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8F" w:rsidRPr="007C47F6" w:rsidRDefault="00D2633D" w:rsidP="00E96A8F">
      <w:pPr>
        <w:snapToGrid w:val="0"/>
        <w:jc w:val="center"/>
        <w:rPr>
          <w:sz w:val="32"/>
          <w:szCs w:val="32"/>
        </w:rPr>
      </w:pPr>
      <w:r w:rsidRPr="00D2633D">
        <w:rPr>
          <w:rFonts w:hAnsi="新細明體" w:hint="eastAsia"/>
          <w:b/>
          <w:sz w:val="32"/>
          <w:szCs w:val="32"/>
        </w:rPr>
        <w:t>印順導師</w:t>
      </w:r>
      <w:r w:rsidR="00E96A8F" w:rsidRPr="007C47F6">
        <w:rPr>
          <w:rFonts w:hAnsi="新細明體" w:hint="eastAsia"/>
          <w:b/>
          <w:sz w:val="32"/>
          <w:szCs w:val="32"/>
        </w:rPr>
        <w:t>《中觀論頌講記》導讀</w:t>
      </w:r>
    </w:p>
    <w:p w:rsidR="00E96A8F" w:rsidRPr="007C47F6" w:rsidRDefault="00E96A8F" w:rsidP="00E96A8F">
      <w:pPr>
        <w:tabs>
          <w:tab w:val="left" w:pos="6678"/>
        </w:tabs>
        <w:jc w:val="center"/>
        <w:rPr>
          <w:rFonts w:hAnsi="新細明體"/>
          <w:sz w:val="22"/>
        </w:rPr>
      </w:pPr>
    </w:p>
    <w:p w:rsidR="00E96A8F" w:rsidRPr="007C47F6" w:rsidRDefault="00E96A8F" w:rsidP="00E96A8F">
      <w:pPr>
        <w:snapToGrid w:val="0"/>
        <w:jc w:val="right"/>
        <w:rPr>
          <w:sz w:val="20"/>
          <w:szCs w:val="20"/>
        </w:rPr>
      </w:pPr>
      <w:r w:rsidRPr="007C47F6">
        <w:rPr>
          <w:sz w:val="20"/>
          <w:szCs w:val="20"/>
        </w:rPr>
        <w:t>釋貫藏</w:t>
      </w:r>
      <w:r w:rsidRPr="007C47F6">
        <w:rPr>
          <w:rFonts w:hint="eastAsia"/>
          <w:sz w:val="20"/>
          <w:szCs w:val="20"/>
        </w:rPr>
        <w:t xml:space="preserve"> </w:t>
      </w:r>
      <w:r w:rsidRPr="007C47F6">
        <w:rPr>
          <w:rFonts w:hint="eastAsia"/>
          <w:sz w:val="20"/>
          <w:szCs w:val="20"/>
        </w:rPr>
        <w:t>敬編</w:t>
      </w:r>
      <w:r w:rsidRPr="007C47F6">
        <w:rPr>
          <w:sz w:val="20"/>
          <w:szCs w:val="20"/>
        </w:rPr>
        <w:t>20</w:t>
      </w:r>
      <w:r w:rsidRPr="007C47F6">
        <w:rPr>
          <w:rFonts w:hint="eastAsia"/>
          <w:sz w:val="20"/>
          <w:szCs w:val="20"/>
        </w:rPr>
        <w:t>15.</w:t>
      </w:r>
      <w:r w:rsidR="00EE5D01">
        <w:rPr>
          <w:rFonts w:hint="eastAsia"/>
          <w:sz w:val="20"/>
          <w:szCs w:val="20"/>
        </w:rPr>
        <w:t>7</w:t>
      </w:r>
    </w:p>
    <w:p w:rsidR="00E96A8F" w:rsidRPr="007C47F6" w:rsidRDefault="00E96A8F" w:rsidP="00E96A8F">
      <w:r w:rsidRPr="007C47F6">
        <w:t>目次</w:t>
      </w:r>
    </w:p>
    <w:p w:rsidR="004D466B" w:rsidRDefault="00E90128">
      <w:pPr>
        <w:pStyle w:val="12"/>
        <w:tabs>
          <w:tab w:val="right" w:leader="dot" w:pos="9060"/>
        </w:tabs>
        <w:rPr>
          <w:rFonts w:asciiTheme="minorHAnsi" w:eastAsiaTheme="minorEastAsia" w:hAnsiTheme="minorHAnsi" w:cstheme="minorBidi"/>
          <w:noProof/>
        </w:rPr>
      </w:pPr>
      <w:r w:rsidRPr="007C47F6">
        <w:fldChar w:fldCharType="begin"/>
      </w:r>
      <w:r w:rsidR="00E96A8F" w:rsidRPr="007C47F6">
        <w:instrText xml:space="preserve"> TOC \o "1-7" \h \z \t "</w:instrText>
      </w:r>
      <w:r w:rsidR="00E96A8F" w:rsidRPr="007C47F6">
        <w:instrText>標題</w:instrText>
      </w:r>
      <w:r w:rsidR="00E96A8F" w:rsidRPr="007C47F6">
        <w:instrText xml:space="preserve"> 0,1" </w:instrText>
      </w:r>
      <w:r w:rsidRPr="007C47F6">
        <w:fldChar w:fldCharType="separate"/>
      </w:r>
      <w:hyperlink w:anchor="_Toc426484218" w:history="1">
        <w:r w:rsidR="004D466B" w:rsidRPr="00DC1AB0">
          <w:rPr>
            <w:rStyle w:val="ae"/>
            <w:rFonts w:hAnsi="新細明體" w:cs="Times Ext Roman" w:hint="eastAsia"/>
            <w:noProof/>
            <w:bdr w:val="single" w:sz="4" w:space="0" w:color="auto"/>
          </w:rPr>
          <w:t>※</w:t>
        </w:r>
        <w:r w:rsidR="004D466B" w:rsidRPr="00DC1AB0">
          <w:rPr>
            <w:rStyle w:val="ae"/>
            <w:rFonts w:hint="eastAsia"/>
            <w:noProof/>
            <w:bdr w:val="single" w:sz="4" w:space="0" w:color="auto"/>
          </w:rPr>
          <w:t>導讀之前</w:t>
        </w:r>
        <w:r w:rsidR="004D466B">
          <w:rPr>
            <w:noProof/>
            <w:webHidden/>
          </w:rPr>
          <w:tab/>
        </w:r>
        <w:r>
          <w:rPr>
            <w:noProof/>
            <w:webHidden/>
          </w:rPr>
          <w:fldChar w:fldCharType="begin"/>
        </w:r>
        <w:r w:rsidR="004D466B">
          <w:rPr>
            <w:noProof/>
            <w:webHidden/>
          </w:rPr>
          <w:instrText xml:space="preserve"> PAGEREF _Toc426484218 \h </w:instrText>
        </w:r>
        <w:r>
          <w:rPr>
            <w:noProof/>
            <w:webHidden/>
          </w:rPr>
        </w:r>
        <w:r>
          <w:rPr>
            <w:noProof/>
            <w:webHidden/>
          </w:rPr>
          <w:fldChar w:fldCharType="separate"/>
        </w:r>
        <w:r w:rsidR="00F26FCF">
          <w:rPr>
            <w:noProof/>
            <w:webHidden/>
          </w:rPr>
          <w:t>3</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19" w:history="1">
        <w:r w:rsidR="004D466B" w:rsidRPr="00DC1AB0">
          <w:rPr>
            <w:rStyle w:val="ae"/>
            <w:noProof/>
            <w:bdr w:val="single" w:sz="4" w:space="0" w:color="auto"/>
          </w:rPr>
          <w:t>1.</w:t>
        </w:r>
        <w:r w:rsidR="004D466B" w:rsidRPr="00DC1AB0">
          <w:rPr>
            <w:rStyle w:val="ae"/>
            <w:rFonts w:hint="eastAsia"/>
            <w:noProof/>
            <w:bdr w:val="single" w:sz="4" w:space="0" w:color="auto"/>
          </w:rPr>
          <w:t>重視空義（非愛空），更重菩薩大行</w:t>
        </w:r>
        <w:r w:rsidR="004D466B">
          <w:rPr>
            <w:noProof/>
            <w:webHidden/>
          </w:rPr>
          <w:tab/>
        </w:r>
        <w:r>
          <w:rPr>
            <w:noProof/>
            <w:webHidden/>
          </w:rPr>
          <w:fldChar w:fldCharType="begin"/>
        </w:r>
        <w:r w:rsidR="004D466B">
          <w:rPr>
            <w:noProof/>
            <w:webHidden/>
          </w:rPr>
          <w:instrText xml:space="preserve"> PAGEREF _Toc426484219 \h </w:instrText>
        </w:r>
        <w:r>
          <w:rPr>
            <w:noProof/>
            <w:webHidden/>
          </w:rPr>
        </w:r>
        <w:r>
          <w:rPr>
            <w:noProof/>
            <w:webHidden/>
          </w:rPr>
          <w:fldChar w:fldCharType="separate"/>
        </w:r>
        <w:r w:rsidR="00F26FCF">
          <w:rPr>
            <w:noProof/>
            <w:webHidden/>
          </w:rPr>
          <w:t>3</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20" w:history="1">
        <w:r w:rsidR="004D466B" w:rsidRPr="00DC1AB0">
          <w:rPr>
            <w:rStyle w:val="ae"/>
            <w:noProof/>
            <w:bdr w:val="single" w:sz="4" w:space="0" w:color="auto"/>
          </w:rPr>
          <w:t>2.</w:t>
        </w:r>
        <w:r w:rsidR="004D466B" w:rsidRPr="00DC1AB0">
          <w:rPr>
            <w:rStyle w:val="ae"/>
            <w:rFonts w:hint="eastAsia"/>
            <w:noProof/>
            <w:bdr w:val="single" w:sz="4" w:space="0" w:color="auto"/>
          </w:rPr>
          <w:t>依據前期的龍樹學，非後期的中觀師（末流多入真常秘密）</w:t>
        </w:r>
        <w:r w:rsidR="004D466B">
          <w:rPr>
            <w:noProof/>
            <w:webHidden/>
          </w:rPr>
          <w:tab/>
        </w:r>
        <w:r>
          <w:rPr>
            <w:noProof/>
            <w:webHidden/>
          </w:rPr>
          <w:fldChar w:fldCharType="begin"/>
        </w:r>
        <w:r w:rsidR="004D466B">
          <w:rPr>
            <w:noProof/>
            <w:webHidden/>
          </w:rPr>
          <w:instrText xml:space="preserve"> PAGEREF _Toc426484220 \h </w:instrText>
        </w:r>
        <w:r>
          <w:rPr>
            <w:noProof/>
            <w:webHidden/>
          </w:rPr>
        </w:r>
        <w:r>
          <w:rPr>
            <w:noProof/>
            <w:webHidden/>
          </w:rPr>
          <w:fldChar w:fldCharType="separate"/>
        </w:r>
        <w:r w:rsidR="00F26FCF">
          <w:rPr>
            <w:noProof/>
            <w:webHidden/>
          </w:rPr>
          <w:t>4</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21" w:history="1">
        <w:r w:rsidR="004D466B" w:rsidRPr="00DC1AB0">
          <w:rPr>
            <w:rStyle w:val="ae"/>
            <w:noProof/>
            <w:bdr w:val="single" w:sz="4" w:space="0" w:color="auto"/>
          </w:rPr>
          <w:t>3.</w:t>
        </w:r>
        <w:r w:rsidR="004D466B" w:rsidRPr="00DC1AB0">
          <w:rPr>
            <w:rStyle w:val="ae"/>
            <w:rFonts w:hint="eastAsia"/>
            <w:noProof/>
            <w:bdr w:val="single" w:sz="4" w:space="0" w:color="auto"/>
          </w:rPr>
          <w:t>緣起與性空的統一，出發點是緣起</w:t>
        </w:r>
        <w:r w:rsidR="004D466B">
          <w:rPr>
            <w:noProof/>
            <w:webHidden/>
          </w:rPr>
          <w:tab/>
        </w:r>
        <w:r>
          <w:rPr>
            <w:noProof/>
            <w:webHidden/>
          </w:rPr>
          <w:fldChar w:fldCharType="begin"/>
        </w:r>
        <w:r w:rsidR="004D466B">
          <w:rPr>
            <w:noProof/>
            <w:webHidden/>
          </w:rPr>
          <w:instrText xml:space="preserve"> PAGEREF _Toc426484221 \h </w:instrText>
        </w:r>
        <w:r>
          <w:rPr>
            <w:noProof/>
            <w:webHidden/>
          </w:rPr>
        </w:r>
        <w:r>
          <w:rPr>
            <w:noProof/>
            <w:webHidden/>
          </w:rPr>
          <w:fldChar w:fldCharType="separate"/>
        </w:r>
        <w:r w:rsidR="00F26FCF">
          <w:rPr>
            <w:noProof/>
            <w:webHidden/>
          </w:rPr>
          <w:t>7</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22" w:history="1">
        <w:r w:rsidR="004D466B" w:rsidRPr="00DC1AB0">
          <w:rPr>
            <w:rStyle w:val="ae"/>
            <w:noProof/>
            <w:bdr w:val="single" w:sz="4" w:space="0" w:color="auto"/>
          </w:rPr>
          <w:t>4.</w:t>
        </w:r>
        <w:r w:rsidR="004D466B" w:rsidRPr="00DC1AB0">
          <w:rPr>
            <w:rStyle w:val="ae"/>
            <w:rFonts w:hint="eastAsia"/>
            <w:noProof/>
            <w:bdr w:val="single" w:sz="4" w:space="0" w:color="auto"/>
          </w:rPr>
          <w:t>世俗空與勝義空</w:t>
        </w:r>
        <w:r w:rsidR="004D466B">
          <w:rPr>
            <w:noProof/>
            <w:webHidden/>
          </w:rPr>
          <w:tab/>
        </w:r>
        <w:r>
          <w:rPr>
            <w:noProof/>
            <w:webHidden/>
          </w:rPr>
          <w:fldChar w:fldCharType="begin"/>
        </w:r>
        <w:r w:rsidR="004D466B">
          <w:rPr>
            <w:noProof/>
            <w:webHidden/>
          </w:rPr>
          <w:instrText xml:space="preserve"> PAGEREF _Toc426484222 \h </w:instrText>
        </w:r>
        <w:r>
          <w:rPr>
            <w:noProof/>
            <w:webHidden/>
          </w:rPr>
        </w:r>
        <w:r>
          <w:rPr>
            <w:noProof/>
            <w:webHidden/>
          </w:rPr>
          <w:fldChar w:fldCharType="separate"/>
        </w:r>
        <w:r w:rsidR="00F26FCF">
          <w:rPr>
            <w:noProof/>
            <w:webHidden/>
          </w:rPr>
          <w:t>9</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23" w:history="1">
        <w:r w:rsidR="004D466B" w:rsidRPr="00DC1AB0">
          <w:rPr>
            <w:rStyle w:val="ae"/>
            <w:noProof/>
            <w:bdr w:val="single" w:sz="4" w:space="0" w:color="auto"/>
          </w:rPr>
          <w:t>5.</w:t>
        </w:r>
        <w:r w:rsidR="004D466B" w:rsidRPr="00DC1AB0">
          <w:rPr>
            <w:rStyle w:val="ae"/>
            <w:rFonts w:hint="eastAsia"/>
            <w:noProof/>
            <w:bdr w:val="single" w:sz="4" w:space="0" w:color="auto"/>
          </w:rPr>
          <w:t>智慧與慈悲，同基於緣起的正覺</w:t>
        </w:r>
        <w:r w:rsidR="004D466B">
          <w:rPr>
            <w:noProof/>
            <w:webHidden/>
          </w:rPr>
          <w:tab/>
        </w:r>
        <w:r>
          <w:rPr>
            <w:noProof/>
            <w:webHidden/>
          </w:rPr>
          <w:fldChar w:fldCharType="begin"/>
        </w:r>
        <w:r w:rsidR="004D466B">
          <w:rPr>
            <w:noProof/>
            <w:webHidden/>
          </w:rPr>
          <w:instrText xml:space="preserve"> PAGEREF _Toc426484223 \h </w:instrText>
        </w:r>
        <w:r>
          <w:rPr>
            <w:noProof/>
            <w:webHidden/>
          </w:rPr>
        </w:r>
        <w:r>
          <w:rPr>
            <w:noProof/>
            <w:webHidden/>
          </w:rPr>
          <w:fldChar w:fldCharType="separate"/>
        </w:r>
        <w:r w:rsidR="00F26FCF">
          <w:rPr>
            <w:noProof/>
            <w:webHidden/>
          </w:rPr>
          <w:t>10</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24" w:history="1">
        <w:r w:rsidR="004D466B" w:rsidRPr="00DC1AB0">
          <w:rPr>
            <w:rStyle w:val="ae"/>
            <w:noProof/>
            <w:bdr w:val="single" w:sz="4" w:space="0" w:color="auto"/>
          </w:rPr>
          <w:t>6.</w:t>
        </w:r>
        <w:r w:rsidR="004D466B" w:rsidRPr="00DC1AB0">
          <w:rPr>
            <w:rStyle w:val="ae"/>
            <w:rFonts w:hint="eastAsia"/>
            <w:noProof/>
            <w:bdr w:val="single" w:sz="4" w:space="0" w:color="auto"/>
          </w:rPr>
          <w:t>事上的善行，是與第一義空相順而能趣入空</w:t>
        </w:r>
        <w:r w:rsidR="004D466B">
          <w:rPr>
            <w:noProof/>
            <w:webHidden/>
          </w:rPr>
          <w:tab/>
        </w:r>
        <w:r>
          <w:rPr>
            <w:noProof/>
            <w:webHidden/>
          </w:rPr>
          <w:fldChar w:fldCharType="begin"/>
        </w:r>
        <w:r w:rsidR="004D466B">
          <w:rPr>
            <w:noProof/>
            <w:webHidden/>
          </w:rPr>
          <w:instrText xml:space="preserve"> PAGEREF _Toc426484224 \h </w:instrText>
        </w:r>
        <w:r>
          <w:rPr>
            <w:noProof/>
            <w:webHidden/>
          </w:rPr>
        </w:r>
        <w:r>
          <w:rPr>
            <w:noProof/>
            <w:webHidden/>
          </w:rPr>
          <w:fldChar w:fldCharType="separate"/>
        </w:r>
        <w:r w:rsidR="00F26FCF">
          <w:rPr>
            <w:noProof/>
            <w:webHidden/>
          </w:rPr>
          <w:t>13</w:t>
        </w:r>
        <w:r>
          <w:rPr>
            <w:noProof/>
            <w:webHidden/>
          </w:rPr>
          <w:fldChar w:fldCharType="end"/>
        </w:r>
      </w:hyperlink>
    </w:p>
    <w:p w:rsidR="004D466B" w:rsidRDefault="00E90128">
      <w:pPr>
        <w:pStyle w:val="12"/>
        <w:tabs>
          <w:tab w:val="right" w:leader="dot" w:pos="9060"/>
        </w:tabs>
        <w:rPr>
          <w:rFonts w:asciiTheme="minorHAnsi" w:eastAsiaTheme="minorEastAsia" w:hAnsiTheme="minorHAnsi" w:cstheme="minorBidi"/>
          <w:noProof/>
        </w:rPr>
      </w:pPr>
      <w:hyperlink w:anchor="_Toc426484225" w:history="1">
        <w:r w:rsidR="004D466B" w:rsidRPr="00DC1AB0">
          <w:rPr>
            <w:rStyle w:val="ae"/>
            <w:noProof/>
            <w:bdr w:val="single" w:sz="4" w:space="0" w:color="auto"/>
          </w:rPr>
          <w:t>7.</w:t>
        </w:r>
        <w:r w:rsidR="004D466B" w:rsidRPr="00DC1AB0">
          <w:rPr>
            <w:rStyle w:val="ae"/>
            <w:rFonts w:hint="eastAsia"/>
            <w:noProof/>
            <w:bdr w:val="single" w:sz="4" w:space="0" w:color="auto"/>
          </w:rPr>
          <w:t>空義之研究</w:t>
        </w:r>
        <w:r w:rsidR="004D466B">
          <w:rPr>
            <w:noProof/>
            <w:webHidden/>
          </w:rPr>
          <w:tab/>
        </w:r>
        <w:r>
          <w:rPr>
            <w:noProof/>
            <w:webHidden/>
          </w:rPr>
          <w:fldChar w:fldCharType="begin"/>
        </w:r>
        <w:r w:rsidR="004D466B">
          <w:rPr>
            <w:noProof/>
            <w:webHidden/>
          </w:rPr>
          <w:instrText xml:space="preserve"> PAGEREF _Toc426484225 \h </w:instrText>
        </w:r>
        <w:r>
          <w:rPr>
            <w:noProof/>
            <w:webHidden/>
          </w:rPr>
        </w:r>
        <w:r>
          <w:rPr>
            <w:noProof/>
            <w:webHidden/>
          </w:rPr>
          <w:fldChar w:fldCharType="separate"/>
        </w:r>
        <w:r w:rsidR="00F26FCF">
          <w:rPr>
            <w:noProof/>
            <w:webHidden/>
          </w:rPr>
          <w:t>14</w:t>
        </w:r>
        <w:r>
          <w:rPr>
            <w:noProof/>
            <w:webHidden/>
          </w:rPr>
          <w:fldChar w:fldCharType="end"/>
        </w:r>
      </w:hyperlink>
    </w:p>
    <w:p w:rsidR="004D466B" w:rsidRDefault="00E90128">
      <w:pPr>
        <w:pStyle w:val="12"/>
        <w:tabs>
          <w:tab w:val="left" w:pos="960"/>
          <w:tab w:val="right" w:leader="dot" w:pos="9060"/>
        </w:tabs>
        <w:rPr>
          <w:rFonts w:asciiTheme="minorHAnsi" w:eastAsiaTheme="minorEastAsia" w:hAnsiTheme="minorHAnsi" w:cstheme="minorBidi"/>
          <w:noProof/>
        </w:rPr>
      </w:pPr>
      <w:hyperlink w:anchor="_Toc426484226" w:history="1">
        <w:r w:rsidR="004D466B" w:rsidRPr="00DC1AB0">
          <w:rPr>
            <w:rStyle w:val="ae"/>
            <w:rFonts w:hint="eastAsia"/>
            <w:noProof/>
            <w:bdr w:val="single" w:sz="4" w:space="0" w:color="auto"/>
          </w:rPr>
          <w:t>壹、「懸論」導讀</w:t>
        </w:r>
        <w:r w:rsidR="004D466B">
          <w:rPr>
            <w:noProof/>
            <w:webHidden/>
          </w:rPr>
          <w:tab/>
        </w:r>
        <w:r>
          <w:rPr>
            <w:noProof/>
            <w:webHidden/>
          </w:rPr>
          <w:fldChar w:fldCharType="begin"/>
        </w:r>
        <w:r w:rsidR="004D466B">
          <w:rPr>
            <w:noProof/>
            <w:webHidden/>
          </w:rPr>
          <w:instrText xml:space="preserve"> PAGEREF _Toc426484226 \h </w:instrText>
        </w:r>
        <w:r>
          <w:rPr>
            <w:noProof/>
            <w:webHidden/>
          </w:rPr>
        </w:r>
        <w:r>
          <w:rPr>
            <w:noProof/>
            <w:webHidden/>
          </w:rPr>
          <w:fldChar w:fldCharType="separate"/>
        </w:r>
        <w:r w:rsidR="00F26FCF">
          <w:rPr>
            <w:noProof/>
            <w:webHidden/>
          </w:rPr>
          <w:t>15</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27" w:history="1">
        <w:r w:rsidR="004D466B" w:rsidRPr="00DC1AB0">
          <w:rPr>
            <w:rStyle w:val="ae"/>
            <w:rFonts w:hint="eastAsia"/>
            <w:noProof/>
            <w:bdr w:val="single" w:sz="4" w:space="0" w:color="auto"/>
          </w:rPr>
          <w:t>一、中論作者（「釋者與譯者」略）</w:t>
        </w:r>
        <w:r w:rsidR="004D466B">
          <w:rPr>
            <w:noProof/>
            <w:webHidden/>
          </w:rPr>
          <w:tab/>
        </w:r>
        <w:r>
          <w:rPr>
            <w:noProof/>
            <w:webHidden/>
          </w:rPr>
          <w:fldChar w:fldCharType="begin"/>
        </w:r>
        <w:r w:rsidR="004D466B">
          <w:rPr>
            <w:noProof/>
            <w:webHidden/>
          </w:rPr>
          <w:instrText xml:space="preserve"> PAGEREF _Toc426484227 \h </w:instrText>
        </w:r>
        <w:r>
          <w:rPr>
            <w:noProof/>
            <w:webHidden/>
          </w:rPr>
        </w:r>
        <w:r>
          <w:rPr>
            <w:noProof/>
            <w:webHidden/>
          </w:rPr>
          <w:fldChar w:fldCharType="separate"/>
        </w:r>
        <w:r w:rsidR="00F26FCF">
          <w:rPr>
            <w:noProof/>
            <w:webHidden/>
          </w:rPr>
          <w:t>15</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28" w:history="1">
        <w:r w:rsidR="004D466B" w:rsidRPr="00DC1AB0">
          <w:rPr>
            <w:rStyle w:val="ae"/>
            <w:rFonts w:hint="eastAsia"/>
            <w:noProof/>
            <w:bdr w:val="single" w:sz="4" w:space="0" w:color="auto"/>
          </w:rPr>
          <w:t>（一）綜貫空有、南北、大小</w:t>
        </w:r>
        <w:r w:rsidR="004D466B">
          <w:rPr>
            <w:noProof/>
            <w:webHidden/>
          </w:rPr>
          <w:tab/>
        </w:r>
        <w:r>
          <w:rPr>
            <w:noProof/>
            <w:webHidden/>
          </w:rPr>
          <w:fldChar w:fldCharType="begin"/>
        </w:r>
        <w:r w:rsidR="004D466B">
          <w:rPr>
            <w:noProof/>
            <w:webHidden/>
          </w:rPr>
          <w:instrText xml:space="preserve"> PAGEREF _Toc426484228 \h </w:instrText>
        </w:r>
        <w:r>
          <w:rPr>
            <w:noProof/>
            <w:webHidden/>
          </w:rPr>
        </w:r>
        <w:r>
          <w:rPr>
            <w:noProof/>
            <w:webHidden/>
          </w:rPr>
          <w:fldChar w:fldCharType="separate"/>
        </w:r>
        <w:r w:rsidR="00F26FCF">
          <w:rPr>
            <w:noProof/>
            <w:webHidden/>
          </w:rPr>
          <w:t>15</w:t>
        </w:r>
        <w:r>
          <w:rPr>
            <w:noProof/>
            <w:webHidden/>
          </w:rPr>
          <w:fldChar w:fldCharType="end"/>
        </w:r>
      </w:hyperlink>
    </w:p>
    <w:p w:rsidR="004D466B" w:rsidRDefault="00E90128">
      <w:pPr>
        <w:pStyle w:val="21"/>
        <w:tabs>
          <w:tab w:val="left" w:pos="1200"/>
        </w:tabs>
        <w:rPr>
          <w:rFonts w:asciiTheme="minorHAnsi" w:eastAsiaTheme="minorEastAsia" w:hAnsiTheme="minorHAnsi" w:cstheme="minorBidi"/>
          <w:noProof/>
        </w:rPr>
      </w:pPr>
      <w:hyperlink w:anchor="_Toc426484229" w:history="1">
        <w:r w:rsidR="004D466B" w:rsidRPr="00DC1AB0">
          <w:rPr>
            <w:rStyle w:val="ae"/>
            <w:rFonts w:hint="eastAsia"/>
            <w:noProof/>
            <w:bdr w:val="single" w:sz="4" w:space="0" w:color="auto"/>
          </w:rPr>
          <w:t>（二）劃時代的巨變：確立三乘共貫的大乘法幢，顯著的與一般聲聞學者分化</w:t>
        </w:r>
        <w:r w:rsidR="004D466B">
          <w:rPr>
            <w:noProof/>
            <w:webHidden/>
          </w:rPr>
          <w:tab/>
        </w:r>
        <w:r>
          <w:rPr>
            <w:noProof/>
            <w:webHidden/>
          </w:rPr>
          <w:fldChar w:fldCharType="begin"/>
        </w:r>
        <w:r w:rsidR="004D466B">
          <w:rPr>
            <w:noProof/>
            <w:webHidden/>
          </w:rPr>
          <w:instrText xml:space="preserve"> PAGEREF _Toc426484229 \h </w:instrText>
        </w:r>
        <w:r>
          <w:rPr>
            <w:noProof/>
            <w:webHidden/>
          </w:rPr>
        </w:r>
        <w:r>
          <w:rPr>
            <w:noProof/>
            <w:webHidden/>
          </w:rPr>
          <w:fldChar w:fldCharType="separate"/>
        </w:r>
        <w:r w:rsidR="00F26FCF">
          <w:rPr>
            <w:noProof/>
            <w:webHidden/>
          </w:rPr>
          <w:t>15</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30" w:history="1">
        <w:r w:rsidR="004D466B" w:rsidRPr="00DC1AB0">
          <w:rPr>
            <w:rStyle w:val="ae"/>
            <w:rFonts w:hint="eastAsia"/>
            <w:noProof/>
            <w:bdr w:val="single" w:sz="4" w:space="0" w:color="auto"/>
          </w:rPr>
          <w:t>（三）作品：一、抉擇深理（深觀論），二、分別大行（廣行論）</w:t>
        </w:r>
        <w:r w:rsidR="004D466B">
          <w:rPr>
            <w:noProof/>
            <w:webHidden/>
          </w:rPr>
          <w:tab/>
        </w:r>
        <w:r>
          <w:rPr>
            <w:noProof/>
            <w:webHidden/>
          </w:rPr>
          <w:fldChar w:fldCharType="begin"/>
        </w:r>
        <w:r w:rsidR="004D466B">
          <w:rPr>
            <w:noProof/>
            <w:webHidden/>
          </w:rPr>
          <w:instrText xml:space="preserve"> PAGEREF _Toc426484230 \h </w:instrText>
        </w:r>
        <w:r>
          <w:rPr>
            <w:noProof/>
            <w:webHidden/>
          </w:rPr>
        </w:r>
        <w:r>
          <w:rPr>
            <w:noProof/>
            <w:webHidden/>
          </w:rPr>
          <w:fldChar w:fldCharType="separate"/>
        </w:r>
        <w:r w:rsidR="00F26FCF">
          <w:rPr>
            <w:noProof/>
            <w:webHidden/>
          </w:rPr>
          <w:t>15</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31" w:history="1">
        <w:r w:rsidR="004D466B" w:rsidRPr="00DC1AB0">
          <w:rPr>
            <w:rStyle w:val="ae"/>
            <w:rFonts w:hint="eastAsia"/>
            <w:noProof/>
            <w:bdr w:val="single" w:sz="4" w:space="0" w:color="auto"/>
          </w:rPr>
          <w:t>（四）不是他的作品，應當辨別，把他踢出龍樹學外</w:t>
        </w:r>
        <w:r w:rsidR="004D466B">
          <w:rPr>
            <w:noProof/>
            <w:webHidden/>
          </w:rPr>
          <w:tab/>
        </w:r>
        <w:r>
          <w:rPr>
            <w:noProof/>
            <w:webHidden/>
          </w:rPr>
          <w:fldChar w:fldCharType="begin"/>
        </w:r>
        <w:r w:rsidR="004D466B">
          <w:rPr>
            <w:noProof/>
            <w:webHidden/>
          </w:rPr>
          <w:instrText xml:space="preserve"> PAGEREF _Toc426484231 \h </w:instrText>
        </w:r>
        <w:r>
          <w:rPr>
            <w:noProof/>
            <w:webHidden/>
          </w:rPr>
        </w:r>
        <w:r>
          <w:rPr>
            <w:noProof/>
            <w:webHidden/>
          </w:rPr>
          <w:fldChar w:fldCharType="separate"/>
        </w:r>
        <w:r w:rsidR="00F26FCF">
          <w:rPr>
            <w:noProof/>
            <w:webHidden/>
          </w:rPr>
          <w:t>16</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32" w:history="1">
        <w:r w:rsidR="004D466B" w:rsidRPr="00DC1AB0">
          <w:rPr>
            <w:rStyle w:val="ae"/>
            <w:rFonts w:hint="eastAsia"/>
            <w:noProof/>
            <w:bdr w:val="single" w:sz="4" w:space="0" w:color="auto"/>
          </w:rPr>
          <w:t>二、略釋中觀</w:t>
        </w:r>
        <w:r w:rsidR="004D466B">
          <w:rPr>
            <w:noProof/>
            <w:webHidden/>
          </w:rPr>
          <w:tab/>
        </w:r>
        <w:r>
          <w:rPr>
            <w:noProof/>
            <w:webHidden/>
          </w:rPr>
          <w:fldChar w:fldCharType="begin"/>
        </w:r>
        <w:r w:rsidR="004D466B">
          <w:rPr>
            <w:noProof/>
            <w:webHidden/>
          </w:rPr>
          <w:instrText xml:space="preserve"> PAGEREF _Toc426484232 \h </w:instrText>
        </w:r>
        <w:r>
          <w:rPr>
            <w:noProof/>
            <w:webHidden/>
          </w:rPr>
        </w:r>
        <w:r>
          <w:rPr>
            <w:noProof/>
            <w:webHidden/>
          </w:rPr>
          <w:fldChar w:fldCharType="separate"/>
        </w:r>
        <w:r w:rsidR="00F26FCF">
          <w:rPr>
            <w:noProof/>
            <w:webHidden/>
          </w:rPr>
          <w:t>16</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33" w:history="1">
        <w:r w:rsidR="004D466B" w:rsidRPr="00DC1AB0">
          <w:rPr>
            <w:rStyle w:val="ae"/>
            <w:rFonts w:hint="eastAsia"/>
            <w:noProof/>
            <w:bdr w:val="single" w:sz="4" w:space="0" w:color="auto"/>
          </w:rPr>
          <w:t>（一）直說</w:t>
        </w:r>
        <w:r w:rsidR="004D466B">
          <w:rPr>
            <w:noProof/>
            <w:webHidden/>
          </w:rPr>
          <w:tab/>
        </w:r>
        <w:r>
          <w:rPr>
            <w:noProof/>
            <w:webHidden/>
          </w:rPr>
          <w:fldChar w:fldCharType="begin"/>
        </w:r>
        <w:r w:rsidR="004D466B">
          <w:rPr>
            <w:noProof/>
            <w:webHidden/>
          </w:rPr>
          <w:instrText xml:space="preserve"> PAGEREF _Toc426484233 \h </w:instrText>
        </w:r>
        <w:r>
          <w:rPr>
            <w:noProof/>
            <w:webHidden/>
          </w:rPr>
        </w:r>
        <w:r>
          <w:rPr>
            <w:noProof/>
            <w:webHidden/>
          </w:rPr>
          <w:fldChar w:fldCharType="separate"/>
        </w:r>
        <w:r w:rsidR="00F26FCF">
          <w:rPr>
            <w:noProof/>
            <w:webHidden/>
          </w:rPr>
          <w:t>16</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34" w:history="1">
        <w:r w:rsidR="004D466B" w:rsidRPr="00DC1AB0">
          <w:rPr>
            <w:rStyle w:val="ae"/>
            <w:noProof/>
            <w:bdr w:val="single" w:sz="4" w:space="0" w:color="auto"/>
          </w:rPr>
          <w:t>1.</w:t>
        </w:r>
        <w:r w:rsidR="004D466B" w:rsidRPr="00DC1AB0">
          <w:rPr>
            <w:rStyle w:val="ae"/>
            <w:rFonts w:hint="eastAsia"/>
            <w:noProof/>
            <w:bdr w:val="single" w:sz="4" w:space="0" w:color="auto"/>
          </w:rPr>
          <w:t>從「緣起」，說「緣起與性空無礙」</w:t>
        </w:r>
        <w:r w:rsidR="004D466B">
          <w:rPr>
            <w:noProof/>
            <w:webHidden/>
          </w:rPr>
          <w:tab/>
        </w:r>
        <w:r>
          <w:rPr>
            <w:noProof/>
            <w:webHidden/>
          </w:rPr>
          <w:fldChar w:fldCharType="begin"/>
        </w:r>
        <w:r w:rsidR="004D466B">
          <w:rPr>
            <w:noProof/>
            <w:webHidden/>
          </w:rPr>
          <w:instrText xml:space="preserve"> PAGEREF _Toc426484234 \h </w:instrText>
        </w:r>
        <w:r>
          <w:rPr>
            <w:noProof/>
            <w:webHidden/>
          </w:rPr>
        </w:r>
        <w:r>
          <w:rPr>
            <w:noProof/>
            <w:webHidden/>
          </w:rPr>
          <w:fldChar w:fldCharType="separate"/>
        </w:r>
        <w:r w:rsidR="00F26FCF">
          <w:rPr>
            <w:noProof/>
            <w:webHidden/>
          </w:rPr>
          <w:t>16</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35"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）略說緣起</w:t>
        </w:r>
        <w:r w:rsidR="004D466B">
          <w:rPr>
            <w:noProof/>
            <w:webHidden/>
          </w:rPr>
          <w:tab/>
        </w:r>
        <w:r>
          <w:rPr>
            <w:noProof/>
            <w:webHidden/>
          </w:rPr>
          <w:fldChar w:fldCharType="begin"/>
        </w:r>
        <w:r w:rsidR="004D466B">
          <w:rPr>
            <w:noProof/>
            <w:webHidden/>
          </w:rPr>
          <w:instrText xml:space="preserve"> PAGEREF _Toc426484235 \h </w:instrText>
        </w:r>
        <w:r>
          <w:rPr>
            <w:noProof/>
            <w:webHidden/>
          </w:rPr>
        </w:r>
        <w:r>
          <w:rPr>
            <w:noProof/>
            <w:webHidden/>
          </w:rPr>
          <w:fldChar w:fldCharType="separate"/>
        </w:r>
        <w:r w:rsidR="00F26FCF">
          <w:rPr>
            <w:noProof/>
            <w:webHidden/>
          </w:rPr>
          <w:t>16</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36"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）眾生對緣起的認識</w:t>
        </w:r>
        <w:r w:rsidR="004D466B">
          <w:rPr>
            <w:noProof/>
            <w:webHidden/>
          </w:rPr>
          <w:tab/>
        </w:r>
        <w:r>
          <w:rPr>
            <w:noProof/>
            <w:webHidden/>
          </w:rPr>
          <w:fldChar w:fldCharType="begin"/>
        </w:r>
        <w:r w:rsidR="004D466B">
          <w:rPr>
            <w:noProof/>
            <w:webHidden/>
          </w:rPr>
          <w:instrText xml:space="preserve"> PAGEREF _Toc426484236 \h </w:instrText>
        </w:r>
        <w:r>
          <w:rPr>
            <w:noProof/>
            <w:webHidden/>
          </w:rPr>
        </w:r>
        <w:r>
          <w:rPr>
            <w:noProof/>
            <w:webHidden/>
          </w:rPr>
          <w:fldChar w:fldCharType="separate"/>
        </w:r>
        <w:r w:rsidR="00F26FCF">
          <w:rPr>
            <w:noProof/>
            <w:webHidden/>
          </w:rPr>
          <w:t>17</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37" w:history="1">
        <w:r w:rsidR="004D466B" w:rsidRPr="00DC1AB0">
          <w:rPr>
            <w:rStyle w:val="ae"/>
            <w:noProof/>
            <w:bdr w:val="single" w:sz="4" w:space="0" w:color="auto"/>
          </w:rPr>
          <w:t>A.</w:t>
        </w:r>
        <w:r w:rsidR="004D466B" w:rsidRPr="00DC1AB0">
          <w:rPr>
            <w:rStyle w:val="ae"/>
            <w:rFonts w:hint="eastAsia"/>
            <w:noProof/>
            <w:bdr w:val="single" w:sz="4" w:space="0" w:color="auto"/>
          </w:rPr>
          <w:t>凡夫</w:t>
        </w:r>
        <w:r w:rsidR="004D466B">
          <w:rPr>
            <w:noProof/>
            <w:webHidden/>
          </w:rPr>
          <w:tab/>
        </w:r>
        <w:r>
          <w:rPr>
            <w:noProof/>
            <w:webHidden/>
          </w:rPr>
          <w:fldChar w:fldCharType="begin"/>
        </w:r>
        <w:r w:rsidR="004D466B">
          <w:rPr>
            <w:noProof/>
            <w:webHidden/>
          </w:rPr>
          <w:instrText xml:space="preserve"> PAGEREF _Toc426484237 \h </w:instrText>
        </w:r>
        <w:r>
          <w:rPr>
            <w:noProof/>
            <w:webHidden/>
          </w:rPr>
        </w:r>
        <w:r>
          <w:rPr>
            <w:noProof/>
            <w:webHidden/>
          </w:rPr>
          <w:fldChar w:fldCharType="separate"/>
        </w:r>
        <w:r w:rsidR="00F26FCF">
          <w:rPr>
            <w:noProof/>
            <w:webHidden/>
          </w:rPr>
          <w:t>17</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38" w:history="1">
        <w:r w:rsidR="004D466B" w:rsidRPr="00DC1AB0">
          <w:rPr>
            <w:rStyle w:val="ae"/>
            <w:noProof/>
            <w:bdr w:val="single" w:sz="4" w:space="0" w:color="auto"/>
          </w:rPr>
          <w:t>B.</w:t>
        </w:r>
        <w:r w:rsidR="004D466B" w:rsidRPr="00DC1AB0">
          <w:rPr>
            <w:rStyle w:val="ae"/>
            <w:rFonts w:hint="eastAsia"/>
            <w:noProof/>
            <w:bdr w:val="single" w:sz="4" w:space="0" w:color="auto"/>
          </w:rPr>
          <w:t>聲聞</w:t>
        </w:r>
        <w:r w:rsidR="004D466B">
          <w:rPr>
            <w:noProof/>
            <w:webHidden/>
          </w:rPr>
          <w:tab/>
        </w:r>
        <w:r>
          <w:rPr>
            <w:noProof/>
            <w:webHidden/>
          </w:rPr>
          <w:fldChar w:fldCharType="begin"/>
        </w:r>
        <w:r w:rsidR="004D466B">
          <w:rPr>
            <w:noProof/>
            <w:webHidden/>
          </w:rPr>
          <w:instrText xml:space="preserve"> PAGEREF _Toc426484238 \h </w:instrText>
        </w:r>
        <w:r>
          <w:rPr>
            <w:noProof/>
            <w:webHidden/>
          </w:rPr>
        </w:r>
        <w:r>
          <w:rPr>
            <w:noProof/>
            <w:webHidden/>
          </w:rPr>
          <w:fldChar w:fldCharType="separate"/>
        </w:r>
        <w:r w:rsidR="00F26FCF">
          <w:rPr>
            <w:noProof/>
            <w:webHidden/>
          </w:rPr>
          <w:t>17</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39" w:history="1">
        <w:r w:rsidR="004D466B" w:rsidRPr="00DC1AB0">
          <w:rPr>
            <w:rStyle w:val="ae"/>
            <w:noProof/>
            <w:bdr w:val="single" w:sz="4" w:space="0" w:color="auto"/>
          </w:rPr>
          <w:t>C.</w:t>
        </w:r>
        <w:r w:rsidR="004D466B" w:rsidRPr="00DC1AB0">
          <w:rPr>
            <w:rStyle w:val="ae"/>
            <w:rFonts w:hint="eastAsia"/>
            <w:noProof/>
            <w:bdr w:val="single" w:sz="4" w:space="0" w:color="auto"/>
          </w:rPr>
          <w:t>菩薩</w:t>
        </w:r>
        <w:r w:rsidR="004D466B">
          <w:rPr>
            <w:noProof/>
            <w:webHidden/>
          </w:rPr>
          <w:tab/>
        </w:r>
        <w:r>
          <w:rPr>
            <w:noProof/>
            <w:webHidden/>
          </w:rPr>
          <w:fldChar w:fldCharType="begin"/>
        </w:r>
        <w:r w:rsidR="004D466B">
          <w:rPr>
            <w:noProof/>
            <w:webHidden/>
          </w:rPr>
          <w:instrText xml:space="preserve"> PAGEREF _Toc426484239 \h </w:instrText>
        </w:r>
        <w:r>
          <w:rPr>
            <w:noProof/>
            <w:webHidden/>
          </w:rPr>
        </w:r>
        <w:r>
          <w:rPr>
            <w:noProof/>
            <w:webHidden/>
          </w:rPr>
          <w:fldChar w:fldCharType="separate"/>
        </w:r>
        <w:r w:rsidR="00F26FCF">
          <w:rPr>
            <w:noProof/>
            <w:webHidden/>
          </w:rPr>
          <w:t>17</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40" w:history="1">
        <w:r w:rsidR="004D466B" w:rsidRPr="00DC1AB0">
          <w:rPr>
            <w:rStyle w:val="ae"/>
            <w:noProof/>
            <w:bdr w:val="single" w:sz="4" w:space="0" w:color="auto"/>
          </w:rPr>
          <w:t>2.</w:t>
        </w:r>
        <w:r w:rsidR="004D466B" w:rsidRPr="00DC1AB0">
          <w:rPr>
            <w:rStyle w:val="ae"/>
            <w:rFonts w:hint="eastAsia"/>
            <w:noProof/>
            <w:bdr w:val="single" w:sz="4" w:space="0" w:color="auto"/>
          </w:rPr>
          <w:t>從「緣起的集滅（生死涅槃）」，說「緣起與性空無礙」</w:t>
        </w:r>
        <w:r w:rsidR="004D466B">
          <w:rPr>
            <w:noProof/>
            <w:webHidden/>
          </w:rPr>
          <w:tab/>
        </w:r>
        <w:r>
          <w:rPr>
            <w:noProof/>
            <w:webHidden/>
          </w:rPr>
          <w:fldChar w:fldCharType="begin"/>
        </w:r>
        <w:r w:rsidR="004D466B">
          <w:rPr>
            <w:noProof/>
            <w:webHidden/>
          </w:rPr>
          <w:instrText xml:space="preserve"> PAGEREF _Toc426484240 \h </w:instrText>
        </w:r>
        <w:r>
          <w:rPr>
            <w:noProof/>
            <w:webHidden/>
          </w:rPr>
        </w:r>
        <w:r>
          <w:rPr>
            <w:noProof/>
            <w:webHidden/>
          </w:rPr>
          <w:fldChar w:fldCharType="separate"/>
        </w:r>
        <w:r w:rsidR="00F26FCF">
          <w:rPr>
            <w:noProof/>
            <w:webHidden/>
          </w:rPr>
          <w:t>18</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41"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）依緣起的世間，開顯生死與涅槃</w:t>
        </w:r>
        <w:r w:rsidR="004D466B">
          <w:rPr>
            <w:noProof/>
            <w:webHidden/>
          </w:rPr>
          <w:tab/>
        </w:r>
        <w:r>
          <w:rPr>
            <w:noProof/>
            <w:webHidden/>
          </w:rPr>
          <w:fldChar w:fldCharType="begin"/>
        </w:r>
        <w:r w:rsidR="004D466B">
          <w:rPr>
            <w:noProof/>
            <w:webHidden/>
          </w:rPr>
          <w:instrText xml:space="preserve"> PAGEREF _Toc426484241 \h </w:instrText>
        </w:r>
        <w:r>
          <w:rPr>
            <w:noProof/>
            <w:webHidden/>
          </w:rPr>
        </w:r>
        <w:r>
          <w:rPr>
            <w:noProof/>
            <w:webHidden/>
          </w:rPr>
          <w:fldChar w:fldCharType="separate"/>
        </w:r>
        <w:r w:rsidR="00F26FCF">
          <w:rPr>
            <w:noProof/>
            <w:webHidden/>
          </w:rPr>
          <w:t>18</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42"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）依緣起的空寂，開顯生死即涅槃</w:t>
        </w:r>
        <w:r w:rsidR="004D466B">
          <w:rPr>
            <w:noProof/>
            <w:webHidden/>
          </w:rPr>
          <w:tab/>
        </w:r>
        <w:r>
          <w:rPr>
            <w:noProof/>
            <w:webHidden/>
          </w:rPr>
          <w:fldChar w:fldCharType="begin"/>
        </w:r>
        <w:r w:rsidR="004D466B">
          <w:rPr>
            <w:noProof/>
            <w:webHidden/>
          </w:rPr>
          <w:instrText xml:space="preserve"> PAGEREF _Toc426484242 \h </w:instrText>
        </w:r>
        <w:r>
          <w:rPr>
            <w:noProof/>
            <w:webHidden/>
          </w:rPr>
        </w:r>
        <w:r>
          <w:rPr>
            <w:noProof/>
            <w:webHidden/>
          </w:rPr>
          <w:fldChar w:fldCharType="separate"/>
        </w:r>
        <w:r w:rsidR="00F26FCF">
          <w:rPr>
            <w:noProof/>
            <w:webHidden/>
          </w:rPr>
          <w:t>18</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43" w:history="1">
        <w:r w:rsidR="004D466B" w:rsidRPr="00DC1AB0">
          <w:rPr>
            <w:rStyle w:val="ae"/>
            <w:noProof/>
            <w:bdr w:val="single" w:sz="4" w:space="0" w:color="auto"/>
          </w:rPr>
          <w:t>3.</w:t>
        </w:r>
        <w:r w:rsidR="004D466B" w:rsidRPr="00DC1AB0">
          <w:rPr>
            <w:rStyle w:val="ae"/>
            <w:rFonts w:hint="eastAsia"/>
            <w:noProof/>
            <w:bdr w:val="single" w:sz="4" w:space="0" w:color="auto"/>
          </w:rPr>
          <w:t>從「緣起的即空、即假、即中」，說「緣起與性空無礙」</w:t>
        </w:r>
        <w:r w:rsidR="004D466B">
          <w:rPr>
            <w:noProof/>
            <w:webHidden/>
          </w:rPr>
          <w:tab/>
        </w:r>
        <w:r>
          <w:rPr>
            <w:noProof/>
            <w:webHidden/>
          </w:rPr>
          <w:fldChar w:fldCharType="begin"/>
        </w:r>
        <w:r w:rsidR="004D466B">
          <w:rPr>
            <w:noProof/>
            <w:webHidden/>
          </w:rPr>
          <w:instrText xml:space="preserve"> PAGEREF _Toc426484243 \h </w:instrText>
        </w:r>
        <w:r>
          <w:rPr>
            <w:noProof/>
            <w:webHidden/>
          </w:rPr>
        </w:r>
        <w:r>
          <w:rPr>
            <w:noProof/>
            <w:webHidden/>
          </w:rPr>
          <w:fldChar w:fldCharType="separate"/>
        </w:r>
        <w:r w:rsidR="00F26FCF">
          <w:rPr>
            <w:noProof/>
            <w:webHidden/>
          </w:rPr>
          <w:t>19</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44"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）緣起性空的三法印</w:t>
        </w:r>
        <w:r w:rsidR="004D466B">
          <w:rPr>
            <w:noProof/>
            <w:webHidden/>
          </w:rPr>
          <w:tab/>
        </w:r>
        <w:r>
          <w:rPr>
            <w:noProof/>
            <w:webHidden/>
          </w:rPr>
          <w:fldChar w:fldCharType="begin"/>
        </w:r>
        <w:r w:rsidR="004D466B">
          <w:rPr>
            <w:noProof/>
            <w:webHidden/>
          </w:rPr>
          <w:instrText xml:space="preserve"> PAGEREF _Toc426484244 \h </w:instrText>
        </w:r>
        <w:r>
          <w:rPr>
            <w:noProof/>
            <w:webHidden/>
          </w:rPr>
        </w:r>
        <w:r>
          <w:rPr>
            <w:noProof/>
            <w:webHidden/>
          </w:rPr>
          <w:fldChar w:fldCharType="separate"/>
        </w:r>
        <w:r w:rsidR="00F26FCF">
          <w:rPr>
            <w:noProof/>
            <w:webHidden/>
          </w:rPr>
          <w:t>19</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45"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）三法印即一實相印</w:t>
        </w:r>
        <w:r w:rsidR="004D466B">
          <w:rPr>
            <w:noProof/>
            <w:webHidden/>
          </w:rPr>
          <w:tab/>
        </w:r>
        <w:r>
          <w:rPr>
            <w:noProof/>
            <w:webHidden/>
          </w:rPr>
          <w:fldChar w:fldCharType="begin"/>
        </w:r>
        <w:r w:rsidR="004D466B">
          <w:rPr>
            <w:noProof/>
            <w:webHidden/>
          </w:rPr>
          <w:instrText xml:space="preserve"> PAGEREF _Toc426484245 \h </w:instrText>
        </w:r>
        <w:r>
          <w:rPr>
            <w:noProof/>
            <w:webHidden/>
          </w:rPr>
        </w:r>
        <w:r>
          <w:rPr>
            <w:noProof/>
            <w:webHidden/>
          </w:rPr>
          <w:fldChar w:fldCharType="separate"/>
        </w:r>
        <w:r w:rsidR="00F26FCF">
          <w:rPr>
            <w:noProof/>
            <w:webHidden/>
          </w:rPr>
          <w:t>19</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46"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3</w:t>
        </w:r>
        <w:r w:rsidR="004D466B" w:rsidRPr="00DC1AB0">
          <w:rPr>
            <w:rStyle w:val="ae"/>
            <w:rFonts w:hint="eastAsia"/>
            <w:noProof/>
            <w:bdr w:val="single" w:sz="4" w:space="0" w:color="auto"/>
          </w:rPr>
          <w:t>）聲聞與菩薩各側重的三法印</w:t>
        </w:r>
        <w:r w:rsidR="004D466B">
          <w:rPr>
            <w:noProof/>
            <w:webHidden/>
          </w:rPr>
          <w:tab/>
        </w:r>
        <w:r>
          <w:rPr>
            <w:noProof/>
            <w:webHidden/>
          </w:rPr>
          <w:fldChar w:fldCharType="begin"/>
        </w:r>
        <w:r w:rsidR="004D466B">
          <w:rPr>
            <w:noProof/>
            <w:webHidden/>
          </w:rPr>
          <w:instrText xml:space="preserve"> PAGEREF _Toc426484246 \h </w:instrText>
        </w:r>
        <w:r>
          <w:rPr>
            <w:noProof/>
            <w:webHidden/>
          </w:rPr>
        </w:r>
        <w:r>
          <w:rPr>
            <w:noProof/>
            <w:webHidden/>
          </w:rPr>
          <w:fldChar w:fldCharType="separate"/>
        </w:r>
        <w:r w:rsidR="00F26FCF">
          <w:rPr>
            <w:noProof/>
            <w:webHidden/>
          </w:rPr>
          <w:t>19</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47" w:history="1">
        <w:r w:rsidR="004D466B" w:rsidRPr="00DC1AB0">
          <w:rPr>
            <w:rStyle w:val="ae"/>
            <w:rFonts w:hint="eastAsia"/>
            <w:noProof/>
            <w:bdr w:val="single" w:sz="4" w:space="0" w:color="auto"/>
          </w:rPr>
          <w:t>（二）遮顯</w:t>
        </w:r>
        <w:r w:rsidR="004D466B">
          <w:rPr>
            <w:noProof/>
            <w:webHidden/>
          </w:rPr>
          <w:tab/>
        </w:r>
        <w:r>
          <w:rPr>
            <w:noProof/>
            <w:webHidden/>
          </w:rPr>
          <w:fldChar w:fldCharType="begin"/>
        </w:r>
        <w:r w:rsidR="004D466B">
          <w:rPr>
            <w:noProof/>
            <w:webHidden/>
          </w:rPr>
          <w:instrText xml:space="preserve"> PAGEREF _Toc426484247 \h </w:instrText>
        </w:r>
        <w:r>
          <w:rPr>
            <w:noProof/>
            <w:webHidden/>
          </w:rPr>
        </w:r>
        <w:r>
          <w:rPr>
            <w:noProof/>
            <w:webHidden/>
          </w:rPr>
          <w:fldChar w:fldCharType="separate"/>
        </w:r>
        <w:r w:rsidR="00F26FCF">
          <w:rPr>
            <w:noProof/>
            <w:webHidden/>
          </w:rPr>
          <w:t>19</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48" w:history="1">
        <w:r w:rsidR="004D466B" w:rsidRPr="00DC1AB0">
          <w:rPr>
            <w:rStyle w:val="ae"/>
            <w:noProof/>
            <w:bdr w:val="single" w:sz="4" w:space="0" w:color="auto"/>
          </w:rPr>
          <w:t>1.</w:t>
        </w:r>
        <w:r w:rsidR="004D466B" w:rsidRPr="00DC1AB0">
          <w:rPr>
            <w:rStyle w:val="ae"/>
            <w:rFonts w:hint="eastAsia"/>
            <w:noProof/>
            <w:bdr w:val="single" w:sz="4" w:space="0" w:color="auto"/>
          </w:rPr>
          <w:t>初期大乘（空宗）：性空唯名論</w:t>
        </w:r>
        <w:r w:rsidR="004D466B">
          <w:rPr>
            <w:noProof/>
            <w:webHidden/>
          </w:rPr>
          <w:tab/>
        </w:r>
        <w:r>
          <w:rPr>
            <w:noProof/>
            <w:webHidden/>
          </w:rPr>
          <w:fldChar w:fldCharType="begin"/>
        </w:r>
        <w:r w:rsidR="004D466B">
          <w:rPr>
            <w:noProof/>
            <w:webHidden/>
          </w:rPr>
          <w:instrText xml:space="preserve"> PAGEREF _Toc426484248 \h </w:instrText>
        </w:r>
        <w:r>
          <w:rPr>
            <w:noProof/>
            <w:webHidden/>
          </w:rPr>
        </w:r>
        <w:r>
          <w:rPr>
            <w:noProof/>
            <w:webHidden/>
          </w:rPr>
          <w:fldChar w:fldCharType="separate"/>
        </w:r>
        <w:r w:rsidR="00F26FCF">
          <w:rPr>
            <w:noProof/>
            <w:webHidden/>
          </w:rPr>
          <w:t>20</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49" w:history="1">
        <w:r w:rsidR="004D466B" w:rsidRPr="00DC1AB0">
          <w:rPr>
            <w:rStyle w:val="ae"/>
            <w:noProof/>
            <w:bdr w:val="single" w:sz="4" w:space="0" w:color="auto"/>
          </w:rPr>
          <w:t>2.</w:t>
        </w:r>
        <w:r w:rsidR="004D466B" w:rsidRPr="00DC1AB0">
          <w:rPr>
            <w:rStyle w:val="ae"/>
            <w:rFonts w:hint="eastAsia"/>
            <w:noProof/>
            <w:bdr w:val="single" w:sz="4" w:space="0" w:color="auto"/>
          </w:rPr>
          <w:t>後期大乘（有宗）</w:t>
        </w:r>
        <w:r w:rsidR="004D466B">
          <w:rPr>
            <w:noProof/>
            <w:webHidden/>
          </w:rPr>
          <w:tab/>
        </w:r>
        <w:r>
          <w:rPr>
            <w:noProof/>
            <w:webHidden/>
          </w:rPr>
          <w:fldChar w:fldCharType="begin"/>
        </w:r>
        <w:r w:rsidR="004D466B">
          <w:rPr>
            <w:noProof/>
            <w:webHidden/>
          </w:rPr>
          <w:instrText xml:space="preserve"> PAGEREF _Toc426484249 \h </w:instrText>
        </w:r>
        <w:r>
          <w:rPr>
            <w:noProof/>
            <w:webHidden/>
          </w:rPr>
        </w:r>
        <w:r>
          <w:rPr>
            <w:noProof/>
            <w:webHidden/>
          </w:rPr>
          <w:fldChar w:fldCharType="separate"/>
        </w:r>
        <w:r w:rsidR="00F26FCF">
          <w:rPr>
            <w:noProof/>
            <w:webHidden/>
          </w:rPr>
          <w:t>20</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50"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）虛妄唯識論</w:t>
        </w:r>
        <w:r w:rsidR="004D466B">
          <w:rPr>
            <w:noProof/>
            <w:webHidden/>
          </w:rPr>
          <w:tab/>
        </w:r>
        <w:r>
          <w:rPr>
            <w:noProof/>
            <w:webHidden/>
          </w:rPr>
          <w:fldChar w:fldCharType="begin"/>
        </w:r>
        <w:r w:rsidR="004D466B">
          <w:rPr>
            <w:noProof/>
            <w:webHidden/>
          </w:rPr>
          <w:instrText xml:space="preserve"> PAGEREF _Toc426484250 \h </w:instrText>
        </w:r>
        <w:r>
          <w:rPr>
            <w:noProof/>
            <w:webHidden/>
          </w:rPr>
        </w:r>
        <w:r>
          <w:rPr>
            <w:noProof/>
            <w:webHidden/>
          </w:rPr>
          <w:fldChar w:fldCharType="separate"/>
        </w:r>
        <w:r w:rsidR="00F26FCF">
          <w:rPr>
            <w:noProof/>
            <w:webHidden/>
          </w:rPr>
          <w:t>20</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51"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）真常唯心論</w:t>
        </w:r>
        <w:r w:rsidR="004D466B">
          <w:rPr>
            <w:noProof/>
            <w:webHidden/>
          </w:rPr>
          <w:tab/>
        </w:r>
        <w:r>
          <w:rPr>
            <w:noProof/>
            <w:webHidden/>
          </w:rPr>
          <w:fldChar w:fldCharType="begin"/>
        </w:r>
        <w:r w:rsidR="004D466B">
          <w:rPr>
            <w:noProof/>
            <w:webHidden/>
          </w:rPr>
          <w:instrText xml:space="preserve"> PAGEREF _Toc426484251 \h </w:instrText>
        </w:r>
        <w:r>
          <w:rPr>
            <w:noProof/>
            <w:webHidden/>
          </w:rPr>
        </w:r>
        <w:r>
          <w:rPr>
            <w:noProof/>
            <w:webHidden/>
          </w:rPr>
          <w:fldChar w:fldCharType="separate"/>
        </w:r>
        <w:r w:rsidR="00F26FCF">
          <w:rPr>
            <w:noProof/>
            <w:webHidden/>
          </w:rPr>
          <w:t>20</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52" w:history="1">
        <w:r w:rsidR="004D466B" w:rsidRPr="00DC1AB0">
          <w:rPr>
            <w:rStyle w:val="ae"/>
            <w:rFonts w:hint="eastAsia"/>
            <w:noProof/>
            <w:bdr w:val="single" w:sz="4" w:space="0" w:color="auto"/>
          </w:rPr>
          <w:t>三、中論之特色</w:t>
        </w:r>
        <w:r w:rsidR="004D466B">
          <w:rPr>
            <w:noProof/>
            <w:webHidden/>
          </w:rPr>
          <w:tab/>
        </w:r>
        <w:r>
          <w:rPr>
            <w:noProof/>
            <w:webHidden/>
          </w:rPr>
          <w:fldChar w:fldCharType="begin"/>
        </w:r>
        <w:r w:rsidR="004D466B">
          <w:rPr>
            <w:noProof/>
            <w:webHidden/>
          </w:rPr>
          <w:instrText xml:space="preserve"> PAGEREF _Toc426484252 \h </w:instrText>
        </w:r>
        <w:r>
          <w:rPr>
            <w:noProof/>
            <w:webHidden/>
          </w:rPr>
        </w:r>
        <w:r>
          <w:rPr>
            <w:noProof/>
            <w:webHidden/>
          </w:rPr>
          <w:fldChar w:fldCharType="separate"/>
        </w:r>
        <w:r w:rsidR="00F26FCF">
          <w:rPr>
            <w:noProof/>
            <w:webHidden/>
          </w:rPr>
          <w:t>21</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53" w:history="1">
        <w:r w:rsidR="004D466B" w:rsidRPr="00DC1AB0">
          <w:rPr>
            <w:rStyle w:val="ae"/>
            <w:rFonts w:hint="eastAsia"/>
            <w:noProof/>
            <w:bdr w:val="single" w:sz="4" w:space="0" w:color="auto"/>
          </w:rPr>
          <w:t>（一）有空無礙</w:t>
        </w:r>
        <w:r w:rsidR="004D466B">
          <w:rPr>
            <w:noProof/>
            <w:webHidden/>
          </w:rPr>
          <w:tab/>
        </w:r>
        <w:r>
          <w:rPr>
            <w:noProof/>
            <w:webHidden/>
          </w:rPr>
          <w:fldChar w:fldCharType="begin"/>
        </w:r>
        <w:r w:rsidR="004D466B">
          <w:rPr>
            <w:noProof/>
            <w:webHidden/>
          </w:rPr>
          <w:instrText xml:space="preserve"> PAGEREF _Toc426484253 \h </w:instrText>
        </w:r>
        <w:r>
          <w:rPr>
            <w:noProof/>
            <w:webHidden/>
          </w:rPr>
        </w:r>
        <w:r>
          <w:rPr>
            <w:noProof/>
            <w:webHidden/>
          </w:rPr>
          <w:fldChar w:fldCharType="separate"/>
        </w:r>
        <w:r w:rsidR="00F26FCF">
          <w:rPr>
            <w:noProof/>
            <w:webHidden/>
          </w:rPr>
          <w:t>21</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54" w:history="1">
        <w:r w:rsidR="004D466B" w:rsidRPr="00DC1AB0">
          <w:rPr>
            <w:rStyle w:val="ae"/>
            <w:noProof/>
            <w:bdr w:val="single" w:sz="4" w:space="0" w:color="auto"/>
          </w:rPr>
          <w:t>1.</w:t>
        </w:r>
        <w:r w:rsidR="004D466B" w:rsidRPr="00DC1AB0">
          <w:rPr>
            <w:rStyle w:val="ae"/>
            <w:rFonts w:hint="eastAsia"/>
            <w:noProof/>
            <w:bdr w:val="single" w:sz="4" w:space="0" w:color="auto"/>
          </w:rPr>
          <w:t>依緣起法說二諦教</w:t>
        </w:r>
        <w:r w:rsidR="004D466B">
          <w:rPr>
            <w:noProof/>
            <w:webHidden/>
          </w:rPr>
          <w:tab/>
        </w:r>
        <w:r>
          <w:rPr>
            <w:noProof/>
            <w:webHidden/>
          </w:rPr>
          <w:fldChar w:fldCharType="begin"/>
        </w:r>
        <w:r w:rsidR="004D466B">
          <w:rPr>
            <w:noProof/>
            <w:webHidden/>
          </w:rPr>
          <w:instrText xml:space="preserve"> PAGEREF _Toc426484254 \h </w:instrText>
        </w:r>
        <w:r>
          <w:rPr>
            <w:noProof/>
            <w:webHidden/>
          </w:rPr>
        </w:r>
        <w:r>
          <w:rPr>
            <w:noProof/>
            <w:webHidden/>
          </w:rPr>
          <w:fldChar w:fldCharType="separate"/>
        </w:r>
        <w:r w:rsidR="00F26FCF">
          <w:rPr>
            <w:noProof/>
            <w:webHidden/>
          </w:rPr>
          <w:t>21</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55" w:history="1">
        <w:r w:rsidR="004D466B" w:rsidRPr="00DC1AB0">
          <w:rPr>
            <w:rStyle w:val="ae"/>
            <w:noProof/>
            <w:bdr w:val="single" w:sz="4" w:space="0" w:color="auto"/>
          </w:rPr>
          <w:t>2.</w:t>
        </w:r>
        <w:r w:rsidR="004D466B" w:rsidRPr="00DC1AB0">
          <w:rPr>
            <w:rStyle w:val="ae"/>
            <w:rFonts w:hint="eastAsia"/>
            <w:noProof/>
            <w:bdr w:val="single" w:sz="4" w:space="0" w:color="auto"/>
          </w:rPr>
          <w:t>說二諦教顯勝義空</w:t>
        </w:r>
        <w:r w:rsidR="004D466B">
          <w:rPr>
            <w:noProof/>
            <w:webHidden/>
          </w:rPr>
          <w:tab/>
        </w:r>
        <w:r>
          <w:rPr>
            <w:noProof/>
            <w:webHidden/>
          </w:rPr>
          <w:fldChar w:fldCharType="begin"/>
        </w:r>
        <w:r w:rsidR="004D466B">
          <w:rPr>
            <w:noProof/>
            <w:webHidden/>
          </w:rPr>
          <w:instrText xml:space="preserve"> PAGEREF _Toc426484255 \h </w:instrText>
        </w:r>
        <w:r>
          <w:rPr>
            <w:noProof/>
            <w:webHidden/>
          </w:rPr>
        </w:r>
        <w:r>
          <w:rPr>
            <w:noProof/>
            <w:webHidden/>
          </w:rPr>
          <w:fldChar w:fldCharType="separate"/>
        </w:r>
        <w:r w:rsidR="00F26FCF">
          <w:rPr>
            <w:noProof/>
            <w:webHidden/>
          </w:rPr>
          <w:t>22</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56"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）自性三義</w:t>
        </w:r>
        <w:r w:rsidR="004D466B">
          <w:rPr>
            <w:noProof/>
            <w:webHidden/>
          </w:rPr>
          <w:tab/>
        </w:r>
        <w:r>
          <w:rPr>
            <w:noProof/>
            <w:webHidden/>
          </w:rPr>
          <w:fldChar w:fldCharType="begin"/>
        </w:r>
        <w:r w:rsidR="004D466B">
          <w:rPr>
            <w:noProof/>
            <w:webHidden/>
          </w:rPr>
          <w:instrText xml:space="preserve"> PAGEREF _Toc426484256 \h </w:instrText>
        </w:r>
        <w:r>
          <w:rPr>
            <w:noProof/>
            <w:webHidden/>
          </w:rPr>
        </w:r>
        <w:r>
          <w:rPr>
            <w:noProof/>
            <w:webHidden/>
          </w:rPr>
          <w:fldChar w:fldCharType="separate"/>
        </w:r>
        <w:r w:rsidR="00F26FCF">
          <w:rPr>
            <w:noProof/>
            <w:webHidden/>
          </w:rPr>
          <w:t>22</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57" w:history="1">
        <w:r w:rsidR="004D466B" w:rsidRPr="00DC1AB0">
          <w:rPr>
            <w:rStyle w:val="ae"/>
            <w:noProof/>
            <w:bdr w:val="single" w:sz="4" w:space="0" w:color="auto"/>
          </w:rPr>
          <w:t>A.</w:t>
        </w:r>
        <w:r w:rsidR="004D466B" w:rsidRPr="00DC1AB0">
          <w:rPr>
            <w:rStyle w:val="ae"/>
            <w:rFonts w:hint="eastAsia"/>
            <w:noProof/>
            <w:bdr w:val="single" w:sz="4" w:space="0" w:color="auto"/>
          </w:rPr>
          <w:t>自有</w:t>
        </w:r>
        <w:r w:rsidR="004D466B">
          <w:rPr>
            <w:noProof/>
            <w:webHidden/>
          </w:rPr>
          <w:tab/>
        </w:r>
        <w:r>
          <w:rPr>
            <w:noProof/>
            <w:webHidden/>
          </w:rPr>
          <w:fldChar w:fldCharType="begin"/>
        </w:r>
        <w:r w:rsidR="004D466B">
          <w:rPr>
            <w:noProof/>
            <w:webHidden/>
          </w:rPr>
          <w:instrText xml:space="preserve"> PAGEREF _Toc426484257 \h </w:instrText>
        </w:r>
        <w:r>
          <w:rPr>
            <w:noProof/>
            <w:webHidden/>
          </w:rPr>
        </w:r>
        <w:r>
          <w:rPr>
            <w:noProof/>
            <w:webHidden/>
          </w:rPr>
          <w:fldChar w:fldCharType="separate"/>
        </w:r>
        <w:r w:rsidR="00F26FCF">
          <w:rPr>
            <w:noProof/>
            <w:webHidden/>
          </w:rPr>
          <w:t>23</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58" w:history="1">
        <w:r w:rsidR="004D466B" w:rsidRPr="00DC1AB0">
          <w:rPr>
            <w:rStyle w:val="ae"/>
            <w:noProof/>
            <w:bdr w:val="single" w:sz="4" w:space="0" w:color="auto"/>
          </w:rPr>
          <w:t>B.</w:t>
        </w:r>
        <w:r w:rsidR="004D466B" w:rsidRPr="00DC1AB0">
          <w:rPr>
            <w:rStyle w:val="ae"/>
            <w:rFonts w:hint="eastAsia"/>
            <w:noProof/>
            <w:bdr w:val="single" w:sz="4" w:space="0" w:color="auto"/>
          </w:rPr>
          <w:t>獨一</w:t>
        </w:r>
        <w:r w:rsidR="004D466B">
          <w:rPr>
            <w:noProof/>
            <w:webHidden/>
          </w:rPr>
          <w:tab/>
        </w:r>
        <w:r>
          <w:rPr>
            <w:noProof/>
            <w:webHidden/>
          </w:rPr>
          <w:fldChar w:fldCharType="begin"/>
        </w:r>
        <w:r w:rsidR="004D466B">
          <w:rPr>
            <w:noProof/>
            <w:webHidden/>
          </w:rPr>
          <w:instrText xml:space="preserve"> PAGEREF _Toc426484258 \h </w:instrText>
        </w:r>
        <w:r>
          <w:rPr>
            <w:noProof/>
            <w:webHidden/>
          </w:rPr>
        </w:r>
        <w:r>
          <w:rPr>
            <w:noProof/>
            <w:webHidden/>
          </w:rPr>
          <w:fldChar w:fldCharType="separate"/>
        </w:r>
        <w:r w:rsidR="00F26FCF">
          <w:rPr>
            <w:noProof/>
            <w:webHidden/>
          </w:rPr>
          <w:t>23</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59" w:history="1">
        <w:r w:rsidR="004D466B" w:rsidRPr="00DC1AB0">
          <w:rPr>
            <w:rStyle w:val="ae"/>
            <w:noProof/>
            <w:bdr w:val="single" w:sz="4" w:space="0" w:color="auto"/>
          </w:rPr>
          <w:t>C.</w:t>
        </w:r>
        <w:r w:rsidR="004D466B" w:rsidRPr="00DC1AB0">
          <w:rPr>
            <w:rStyle w:val="ae"/>
            <w:rFonts w:hint="eastAsia"/>
            <w:noProof/>
            <w:bdr w:val="single" w:sz="4" w:space="0" w:color="auto"/>
          </w:rPr>
          <w:t>常住</w:t>
        </w:r>
        <w:r w:rsidR="004D466B">
          <w:rPr>
            <w:noProof/>
            <w:webHidden/>
          </w:rPr>
          <w:tab/>
        </w:r>
        <w:r>
          <w:rPr>
            <w:noProof/>
            <w:webHidden/>
          </w:rPr>
          <w:fldChar w:fldCharType="begin"/>
        </w:r>
        <w:r w:rsidR="004D466B">
          <w:rPr>
            <w:noProof/>
            <w:webHidden/>
          </w:rPr>
          <w:instrText xml:space="preserve"> PAGEREF _Toc426484259 \h </w:instrText>
        </w:r>
        <w:r>
          <w:rPr>
            <w:noProof/>
            <w:webHidden/>
          </w:rPr>
        </w:r>
        <w:r>
          <w:rPr>
            <w:noProof/>
            <w:webHidden/>
          </w:rPr>
          <w:fldChar w:fldCharType="separate"/>
        </w:r>
        <w:r w:rsidR="00F26FCF">
          <w:rPr>
            <w:noProof/>
            <w:webHidden/>
          </w:rPr>
          <w:t>23</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60" w:history="1">
        <w:r w:rsidR="004D466B" w:rsidRPr="00DC1AB0">
          <w:rPr>
            <w:rStyle w:val="ae"/>
            <w:noProof/>
            <w:bdr w:val="single" w:sz="4" w:space="0" w:color="auto"/>
          </w:rPr>
          <w:t>D.</w:t>
        </w:r>
        <w:r w:rsidR="004D466B" w:rsidRPr="00DC1AB0">
          <w:rPr>
            <w:rStyle w:val="ae"/>
            <w:rFonts w:hint="eastAsia"/>
            <w:noProof/>
            <w:bdr w:val="single" w:sz="4" w:space="0" w:color="auto"/>
          </w:rPr>
          <w:t>結</w:t>
        </w:r>
        <w:r w:rsidR="004D466B">
          <w:rPr>
            <w:noProof/>
            <w:webHidden/>
          </w:rPr>
          <w:tab/>
        </w:r>
        <w:r>
          <w:rPr>
            <w:noProof/>
            <w:webHidden/>
          </w:rPr>
          <w:fldChar w:fldCharType="begin"/>
        </w:r>
        <w:r w:rsidR="004D466B">
          <w:rPr>
            <w:noProof/>
            <w:webHidden/>
          </w:rPr>
          <w:instrText xml:space="preserve"> PAGEREF _Toc426484260 \h </w:instrText>
        </w:r>
        <w:r>
          <w:rPr>
            <w:noProof/>
            <w:webHidden/>
          </w:rPr>
        </w:r>
        <w:r>
          <w:rPr>
            <w:noProof/>
            <w:webHidden/>
          </w:rPr>
          <w:fldChar w:fldCharType="separate"/>
        </w:r>
        <w:r w:rsidR="00F26FCF">
          <w:rPr>
            <w:noProof/>
            <w:webHidden/>
          </w:rPr>
          <w:t>23</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61"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）空</w:t>
        </w:r>
        <w:r w:rsidR="004D466B">
          <w:rPr>
            <w:noProof/>
            <w:webHidden/>
          </w:rPr>
          <w:tab/>
        </w:r>
        <w:r>
          <w:rPr>
            <w:noProof/>
            <w:webHidden/>
          </w:rPr>
          <w:fldChar w:fldCharType="begin"/>
        </w:r>
        <w:r w:rsidR="004D466B">
          <w:rPr>
            <w:noProof/>
            <w:webHidden/>
          </w:rPr>
          <w:instrText xml:space="preserve"> PAGEREF _Toc426484261 \h </w:instrText>
        </w:r>
        <w:r>
          <w:rPr>
            <w:noProof/>
            <w:webHidden/>
          </w:rPr>
        </w:r>
        <w:r>
          <w:rPr>
            <w:noProof/>
            <w:webHidden/>
          </w:rPr>
          <w:fldChar w:fldCharType="separate"/>
        </w:r>
        <w:r w:rsidR="00F26FCF">
          <w:rPr>
            <w:noProof/>
            <w:webHidden/>
          </w:rPr>
          <w:t>25</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62" w:history="1">
        <w:r w:rsidR="004D466B" w:rsidRPr="00DC1AB0">
          <w:rPr>
            <w:rStyle w:val="ae"/>
            <w:noProof/>
            <w:bdr w:val="single" w:sz="4" w:space="0" w:color="auto"/>
          </w:rPr>
          <w:t>A.</w:t>
        </w:r>
        <w:r w:rsidR="004D466B" w:rsidRPr="00DC1AB0">
          <w:rPr>
            <w:rStyle w:val="ae"/>
            <w:rFonts w:hint="eastAsia"/>
            <w:noProof/>
            <w:bdr w:val="single" w:sz="4" w:space="0" w:color="auto"/>
          </w:rPr>
          <w:t>分破空</w:t>
        </w:r>
        <w:r w:rsidR="004D466B">
          <w:rPr>
            <w:noProof/>
            <w:webHidden/>
          </w:rPr>
          <w:tab/>
        </w:r>
        <w:r>
          <w:rPr>
            <w:noProof/>
            <w:webHidden/>
          </w:rPr>
          <w:fldChar w:fldCharType="begin"/>
        </w:r>
        <w:r w:rsidR="004D466B">
          <w:rPr>
            <w:noProof/>
            <w:webHidden/>
          </w:rPr>
          <w:instrText xml:space="preserve"> PAGEREF _Toc426484262 \h </w:instrText>
        </w:r>
        <w:r>
          <w:rPr>
            <w:noProof/>
            <w:webHidden/>
          </w:rPr>
        </w:r>
        <w:r>
          <w:rPr>
            <w:noProof/>
            <w:webHidden/>
          </w:rPr>
          <w:fldChar w:fldCharType="separate"/>
        </w:r>
        <w:r w:rsidR="00F26FCF">
          <w:rPr>
            <w:noProof/>
            <w:webHidden/>
          </w:rPr>
          <w:t>25</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63" w:history="1">
        <w:r w:rsidR="004D466B" w:rsidRPr="00DC1AB0">
          <w:rPr>
            <w:rStyle w:val="ae"/>
            <w:noProof/>
            <w:bdr w:val="single" w:sz="4" w:space="0" w:color="auto"/>
          </w:rPr>
          <w:t>B.</w:t>
        </w:r>
        <w:r w:rsidR="004D466B" w:rsidRPr="00DC1AB0">
          <w:rPr>
            <w:rStyle w:val="ae"/>
            <w:rFonts w:hint="eastAsia"/>
            <w:noProof/>
            <w:bdr w:val="single" w:sz="4" w:space="0" w:color="auto"/>
          </w:rPr>
          <w:t>觀空</w:t>
        </w:r>
        <w:r w:rsidR="004D466B">
          <w:rPr>
            <w:noProof/>
            <w:webHidden/>
          </w:rPr>
          <w:tab/>
        </w:r>
        <w:r>
          <w:rPr>
            <w:noProof/>
            <w:webHidden/>
          </w:rPr>
          <w:fldChar w:fldCharType="begin"/>
        </w:r>
        <w:r w:rsidR="004D466B">
          <w:rPr>
            <w:noProof/>
            <w:webHidden/>
          </w:rPr>
          <w:instrText xml:space="preserve"> PAGEREF _Toc426484263 \h </w:instrText>
        </w:r>
        <w:r>
          <w:rPr>
            <w:noProof/>
            <w:webHidden/>
          </w:rPr>
        </w:r>
        <w:r>
          <w:rPr>
            <w:noProof/>
            <w:webHidden/>
          </w:rPr>
          <w:fldChar w:fldCharType="separate"/>
        </w:r>
        <w:r w:rsidR="00F26FCF">
          <w:rPr>
            <w:noProof/>
            <w:webHidden/>
          </w:rPr>
          <w:t>25</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64" w:history="1">
        <w:r w:rsidR="004D466B" w:rsidRPr="00DC1AB0">
          <w:rPr>
            <w:rStyle w:val="ae"/>
            <w:noProof/>
            <w:bdr w:val="single" w:sz="4" w:space="0" w:color="auto"/>
          </w:rPr>
          <w:t>C.</w:t>
        </w:r>
        <w:r w:rsidR="004D466B" w:rsidRPr="00DC1AB0">
          <w:rPr>
            <w:rStyle w:val="ae"/>
            <w:rFonts w:hint="eastAsia"/>
            <w:noProof/>
            <w:bdr w:val="single" w:sz="4" w:space="0" w:color="auto"/>
          </w:rPr>
          <w:t>本性空</w:t>
        </w:r>
        <w:r w:rsidR="004D466B">
          <w:rPr>
            <w:noProof/>
            <w:webHidden/>
          </w:rPr>
          <w:tab/>
        </w:r>
        <w:r>
          <w:rPr>
            <w:noProof/>
            <w:webHidden/>
          </w:rPr>
          <w:fldChar w:fldCharType="begin"/>
        </w:r>
        <w:r w:rsidR="004D466B">
          <w:rPr>
            <w:noProof/>
            <w:webHidden/>
          </w:rPr>
          <w:instrText xml:space="preserve"> PAGEREF _Toc426484264 \h </w:instrText>
        </w:r>
        <w:r>
          <w:rPr>
            <w:noProof/>
            <w:webHidden/>
          </w:rPr>
        </w:r>
        <w:r>
          <w:rPr>
            <w:noProof/>
            <w:webHidden/>
          </w:rPr>
          <w:fldChar w:fldCharType="separate"/>
        </w:r>
        <w:r w:rsidR="00F26FCF">
          <w:rPr>
            <w:noProof/>
            <w:webHidden/>
          </w:rPr>
          <w:t>26</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65" w:history="1">
        <w:r w:rsidR="004D466B" w:rsidRPr="00DC1AB0">
          <w:rPr>
            <w:rStyle w:val="ae"/>
            <w:noProof/>
            <w:bdr w:val="single" w:sz="4" w:space="0" w:color="auto"/>
          </w:rPr>
          <w:t>3.</w:t>
        </w:r>
        <w:r w:rsidR="004D466B" w:rsidRPr="00DC1AB0">
          <w:rPr>
            <w:rStyle w:val="ae"/>
            <w:rFonts w:hint="eastAsia"/>
            <w:noProof/>
            <w:bdr w:val="single" w:sz="4" w:space="0" w:color="auto"/>
          </w:rPr>
          <w:t>解勝義空見中道義</w:t>
        </w:r>
        <w:r w:rsidR="004D466B">
          <w:rPr>
            <w:noProof/>
            <w:webHidden/>
          </w:rPr>
          <w:tab/>
        </w:r>
        <w:r>
          <w:rPr>
            <w:noProof/>
            <w:webHidden/>
          </w:rPr>
          <w:fldChar w:fldCharType="begin"/>
        </w:r>
        <w:r w:rsidR="004D466B">
          <w:rPr>
            <w:noProof/>
            <w:webHidden/>
          </w:rPr>
          <w:instrText xml:space="preserve"> PAGEREF _Toc426484265 \h </w:instrText>
        </w:r>
        <w:r>
          <w:rPr>
            <w:noProof/>
            <w:webHidden/>
          </w:rPr>
        </w:r>
        <w:r>
          <w:rPr>
            <w:noProof/>
            <w:webHidden/>
          </w:rPr>
          <w:fldChar w:fldCharType="separate"/>
        </w:r>
        <w:r w:rsidR="00F26FCF">
          <w:rPr>
            <w:noProof/>
            <w:webHidden/>
          </w:rPr>
          <w:t>26</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66"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）通達性空，有兩種人</w:t>
        </w:r>
        <w:r w:rsidR="004D466B">
          <w:rPr>
            <w:noProof/>
            <w:webHidden/>
          </w:rPr>
          <w:tab/>
        </w:r>
        <w:r>
          <w:rPr>
            <w:noProof/>
            <w:webHidden/>
          </w:rPr>
          <w:fldChar w:fldCharType="begin"/>
        </w:r>
        <w:r w:rsidR="004D466B">
          <w:rPr>
            <w:noProof/>
            <w:webHidden/>
          </w:rPr>
          <w:instrText xml:space="preserve"> PAGEREF _Toc426484266 \h </w:instrText>
        </w:r>
        <w:r>
          <w:rPr>
            <w:noProof/>
            <w:webHidden/>
          </w:rPr>
        </w:r>
        <w:r>
          <w:rPr>
            <w:noProof/>
            <w:webHidden/>
          </w:rPr>
          <w:fldChar w:fldCharType="separate"/>
        </w:r>
        <w:r w:rsidR="00F26FCF">
          <w:rPr>
            <w:noProof/>
            <w:webHidden/>
          </w:rPr>
          <w:t>26</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67"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）雖有這兩種根性，下手的方法與結果還是一致</w:t>
        </w:r>
        <w:r w:rsidR="004D466B">
          <w:rPr>
            <w:noProof/>
            <w:webHidden/>
          </w:rPr>
          <w:tab/>
        </w:r>
        <w:r>
          <w:rPr>
            <w:noProof/>
            <w:webHidden/>
          </w:rPr>
          <w:fldChar w:fldCharType="begin"/>
        </w:r>
        <w:r w:rsidR="004D466B">
          <w:rPr>
            <w:noProof/>
            <w:webHidden/>
          </w:rPr>
          <w:instrText xml:space="preserve"> PAGEREF _Toc426484267 \h </w:instrText>
        </w:r>
        <w:r>
          <w:rPr>
            <w:noProof/>
            <w:webHidden/>
          </w:rPr>
        </w:r>
        <w:r>
          <w:rPr>
            <w:noProof/>
            <w:webHidden/>
          </w:rPr>
          <w:fldChar w:fldCharType="separate"/>
        </w:r>
        <w:r w:rsidR="00F26FCF">
          <w:rPr>
            <w:noProof/>
            <w:webHidden/>
          </w:rPr>
          <w:t>27</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68" w:history="1">
        <w:r w:rsidR="004D466B" w:rsidRPr="00DC1AB0">
          <w:rPr>
            <w:rStyle w:val="ae"/>
            <w:rFonts w:hint="eastAsia"/>
            <w:noProof/>
            <w:bdr w:val="single" w:sz="4" w:space="0" w:color="auto"/>
          </w:rPr>
          <w:t>（二）大小並暢</w:t>
        </w:r>
        <w:r w:rsidR="004D466B">
          <w:rPr>
            <w:noProof/>
            <w:webHidden/>
          </w:rPr>
          <w:tab/>
        </w:r>
        <w:r>
          <w:rPr>
            <w:noProof/>
            <w:webHidden/>
          </w:rPr>
          <w:fldChar w:fldCharType="begin"/>
        </w:r>
        <w:r w:rsidR="004D466B">
          <w:rPr>
            <w:noProof/>
            <w:webHidden/>
          </w:rPr>
          <w:instrText xml:space="preserve"> PAGEREF _Toc426484268 \h </w:instrText>
        </w:r>
        <w:r>
          <w:rPr>
            <w:noProof/>
            <w:webHidden/>
          </w:rPr>
        </w:r>
        <w:r>
          <w:rPr>
            <w:noProof/>
            <w:webHidden/>
          </w:rPr>
          <w:fldChar w:fldCharType="separate"/>
        </w:r>
        <w:r w:rsidR="00F26FCF">
          <w:rPr>
            <w:noProof/>
            <w:webHidden/>
          </w:rPr>
          <w:t>28</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69" w:history="1">
        <w:r w:rsidR="004D466B" w:rsidRPr="00DC1AB0">
          <w:rPr>
            <w:rStyle w:val="ae"/>
            <w:noProof/>
            <w:bdr w:val="single" w:sz="4" w:space="0" w:color="auto"/>
          </w:rPr>
          <w:t>1.</w:t>
        </w:r>
        <w:r w:rsidR="004D466B" w:rsidRPr="00DC1AB0">
          <w:rPr>
            <w:rStyle w:val="ae"/>
            <w:rFonts w:hint="eastAsia"/>
            <w:noProof/>
            <w:bdr w:val="single" w:sz="4" w:space="0" w:color="auto"/>
          </w:rPr>
          <w:t>大小乘的學者，都以性空為解脫門</w:t>
        </w:r>
        <w:r w:rsidR="004D466B">
          <w:rPr>
            <w:noProof/>
            <w:webHidden/>
          </w:rPr>
          <w:tab/>
        </w:r>
        <w:r>
          <w:rPr>
            <w:noProof/>
            <w:webHidden/>
          </w:rPr>
          <w:fldChar w:fldCharType="begin"/>
        </w:r>
        <w:r w:rsidR="004D466B">
          <w:rPr>
            <w:noProof/>
            <w:webHidden/>
          </w:rPr>
          <w:instrText xml:space="preserve"> PAGEREF _Toc426484269 \h </w:instrText>
        </w:r>
        <w:r>
          <w:rPr>
            <w:noProof/>
            <w:webHidden/>
          </w:rPr>
        </w:r>
        <w:r>
          <w:rPr>
            <w:noProof/>
            <w:webHidden/>
          </w:rPr>
          <w:fldChar w:fldCharType="separate"/>
        </w:r>
        <w:r w:rsidR="00F26FCF">
          <w:rPr>
            <w:noProof/>
            <w:webHidden/>
          </w:rPr>
          <w:t>28</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70"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）生死根本與所解脫的生死是共的，所修的觀慧也同是般若實相慧</w:t>
        </w:r>
        <w:r w:rsidR="004D466B">
          <w:rPr>
            <w:noProof/>
            <w:webHidden/>
          </w:rPr>
          <w:tab/>
        </w:r>
        <w:r>
          <w:rPr>
            <w:noProof/>
            <w:webHidden/>
          </w:rPr>
          <w:fldChar w:fldCharType="begin"/>
        </w:r>
        <w:r w:rsidR="004D466B">
          <w:rPr>
            <w:noProof/>
            <w:webHidden/>
          </w:rPr>
          <w:instrText xml:space="preserve"> PAGEREF _Toc426484270 \h </w:instrText>
        </w:r>
        <w:r>
          <w:rPr>
            <w:noProof/>
            <w:webHidden/>
          </w:rPr>
        </w:r>
        <w:r>
          <w:rPr>
            <w:noProof/>
            <w:webHidden/>
          </w:rPr>
          <w:fldChar w:fldCharType="separate"/>
        </w:r>
        <w:r w:rsidR="00F26FCF">
          <w:rPr>
            <w:noProof/>
            <w:webHidden/>
          </w:rPr>
          <w:t>28</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71"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）小小的差別：聲聞多明人空、大乘多明法空</w:t>
        </w:r>
        <w:r w:rsidR="004D466B">
          <w:rPr>
            <w:noProof/>
            <w:webHidden/>
          </w:rPr>
          <w:tab/>
        </w:r>
        <w:r>
          <w:rPr>
            <w:noProof/>
            <w:webHidden/>
          </w:rPr>
          <w:fldChar w:fldCharType="begin"/>
        </w:r>
        <w:r w:rsidR="004D466B">
          <w:rPr>
            <w:noProof/>
            <w:webHidden/>
          </w:rPr>
          <w:instrText xml:space="preserve"> PAGEREF _Toc426484271 \h </w:instrText>
        </w:r>
        <w:r>
          <w:rPr>
            <w:noProof/>
            <w:webHidden/>
          </w:rPr>
        </w:r>
        <w:r>
          <w:rPr>
            <w:noProof/>
            <w:webHidden/>
          </w:rPr>
          <w:fldChar w:fldCharType="separate"/>
        </w:r>
        <w:r w:rsidR="00F26FCF">
          <w:rPr>
            <w:noProof/>
            <w:webHidden/>
          </w:rPr>
          <w:t>28</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72" w:history="1">
        <w:r w:rsidR="004D466B" w:rsidRPr="00DC1AB0">
          <w:rPr>
            <w:rStyle w:val="ae"/>
            <w:rFonts w:hAnsi="新細明體" w:cs="Times Ext Roman" w:hint="eastAsia"/>
            <w:noProof/>
            <w:bdr w:val="single" w:sz="4" w:space="0" w:color="auto"/>
          </w:rPr>
          <w:t>※</w:t>
        </w:r>
        <w:r w:rsidR="004D466B" w:rsidRPr="00DC1AB0">
          <w:rPr>
            <w:rStyle w:val="ae"/>
            <w:rFonts w:hint="eastAsia"/>
            <w:noProof/>
            <w:bdr w:val="single" w:sz="4" w:space="0" w:color="auto"/>
          </w:rPr>
          <w:t>二空的性空義，畢竟是一</w:t>
        </w:r>
        <w:r w:rsidR="004D466B">
          <w:rPr>
            <w:noProof/>
            <w:webHidden/>
          </w:rPr>
          <w:tab/>
        </w:r>
        <w:r>
          <w:rPr>
            <w:noProof/>
            <w:webHidden/>
          </w:rPr>
          <w:fldChar w:fldCharType="begin"/>
        </w:r>
        <w:r w:rsidR="004D466B">
          <w:rPr>
            <w:noProof/>
            <w:webHidden/>
          </w:rPr>
          <w:instrText xml:space="preserve"> PAGEREF _Toc426484272 \h </w:instrText>
        </w:r>
        <w:r>
          <w:rPr>
            <w:noProof/>
            <w:webHidden/>
          </w:rPr>
        </w:r>
        <w:r>
          <w:rPr>
            <w:noProof/>
            <w:webHidden/>
          </w:rPr>
          <w:fldChar w:fldCharType="separate"/>
        </w:r>
        <w:r w:rsidR="00F26FCF">
          <w:rPr>
            <w:noProof/>
            <w:webHidden/>
          </w:rPr>
          <w:t>28</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73" w:history="1">
        <w:r w:rsidR="004D466B" w:rsidRPr="00DC1AB0">
          <w:rPr>
            <w:rStyle w:val="ae"/>
            <w:noProof/>
            <w:bdr w:val="single" w:sz="4" w:space="0" w:color="auto"/>
          </w:rPr>
          <w:t>2.</w:t>
        </w:r>
        <w:r w:rsidR="004D466B" w:rsidRPr="00DC1AB0">
          <w:rPr>
            <w:rStyle w:val="ae"/>
            <w:rFonts w:hint="eastAsia"/>
            <w:noProof/>
            <w:bdr w:val="single" w:sz="4" w:space="0" w:color="auto"/>
          </w:rPr>
          <w:t>大小乘顯著的差別，在悲願的不同：一是專求己利行，一是實踐普賢行</w:t>
        </w:r>
        <w:r w:rsidR="004D466B">
          <w:rPr>
            <w:noProof/>
            <w:webHidden/>
          </w:rPr>
          <w:tab/>
        </w:r>
        <w:r>
          <w:rPr>
            <w:noProof/>
            <w:webHidden/>
          </w:rPr>
          <w:fldChar w:fldCharType="begin"/>
        </w:r>
        <w:r w:rsidR="004D466B">
          <w:rPr>
            <w:noProof/>
            <w:webHidden/>
          </w:rPr>
          <w:instrText xml:space="preserve"> PAGEREF _Toc426484273 \h </w:instrText>
        </w:r>
        <w:r>
          <w:rPr>
            <w:noProof/>
            <w:webHidden/>
          </w:rPr>
        </w:r>
        <w:r>
          <w:rPr>
            <w:noProof/>
            <w:webHidden/>
          </w:rPr>
          <w:fldChar w:fldCharType="separate"/>
        </w:r>
        <w:r w:rsidR="00F26FCF">
          <w:rPr>
            <w:noProof/>
            <w:webHidden/>
          </w:rPr>
          <w:t>29</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74" w:history="1">
        <w:r w:rsidR="004D466B" w:rsidRPr="00DC1AB0">
          <w:rPr>
            <w:rStyle w:val="ae"/>
            <w:noProof/>
            <w:bdr w:val="single" w:sz="4" w:space="0" w:color="auto"/>
          </w:rPr>
          <w:t>3.</w:t>
        </w:r>
        <w:r w:rsidR="004D466B" w:rsidRPr="00DC1AB0">
          <w:rPr>
            <w:rStyle w:val="ae"/>
            <w:rFonts w:hint="eastAsia"/>
            <w:noProof/>
            <w:bdr w:val="single" w:sz="4" w:space="0" w:color="auto"/>
          </w:rPr>
          <w:t>使緣起性空是三乘共由的真義，為一般聲聞所接受，也就引導他們進入菩薩道</w:t>
        </w:r>
        <w:r w:rsidR="004D466B">
          <w:rPr>
            <w:noProof/>
            <w:webHidden/>
          </w:rPr>
          <w:tab/>
        </w:r>
        <w:r>
          <w:rPr>
            <w:noProof/>
            <w:webHidden/>
          </w:rPr>
          <w:fldChar w:fldCharType="begin"/>
        </w:r>
        <w:r w:rsidR="004D466B">
          <w:rPr>
            <w:noProof/>
            <w:webHidden/>
          </w:rPr>
          <w:instrText xml:space="preserve"> PAGEREF _Toc426484274 \h </w:instrText>
        </w:r>
        <w:r>
          <w:rPr>
            <w:noProof/>
            <w:webHidden/>
          </w:rPr>
        </w:r>
        <w:r>
          <w:rPr>
            <w:noProof/>
            <w:webHidden/>
          </w:rPr>
          <w:fldChar w:fldCharType="separate"/>
        </w:r>
        <w:r w:rsidR="00F26FCF">
          <w:rPr>
            <w:noProof/>
            <w:webHidden/>
          </w:rPr>
          <w:t>29</w:t>
        </w:r>
        <w:r>
          <w:rPr>
            <w:noProof/>
            <w:webHidden/>
          </w:rPr>
          <w:fldChar w:fldCharType="end"/>
        </w:r>
      </w:hyperlink>
    </w:p>
    <w:p w:rsidR="004D466B" w:rsidRDefault="00E90128">
      <w:pPr>
        <w:pStyle w:val="21"/>
        <w:tabs>
          <w:tab w:val="left" w:pos="1440"/>
        </w:tabs>
        <w:rPr>
          <w:rFonts w:asciiTheme="minorHAnsi" w:eastAsiaTheme="minorEastAsia" w:hAnsiTheme="minorHAnsi" w:cstheme="minorBidi"/>
          <w:noProof/>
        </w:rPr>
      </w:pPr>
      <w:hyperlink w:anchor="_Toc426484275" w:history="1">
        <w:r w:rsidR="004D466B" w:rsidRPr="00DC1AB0">
          <w:rPr>
            <w:rStyle w:val="ae"/>
            <w:rFonts w:hint="eastAsia"/>
            <w:noProof/>
            <w:bdr w:val="single" w:sz="4" w:space="0" w:color="auto"/>
          </w:rPr>
          <w:t>（三）立破善巧</w:t>
        </w:r>
        <w:r w:rsidR="004D466B">
          <w:rPr>
            <w:noProof/>
            <w:webHidden/>
          </w:rPr>
          <w:tab/>
        </w:r>
        <w:r>
          <w:rPr>
            <w:noProof/>
            <w:webHidden/>
          </w:rPr>
          <w:fldChar w:fldCharType="begin"/>
        </w:r>
        <w:r w:rsidR="004D466B">
          <w:rPr>
            <w:noProof/>
            <w:webHidden/>
          </w:rPr>
          <w:instrText xml:space="preserve"> PAGEREF _Toc426484275 \h </w:instrText>
        </w:r>
        <w:r>
          <w:rPr>
            <w:noProof/>
            <w:webHidden/>
          </w:rPr>
        </w:r>
        <w:r>
          <w:rPr>
            <w:noProof/>
            <w:webHidden/>
          </w:rPr>
          <w:fldChar w:fldCharType="separate"/>
        </w:r>
        <w:r w:rsidR="00F26FCF">
          <w:rPr>
            <w:noProof/>
            <w:webHidden/>
          </w:rPr>
          <w:t>29</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76" w:history="1">
        <w:r w:rsidR="004D466B" w:rsidRPr="00DC1AB0">
          <w:rPr>
            <w:rStyle w:val="ae"/>
            <w:noProof/>
            <w:bdr w:val="single" w:sz="4" w:space="0" w:color="auto"/>
          </w:rPr>
          <w:t>1.</w:t>
        </w:r>
        <w:r w:rsidR="004D466B" w:rsidRPr="00DC1AB0">
          <w:rPr>
            <w:rStyle w:val="ae"/>
            <w:rFonts w:hint="eastAsia"/>
            <w:noProof/>
            <w:bdr w:val="single" w:sz="4" w:space="0" w:color="auto"/>
          </w:rPr>
          <w:t>用什麼理由破他，必須不受同樣理由的反駁，才算能破他立自</w:t>
        </w:r>
        <w:r w:rsidR="004D466B">
          <w:rPr>
            <w:noProof/>
            <w:webHidden/>
          </w:rPr>
          <w:tab/>
        </w:r>
        <w:r>
          <w:rPr>
            <w:noProof/>
            <w:webHidden/>
          </w:rPr>
          <w:fldChar w:fldCharType="begin"/>
        </w:r>
        <w:r w:rsidR="004D466B">
          <w:rPr>
            <w:noProof/>
            <w:webHidden/>
          </w:rPr>
          <w:instrText xml:space="preserve"> PAGEREF _Toc426484276 \h </w:instrText>
        </w:r>
        <w:r>
          <w:rPr>
            <w:noProof/>
            <w:webHidden/>
          </w:rPr>
        </w:r>
        <w:r>
          <w:rPr>
            <w:noProof/>
            <w:webHidden/>
          </w:rPr>
          <w:fldChar w:fldCharType="separate"/>
        </w:r>
        <w:r w:rsidR="00F26FCF">
          <w:rPr>
            <w:noProof/>
            <w:webHidden/>
          </w:rPr>
          <w:t>30</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77"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）對自性見者，用他自己所承認的理論，顯示他本身的矛盾困難</w:t>
        </w:r>
        <w:r w:rsidR="004D466B">
          <w:rPr>
            <w:noProof/>
            <w:webHidden/>
          </w:rPr>
          <w:tab/>
        </w:r>
        <w:r>
          <w:rPr>
            <w:noProof/>
            <w:webHidden/>
          </w:rPr>
          <w:fldChar w:fldCharType="begin"/>
        </w:r>
        <w:r w:rsidR="004D466B">
          <w:rPr>
            <w:noProof/>
            <w:webHidden/>
          </w:rPr>
          <w:instrText xml:space="preserve"> PAGEREF _Toc426484277 \h </w:instrText>
        </w:r>
        <w:r>
          <w:rPr>
            <w:noProof/>
            <w:webHidden/>
          </w:rPr>
        </w:r>
        <w:r>
          <w:rPr>
            <w:noProof/>
            <w:webHidden/>
          </w:rPr>
          <w:fldChar w:fldCharType="separate"/>
        </w:r>
        <w:r w:rsidR="00F26FCF">
          <w:rPr>
            <w:noProof/>
            <w:webHidden/>
          </w:rPr>
          <w:t>30</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78"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）空無我的緣起，才能建立一切</w:t>
        </w:r>
        <w:r w:rsidR="004D466B">
          <w:rPr>
            <w:noProof/>
            <w:webHidden/>
          </w:rPr>
          <w:tab/>
        </w:r>
        <w:r>
          <w:rPr>
            <w:noProof/>
            <w:webHidden/>
          </w:rPr>
          <w:fldChar w:fldCharType="begin"/>
        </w:r>
        <w:r w:rsidR="004D466B">
          <w:rPr>
            <w:noProof/>
            <w:webHidden/>
          </w:rPr>
          <w:instrText xml:space="preserve"> PAGEREF _Toc426484278 \h </w:instrText>
        </w:r>
        <w:r>
          <w:rPr>
            <w:noProof/>
            <w:webHidden/>
          </w:rPr>
        </w:r>
        <w:r>
          <w:rPr>
            <w:noProof/>
            <w:webHidden/>
          </w:rPr>
          <w:fldChar w:fldCharType="separate"/>
        </w:r>
        <w:r w:rsidR="00F26FCF">
          <w:rPr>
            <w:noProof/>
            <w:webHidden/>
          </w:rPr>
          <w:t>30</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79"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3</w:t>
        </w:r>
        <w:r w:rsidR="004D466B" w:rsidRPr="00DC1AB0">
          <w:rPr>
            <w:rStyle w:val="ae"/>
            <w:rFonts w:hint="eastAsia"/>
            <w:noProof/>
            <w:bdr w:val="single" w:sz="4" w:space="0" w:color="auto"/>
          </w:rPr>
          <w:t>）自性見者，用以破他的理由，自己亦必受同樣理由的反駁</w:t>
        </w:r>
        <w:r w:rsidR="004D466B">
          <w:rPr>
            <w:noProof/>
            <w:webHidden/>
          </w:rPr>
          <w:tab/>
        </w:r>
        <w:r>
          <w:rPr>
            <w:noProof/>
            <w:webHidden/>
          </w:rPr>
          <w:fldChar w:fldCharType="begin"/>
        </w:r>
        <w:r w:rsidR="004D466B">
          <w:rPr>
            <w:noProof/>
            <w:webHidden/>
          </w:rPr>
          <w:instrText xml:space="preserve"> PAGEREF _Toc426484279 \h </w:instrText>
        </w:r>
        <w:r>
          <w:rPr>
            <w:noProof/>
            <w:webHidden/>
          </w:rPr>
        </w:r>
        <w:r>
          <w:rPr>
            <w:noProof/>
            <w:webHidden/>
          </w:rPr>
          <w:fldChar w:fldCharType="separate"/>
        </w:r>
        <w:r w:rsidR="00F26FCF">
          <w:rPr>
            <w:noProof/>
            <w:webHidden/>
          </w:rPr>
          <w:t>30</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80" w:history="1">
        <w:r w:rsidR="004D466B" w:rsidRPr="00DC1AB0">
          <w:rPr>
            <w:rStyle w:val="ae"/>
            <w:noProof/>
            <w:bdr w:val="single" w:sz="4" w:space="0" w:color="auto"/>
          </w:rPr>
          <w:t>A.</w:t>
        </w:r>
        <w:r w:rsidR="004D466B" w:rsidRPr="00DC1AB0">
          <w:rPr>
            <w:rStyle w:val="ae"/>
            <w:rFonts w:hint="eastAsia"/>
            <w:noProof/>
            <w:bdr w:val="single" w:sz="4" w:space="0" w:color="auto"/>
          </w:rPr>
          <w:t>唯識破外色無實在極微的理由，亦照樣的破到自立的內心有</w:t>
        </w:r>
        <w:r w:rsidR="004D466B">
          <w:rPr>
            <w:noProof/>
            <w:webHidden/>
          </w:rPr>
          <w:tab/>
        </w:r>
        <w:r>
          <w:rPr>
            <w:noProof/>
            <w:webHidden/>
          </w:rPr>
          <w:fldChar w:fldCharType="begin"/>
        </w:r>
        <w:r w:rsidR="004D466B">
          <w:rPr>
            <w:noProof/>
            <w:webHidden/>
          </w:rPr>
          <w:instrText xml:space="preserve"> PAGEREF _Toc426484280 \h </w:instrText>
        </w:r>
        <w:r>
          <w:rPr>
            <w:noProof/>
            <w:webHidden/>
          </w:rPr>
        </w:r>
        <w:r>
          <w:rPr>
            <w:noProof/>
            <w:webHidden/>
          </w:rPr>
          <w:fldChar w:fldCharType="separate"/>
        </w:r>
        <w:r w:rsidR="00F26FCF">
          <w:rPr>
            <w:noProof/>
            <w:webHidden/>
          </w:rPr>
          <w:t>30</w:t>
        </w:r>
        <w:r>
          <w:rPr>
            <w:noProof/>
            <w:webHidden/>
          </w:rPr>
          <w:fldChar w:fldCharType="end"/>
        </w:r>
      </w:hyperlink>
    </w:p>
    <w:p w:rsidR="004D466B" w:rsidRDefault="00E90128" w:rsidP="00842DD3">
      <w:pPr>
        <w:pStyle w:val="51"/>
        <w:rPr>
          <w:rFonts w:asciiTheme="minorHAnsi" w:eastAsiaTheme="minorEastAsia" w:hAnsiTheme="minorHAnsi" w:cstheme="minorBidi"/>
          <w:noProof/>
        </w:rPr>
      </w:pPr>
      <w:hyperlink w:anchor="_Toc426484281" w:history="1">
        <w:r w:rsidR="004D466B" w:rsidRPr="00DC1AB0">
          <w:rPr>
            <w:rStyle w:val="ae"/>
            <w:noProof/>
            <w:bdr w:val="single" w:sz="4" w:space="0" w:color="auto"/>
          </w:rPr>
          <w:t>B.</w:t>
        </w:r>
        <w:r w:rsidR="004D466B" w:rsidRPr="00DC1AB0">
          <w:rPr>
            <w:rStyle w:val="ae"/>
            <w:rFonts w:hint="eastAsia"/>
            <w:noProof/>
            <w:bdr w:val="single" w:sz="4" w:space="0" w:color="auto"/>
          </w:rPr>
          <w:t>唯識以假有實有的雙關法破他人，而自己所立的亦為此雙關法所破</w:t>
        </w:r>
        <w:r w:rsidR="004D466B">
          <w:rPr>
            <w:noProof/>
            <w:webHidden/>
          </w:rPr>
          <w:tab/>
        </w:r>
        <w:r>
          <w:rPr>
            <w:noProof/>
            <w:webHidden/>
          </w:rPr>
          <w:fldChar w:fldCharType="begin"/>
        </w:r>
        <w:r w:rsidR="004D466B">
          <w:rPr>
            <w:noProof/>
            <w:webHidden/>
          </w:rPr>
          <w:instrText xml:space="preserve"> PAGEREF _Toc426484281 \h </w:instrText>
        </w:r>
        <w:r>
          <w:rPr>
            <w:noProof/>
            <w:webHidden/>
          </w:rPr>
        </w:r>
        <w:r>
          <w:rPr>
            <w:noProof/>
            <w:webHidden/>
          </w:rPr>
          <w:fldChar w:fldCharType="separate"/>
        </w:r>
        <w:r w:rsidR="00F26FCF">
          <w:rPr>
            <w:noProof/>
            <w:webHidden/>
          </w:rPr>
          <w:t>31</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82"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4</w:t>
        </w:r>
        <w:r w:rsidR="004D466B" w:rsidRPr="00DC1AB0">
          <w:rPr>
            <w:rStyle w:val="ae"/>
            <w:rFonts w:hint="eastAsia"/>
            <w:noProof/>
            <w:bdr w:val="single" w:sz="4" w:space="0" w:color="auto"/>
          </w:rPr>
          <w:t>）立足一切法空，一切法是假名緣起，才能善巧的破立一切</w:t>
        </w:r>
        <w:r w:rsidR="004D466B">
          <w:rPr>
            <w:noProof/>
            <w:webHidden/>
          </w:rPr>
          <w:tab/>
        </w:r>
        <w:r>
          <w:rPr>
            <w:noProof/>
            <w:webHidden/>
          </w:rPr>
          <w:fldChar w:fldCharType="begin"/>
        </w:r>
        <w:r w:rsidR="004D466B">
          <w:rPr>
            <w:noProof/>
            <w:webHidden/>
          </w:rPr>
          <w:instrText xml:space="preserve"> PAGEREF _Toc426484282 \h </w:instrText>
        </w:r>
        <w:r>
          <w:rPr>
            <w:noProof/>
            <w:webHidden/>
          </w:rPr>
        </w:r>
        <w:r>
          <w:rPr>
            <w:noProof/>
            <w:webHidden/>
          </w:rPr>
          <w:fldChar w:fldCharType="separate"/>
        </w:r>
        <w:r w:rsidR="00F26FCF">
          <w:rPr>
            <w:noProof/>
            <w:webHidden/>
          </w:rPr>
          <w:t>31</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83" w:history="1">
        <w:r w:rsidR="004D466B" w:rsidRPr="00DC1AB0">
          <w:rPr>
            <w:rStyle w:val="ae"/>
            <w:rFonts w:hAnsi="新細明體" w:cs="Times Ext Roman" w:hint="eastAsia"/>
            <w:noProof/>
            <w:bdr w:val="single" w:sz="4" w:space="0" w:color="auto"/>
          </w:rPr>
          <w:t>※</w:t>
        </w:r>
        <w:r w:rsidR="004D466B" w:rsidRPr="00DC1AB0">
          <w:rPr>
            <w:rStyle w:val="ae"/>
            <w:rFonts w:hint="eastAsia"/>
            <w:noProof/>
            <w:bdr w:val="single" w:sz="4" w:space="0" w:color="auto"/>
          </w:rPr>
          <w:t>若是「實在、常爾、獨存」，則「兩個自性法之間，發生關係時」，就出問題</w:t>
        </w:r>
        <w:r w:rsidR="004D466B">
          <w:rPr>
            <w:noProof/>
            <w:webHidden/>
          </w:rPr>
          <w:tab/>
        </w:r>
        <w:r>
          <w:rPr>
            <w:noProof/>
            <w:webHidden/>
          </w:rPr>
          <w:fldChar w:fldCharType="begin"/>
        </w:r>
        <w:r w:rsidR="004D466B">
          <w:rPr>
            <w:noProof/>
            <w:webHidden/>
          </w:rPr>
          <w:instrText xml:space="preserve"> PAGEREF _Toc426484283 \h </w:instrText>
        </w:r>
        <w:r>
          <w:rPr>
            <w:noProof/>
            <w:webHidden/>
          </w:rPr>
        </w:r>
        <w:r>
          <w:rPr>
            <w:noProof/>
            <w:webHidden/>
          </w:rPr>
          <w:fldChar w:fldCharType="separate"/>
        </w:r>
        <w:r w:rsidR="00F26FCF">
          <w:rPr>
            <w:noProof/>
            <w:webHidden/>
          </w:rPr>
          <w:t>31</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84" w:history="1">
        <w:r w:rsidR="004D466B" w:rsidRPr="00DC1AB0">
          <w:rPr>
            <w:rStyle w:val="ae"/>
            <w:noProof/>
            <w:bdr w:val="single" w:sz="4" w:space="0" w:color="auto"/>
          </w:rPr>
          <w:t>2.</w:t>
        </w:r>
        <w:r w:rsidR="004D466B" w:rsidRPr="00DC1AB0">
          <w:rPr>
            <w:rStyle w:val="ae"/>
            <w:rFonts w:hint="eastAsia"/>
            <w:noProof/>
            <w:bdr w:val="single" w:sz="4" w:space="0" w:color="auto"/>
          </w:rPr>
          <w:t>龍樹學特闡法空，是開發緣起的深奧，完成有與空的無礙相成</w:t>
        </w:r>
        <w:r w:rsidR="004D466B">
          <w:rPr>
            <w:noProof/>
            <w:webHidden/>
          </w:rPr>
          <w:tab/>
        </w:r>
        <w:r>
          <w:rPr>
            <w:noProof/>
            <w:webHidden/>
          </w:rPr>
          <w:fldChar w:fldCharType="begin"/>
        </w:r>
        <w:r w:rsidR="004D466B">
          <w:rPr>
            <w:noProof/>
            <w:webHidden/>
          </w:rPr>
          <w:instrText xml:space="preserve"> PAGEREF _Toc426484284 \h </w:instrText>
        </w:r>
        <w:r>
          <w:rPr>
            <w:noProof/>
            <w:webHidden/>
          </w:rPr>
        </w:r>
        <w:r>
          <w:rPr>
            <w:noProof/>
            <w:webHidden/>
          </w:rPr>
          <w:fldChar w:fldCharType="separate"/>
        </w:r>
        <w:r w:rsidR="00F26FCF">
          <w:rPr>
            <w:noProof/>
            <w:webHidden/>
          </w:rPr>
          <w:t>31</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85" w:history="1">
        <w:r w:rsidR="004D466B" w:rsidRPr="00DC1AB0">
          <w:rPr>
            <w:rStyle w:val="ae"/>
            <w:noProof/>
            <w:bdr w:val="single" w:sz="4" w:space="0" w:color="auto"/>
          </w:rPr>
          <w:t>3.</w:t>
        </w:r>
        <w:r w:rsidR="004D466B" w:rsidRPr="00DC1AB0">
          <w:rPr>
            <w:rStyle w:val="ae"/>
            <w:rFonts w:hint="eastAsia"/>
            <w:noProof/>
            <w:bdr w:val="single" w:sz="4" w:space="0" w:color="auto"/>
          </w:rPr>
          <w:t>一切法空，不壞世俗假名；而假名的有無，也還是有分別</w:t>
        </w:r>
        <w:r w:rsidR="004D466B">
          <w:rPr>
            <w:noProof/>
            <w:webHidden/>
          </w:rPr>
          <w:tab/>
        </w:r>
        <w:r>
          <w:rPr>
            <w:noProof/>
            <w:webHidden/>
          </w:rPr>
          <w:fldChar w:fldCharType="begin"/>
        </w:r>
        <w:r w:rsidR="004D466B">
          <w:rPr>
            <w:noProof/>
            <w:webHidden/>
          </w:rPr>
          <w:instrText xml:space="preserve"> PAGEREF _Toc426484285 \h </w:instrText>
        </w:r>
        <w:r>
          <w:rPr>
            <w:noProof/>
            <w:webHidden/>
          </w:rPr>
        </w:r>
        <w:r>
          <w:rPr>
            <w:noProof/>
            <w:webHidden/>
          </w:rPr>
          <w:fldChar w:fldCharType="separate"/>
        </w:r>
        <w:r w:rsidR="00F26FCF">
          <w:rPr>
            <w:noProof/>
            <w:webHidden/>
          </w:rPr>
          <w:t>31</w:t>
        </w:r>
        <w:r>
          <w:rPr>
            <w:noProof/>
            <w:webHidden/>
          </w:rPr>
          <w:fldChar w:fldCharType="end"/>
        </w:r>
      </w:hyperlink>
    </w:p>
    <w:p w:rsidR="004D466B" w:rsidRDefault="00E90128" w:rsidP="00842DD3">
      <w:pPr>
        <w:pStyle w:val="31"/>
        <w:tabs>
          <w:tab w:val="left" w:pos="1440"/>
          <w:tab w:val="right" w:leader="dot" w:pos="9060"/>
        </w:tabs>
        <w:ind w:leftChars="0" w:left="0" w:firstLineChars="150" w:firstLine="360"/>
        <w:rPr>
          <w:rFonts w:asciiTheme="minorHAnsi" w:eastAsiaTheme="minorEastAsia" w:hAnsiTheme="minorHAnsi" w:cstheme="minorBidi"/>
          <w:noProof/>
        </w:rPr>
      </w:pPr>
      <w:hyperlink w:anchor="_Toc426484286" w:history="1">
        <w:r w:rsidR="004D466B" w:rsidRPr="00DC1AB0">
          <w:rPr>
            <w:rStyle w:val="ae"/>
            <w:noProof/>
            <w:bdr w:val="single" w:sz="4" w:space="0" w:color="auto"/>
          </w:rPr>
          <w:t>4.</w:t>
        </w:r>
        <w:r w:rsidR="004D466B" w:rsidRPr="00DC1AB0">
          <w:rPr>
            <w:rStyle w:val="ae"/>
            <w:rFonts w:hint="eastAsia"/>
            <w:noProof/>
            <w:bdr w:val="single" w:sz="4" w:space="0" w:color="auto"/>
          </w:rPr>
          <w:t>龍樹學依「性空緣起」的立破善巧</w:t>
        </w:r>
        <w:r w:rsidR="004D466B">
          <w:rPr>
            <w:noProof/>
            <w:webHidden/>
          </w:rPr>
          <w:tab/>
        </w:r>
        <w:r>
          <w:rPr>
            <w:noProof/>
            <w:webHidden/>
          </w:rPr>
          <w:fldChar w:fldCharType="begin"/>
        </w:r>
        <w:r w:rsidR="004D466B">
          <w:rPr>
            <w:noProof/>
            <w:webHidden/>
          </w:rPr>
          <w:instrText xml:space="preserve"> PAGEREF _Toc426484286 \h </w:instrText>
        </w:r>
        <w:r>
          <w:rPr>
            <w:noProof/>
            <w:webHidden/>
          </w:rPr>
        </w:r>
        <w:r>
          <w:rPr>
            <w:noProof/>
            <w:webHidden/>
          </w:rPr>
          <w:fldChar w:fldCharType="separate"/>
        </w:r>
        <w:r w:rsidR="00F26FCF">
          <w:rPr>
            <w:noProof/>
            <w:webHidden/>
          </w:rPr>
          <w:t>32</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87"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1</w:t>
        </w:r>
        <w:r w:rsidR="004D466B" w:rsidRPr="00DC1AB0">
          <w:rPr>
            <w:rStyle w:val="ae"/>
            <w:rFonts w:hint="eastAsia"/>
            <w:noProof/>
            <w:bdr w:val="single" w:sz="4" w:space="0" w:color="auto"/>
          </w:rPr>
          <w:t>）世出世法的一貫</w:t>
        </w:r>
        <w:r w:rsidR="004D466B">
          <w:rPr>
            <w:noProof/>
            <w:webHidden/>
          </w:rPr>
          <w:tab/>
        </w:r>
        <w:r>
          <w:rPr>
            <w:noProof/>
            <w:webHidden/>
          </w:rPr>
          <w:fldChar w:fldCharType="begin"/>
        </w:r>
        <w:r w:rsidR="004D466B">
          <w:rPr>
            <w:noProof/>
            <w:webHidden/>
          </w:rPr>
          <w:instrText xml:space="preserve"> PAGEREF _Toc426484287 \h </w:instrText>
        </w:r>
        <w:r>
          <w:rPr>
            <w:noProof/>
            <w:webHidden/>
          </w:rPr>
        </w:r>
        <w:r>
          <w:rPr>
            <w:noProof/>
            <w:webHidden/>
          </w:rPr>
          <w:fldChar w:fldCharType="separate"/>
        </w:r>
        <w:r w:rsidR="00F26FCF">
          <w:rPr>
            <w:noProof/>
            <w:webHidden/>
          </w:rPr>
          <w:t>32</w:t>
        </w:r>
        <w:r>
          <w:rPr>
            <w:noProof/>
            <w:webHidden/>
          </w:rPr>
          <w:fldChar w:fldCharType="end"/>
        </w:r>
      </w:hyperlink>
    </w:p>
    <w:p w:rsidR="004D466B" w:rsidRDefault="00E90128" w:rsidP="00842DD3">
      <w:pPr>
        <w:pStyle w:val="41"/>
        <w:rPr>
          <w:rFonts w:asciiTheme="minorHAnsi" w:eastAsiaTheme="minorEastAsia" w:hAnsiTheme="minorHAnsi" w:cstheme="minorBidi"/>
          <w:noProof/>
        </w:rPr>
      </w:pPr>
      <w:hyperlink w:anchor="_Toc426484288" w:history="1">
        <w:r w:rsidR="004D466B" w:rsidRPr="00DC1AB0">
          <w:rPr>
            <w:rStyle w:val="ae"/>
            <w:rFonts w:hint="eastAsia"/>
            <w:noProof/>
            <w:bdr w:val="single" w:sz="4" w:space="0" w:color="auto"/>
          </w:rPr>
          <w:t>（</w:t>
        </w:r>
        <w:r w:rsidR="004D466B" w:rsidRPr="00DC1AB0">
          <w:rPr>
            <w:rStyle w:val="ae"/>
            <w:rFonts w:hint="eastAsia"/>
            <w:noProof/>
            <w:bdr w:val="single" w:sz="4" w:space="0" w:color="auto"/>
          </w:rPr>
          <w:t>2</w:t>
        </w:r>
        <w:r w:rsidR="004D466B" w:rsidRPr="00DC1AB0">
          <w:rPr>
            <w:rStyle w:val="ae"/>
            <w:rFonts w:hint="eastAsia"/>
            <w:noProof/>
            <w:bdr w:val="single" w:sz="4" w:space="0" w:color="auto"/>
          </w:rPr>
          <w:t>）聲聞法與菩薩法的一貫</w:t>
        </w:r>
        <w:r w:rsidR="004D466B">
          <w:rPr>
            <w:noProof/>
            <w:webHidden/>
          </w:rPr>
          <w:tab/>
        </w:r>
        <w:r>
          <w:rPr>
            <w:noProof/>
            <w:webHidden/>
          </w:rPr>
          <w:fldChar w:fldCharType="begin"/>
        </w:r>
        <w:r w:rsidR="004D466B">
          <w:rPr>
            <w:noProof/>
            <w:webHidden/>
          </w:rPr>
          <w:instrText xml:space="preserve"> PAGEREF _Toc426484288 \h </w:instrText>
        </w:r>
        <w:r>
          <w:rPr>
            <w:noProof/>
            <w:webHidden/>
          </w:rPr>
        </w:r>
        <w:r>
          <w:rPr>
            <w:noProof/>
            <w:webHidden/>
          </w:rPr>
          <w:fldChar w:fldCharType="separate"/>
        </w:r>
        <w:r w:rsidR="00F26FCF">
          <w:rPr>
            <w:noProof/>
            <w:webHidden/>
          </w:rPr>
          <w:t>32</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89" w:history="1">
        <w:r w:rsidR="004D466B" w:rsidRPr="00DC1AB0">
          <w:rPr>
            <w:rStyle w:val="ae"/>
            <w:rFonts w:hint="eastAsia"/>
            <w:noProof/>
            <w:bdr w:val="single" w:sz="4" w:space="0" w:color="auto"/>
          </w:rPr>
          <w:t>四、中論在中國（略）</w:t>
        </w:r>
        <w:r w:rsidR="004D466B">
          <w:rPr>
            <w:noProof/>
            <w:webHidden/>
          </w:rPr>
          <w:tab/>
        </w:r>
        <w:r>
          <w:rPr>
            <w:noProof/>
            <w:webHidden/>
          </w:rPr>
          <w:fldChar w:fldCharType="begin"/>
        </w:r>
        <w:r w:rsidR="004D466B">
          <w:rPr>
            <w:noProof/>
            <w:webHidden/>
          </w:rPr>
          <w:instrText xml:space="preserve"> PAGEREF _Toc426484289 \h </w:instrText>
        </w:r>
        <w:r>
          <w:rPr>
            <w:noProof/>
            <w:webHidden/>
          </w:rPr>
        </w:r>
        <w:r>
          <w:rPr>
            <w:noProof/>
            <w:webHidden/>
          </w:rPr>
          <w:fldChar w:fldCharType="separate"/>
        </w:r>
        <w:r w:rsidR="00F26FCF">
          <w:rPr>
            <w:noProof/>
            <w:webHidden/>
          </w:rPr>
          <w:t>33</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0" w:history="1">
        <w:r w:rsidR="004D466B" w:rsidRPr="00DC1AB0">
          <w:rPr>
            <w:rStyle w:val="ae"/>
            <w:rFonts w:hint="eastAsia"/>
            <w:noProof/>
            <w:bdr w:val="single" w:sz="4" w:space="0" w:color="auto"/>
          </w:rPr>
          <w:t>五、中論之組織</w:t>
        </w:r>
        <w:r w:rsidR="004D466B">
          <w:rPr>
            <w:noProof/>
            <w:webHidden/>
          </w:rPr>
          <w:tab/>
        </w:r>
        <w:r>
          <w:rPr>
            <w:noProof/>
            <w:webHidden/>
          </w:rPr>
          <w:fldChar w:fldCharType="begin"/>
        </w:r>
        <w:r w:rsidR="004D466B">
          <w:rPr>
            <w:noProof/>
            <w:webHidden/>
          </w:rPr>
          <w:instrText xml:space="preserve"> PAGEREF _Toc426484290 \h </w:instrText>
        </w:r>
        <w:r>
          <w:rPr>
            <w:noProof/>
            <w:webHidden/>
          </w:rPr>
        </w:r>
        <w:r>
          <w:rPr>
            <w:noProof/>
            <w:webHidden/>
          </w:rPr>
          <w:fldChar w:fldCharType="separate"/>
        </w:r>
        <w:r w:rsidR="00F26FCF">
          <w:rPr>
            <w:noProof/>
            <w:webHidden/>
          </w:rPr>
          <w:t>33</w:t>
        </w:r>
        <w:r>
          <w:rPr>
            <w:noProof/>
            <w:webHidden/>
          </w:rPr>
          <w:fldChar w:fldCharType="end"/>
        </w:r>
      </w:hyperlink>
    </w:p>
    <w:p w:rsidR="004D466B" w:rsidRDefault="00E90128">
      <w:pPr>
        <w:pStyle w:val="12"/>
        <w:tabs>
          <w:tab w:val="left" w:pos="960"/>
          <w:tab w:val="right" w:leader="dot" w:pos="9060"/>
        </w:tabs>
        <w:rPr>
          <w:rFonts w:asciiTheme="minorHAnsi" w:eastAsiaTheme="minorEastAsia" w:hAnsiTheme="minorHAnsi" w:cstheme="minorBidi"/>
          <w:noProof/>
        </w:rPr>
      </w:pPr>
      <w:hyperlink w:anchor="_Toc426484291" w:history="1">
        <w:r w:rsidR="004D466B" w:rsidRPr="00DC1AB0">
          <w:rPr>
            <w:rStyle w:val="ae"/>
            <w:rFonts w:hint="eastAsia"/>
            <w:noProof/>
            <w:bdr w:val="single" w:sz="4" w:space="0" w:color="auto"/>
          </w:rPr>
          <w:t>貳、「正釋」略導幾個論題</w:t>
        </w:r>
        <w:r w:rsidR="004D466B">
          <w:rPr>
            <w:noProof/>
            <w:webHidden/>
          </w:rPr>
          <w:tab/>
        </w:r>
        <w:r>
          <w:rPr>
            <w:noProof/>
            <w:webHidden/>
          </w:rPr>
          <w:fldChar w:fldCharType="begin"/>
        </w:r>
        <w:r w:rsidR="004D466B">
          <w:rPr>
            <w:noProof/>
            <w:webHidden/>
          </w:rPr>
          <w:instrText xml:space="preserve"> PAGEREF _Toc426484291 \h </w:instrText>
        </w:r>
        <w:r>
          <w:rPr>
            <w:noProof/>
            <w:webHidden/>
          </w:rPr>
        </w:r>
        <w:r>
          <w:rPr>
            <w:noProof/>
            <w:webHidden/>
          </w:rPr>
          <w:fldChar w:fldCharType="separate"/>
        </w:r>
        <w:r w:rsidR="00F26FCF">
          <w:rPr>
            <w:noProof/>
            <w:webHidden/>
          </w:rPr>
          <w:t>35</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2" w:history="1">
        <w:r w:rsidR="004D466B" w:rsidRPr="00DC1AB0">
          <w:rPr>
            <w:rStyle w:val="ae"/>
            <w:rFonts w:hint="eastAsia"/>
            <w:noProof/>
            <w:bdr w:val="single" w:sz="4" w:space="0" w:color="auto"/>
          </w:rPr>
          <w:t>一、自空與他空</w:t>
        </w:r>
        <w:r w:rsidR="004D466B">
          <w:rPr>
            <w:noProof/>
            <w:webHidden/>
          </w:rPr>
          <w:tab/>
        </w:r>
        <w:r>
          <w:rPr>
            <w:noProof/>
            <w:webHidden/>
          </w:rPr>
          <w:fldChar w:fldCharType="begin"/>
        </w:r>
        <w:r w:rsidR="004D466B">
          <w:rPr>
            <w:noProof/>
            <w:webHidden/>
          </w:rPr>
          <w:instrText xml:space="preserve"> PAGEREF _Toc426484292 \h </w:instrText>
        </w:r>
        <w:r>
          <w:rPr>
            <w:noProof/>
            <w:webHidden/>
          </w:rPr>
        </w:r>
        <w:r>
          <w:rPr>
            <w:noProof/>
            <w:webHidden/>
          </w:rPr>
          <w:fldChar w:fldCharType="separate"/>
        </w:r>
        <w:r w:rsidR="00F26FCF">
          <w:rPr>
            <w:noProof/>
            <w:webHidden/>
          </w:rPr>
          <w:t>35</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3" w:history="1">
        <w:r w:rsidR="004D466B" w:rsidRPr="00DC1AB0">
          <w:rPr>
            <w:rStyle w:val="ae"/>
            <w:rFonts w:hint="eastAsia"/>
            <w:noProof/>
            <w:bdr w:val="single" w:sz="4" w:space="0" w:color="auto"/>
          </w:rPr>
          <w:t>二、俱生自性見</w:t>
        </w:r>
        <w:r w:rsidR="004D466B">
          <w:rPr>
            <w:noProof/>
            <w:webHidden/>
          </w:rPr>
          <w:tab/>
        </w:r>
        <w:r>
          <w:rPr>
            <w:noProof/>
            <w:webHidden/>
          </w:rPr>
          <w:fldChar w:fldCharType="begin"/>
        </w:r>
        <w:r w:rsidR="004D466B">
          <w:rPr>
            <w:noProof/>
            <w:webHidden/>
          </w:rPr>
          <w:instrText xml:space="preserve"> PAGEREF _Toc426484293 \h </w:instrText>
        </w:r>
        <w:r>
          <w:rPr>
            <w:noProof/>
            <w:webHidden/>
          </w:rPr>
        </w:r>
        <w:r>
          <w:rPr>
            <w:noProof/>
            <w:webHidden/>
          </w:rPr>
          <w:fldChar w:fldCharType="separate"/>
        </w:r>
        <w:r w:rsidR="00F26FCF">
          <w:rPr>
            <w:noProof/>
            <w:webHidden/>
          </w:rPr>
          <w:t>37</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4" w:history="1">
        <w:r w:rsidR="004D466B" w:rsidRPr="00DC1AB0">
          <w:rPr>
            <w:rStyle w:val="ae"/>
            <w:rFonts w:hint="eastAsia"/>
            <w:noProof/>
            <w:bdr w:val="single" w:sz="4" w:space="0" w:color="auto"/>
          </w:rPr>
          <w:t>三、一切法性空，卻要從「我空」入手而顯諸法真實，此是「三乘共由」的解脫門</w:t>
        </w:r>
        <w:r w:rsidR="004D466B">
          <w:rPr>
            <w:noProof/>
            <w:webHidden/>
          </w:rPr>
          <w:tab/>
        </w:r>
        <w:r>
          <w:rPr>
            <w:noProof/>
            <w:webHidden/>
          </w:rPr>
          <w:fldChar w:fldCharType="begin"/>
        </w:r>
        <w:r w:rsidR="004D466B">
          <w:rPr>
            <w:noProof/>
            <w:webHidden/>
          </w:rPr>
          <w:instrText xml:space="preserve"> PAGEREF _Toc426484294 \h </w:instrText>
        </w:r>
        <w:r>
          <w:rPr>
            <w:noProof/>
            <w:webHidden/>
          </w:rPr>
        </w:r>
        <w:r>
          <w:rPr>
            <w:noProof/>
            <w:webHidden/>
          </w:rPr>
          <w:fldChar w:fldCharType="separate"/>
        </w:r>
        <w:r w:rsidR="00F26FCF">
          <w:rPr>
            <w:noProof/>
            <w:webHidden/>
          </w:rPr>
          <w:t>39</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5" w:history="1">
        <w:r w:rsidR="004D466B" w:rsidRPr="00DC1AB0">
          <w:rPr>
            <w:rStyle w:val="ae"/>
            <w:rFonts w:hint="eastAsia"/>
            <w:noProof/>
            <w:bdr w:val="single" w:sz="4" w:space="0" w:color="auto"/>
          </w:rPr>
          <w:t>四、緣生法是「相待的二」，必有「矛盾性」；唯有「空」能善巧立破</w:t>
        </w:r>
        <w:r w:rsidR="004D466B">
          <w:rPr>
            <w:noProof/>
            <w:webHidden/>
          </w:rPr>
          <w:tab/>
        </w:r>
        <w:r>
          <w:rPr>
            <w:noProof/>
            <w:webHidden/>
          </w:rPr>
          <w:fldChar w:fldCharType="begin"/>
        </w:r>
        <w:r w:rsidR="004D466B">
          <w:rPr>
            <w:noProof/>
            <w:webHidden/>
          </w:rPr>
          <w:instrText xml:space="preserve"> PAGEREF _Toc426484295 \h </w:instrText>
        </w:r>
        <w:r>
          <w:rPr>
            <w:noProof/>
            <w:webHidden/>
          </w:rPr>
        </w:r>
        <w:r>
          <w:rPr>
            <w:noProof/>
            <w:webHidden/>
          </w:rPr>
          <w:fldChar w:fldCharType="separate"/>
        </w:r>
        <w:r w:rsidR="00F26FCF">
          <w:rPr>
            <w:noProof/>
            <w:webHidden/>
          </w:rPr>
          <w:t>40</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6" w:history="1">
        <w:r w:rsidR="004D466B" w:rsidRPr="00DC1AB0">
          <w:rPr>
            <w:rStyle w:val="ae"/>
            <w:rFonts w:hint="eastAsia"/>
            <w:noProof/>
            <w:bdr w:val="single" w:sz="4" w:space="0" w:color="auto"/>
          </w:rPr>
          <w:t>五、有實性「可得」，就該「求得」而加以肯定</w:t>
        </w:r>
        <w:r w:rsidR="004D466B">
          <w:rPr>
            <w:noProof/>
            <w:webHidden/>
          </w:rPr>
          <w:tab/>
        </w:r>
        <w:r>
          <w:rPr>
            <w:noProof/>
            <w:webHidden/>
          </w:rPr>
          <w:fldChar w:fldCharType="begin"/>
        </w:r>
        <w:r w:rsidR="004D466B">
          <w:rPr>
            <w:noProof/>
            <w:webHidden/>
          </w:rPr>
          <w:instrText xml:space="preserve"> PAGEREF _Toc426484296 \h </w:instrText>
        </w:r>
        <w:r>
          <w:rPr>
            <w:noProof/>
            <w:webHidden/>
          </w:rPr>
        </w:r>
        <w:r>
          <w:rPr>
            <w:noProof/>
            <w:webHidden/>
          </w:rPr>
          <w:fldChar w:fldCharType="separate"/>
        </w:r>
        <w:r w:rsidR="00F26FCF">
          <w:rPr>
            <w:noProof/>
            <w:webHidden/>
          </w:rPr>
          <w:t>41</w:t>
        </w:r>
        <w:r>
          <w:rPr>
            <w:noProof/>
            <w:webHidden/>
          </w:rPr>
          <w:fldChar w:fldCharType="end"/>
        </w:r>
      </w:hyperlink>
    </w:p>
    <w:p w:rsidR="004D466B" w:rsidRDefault="00E90128" w:rsidP="00842DD3">
      <w:pPr>
        <w:pStyle w:val="12"/>
        <w:tabs>
          <w:tab w:val="right" w:leader="dot" w:pos="9060"/>
        </w:tabs>
        <w:ind w:firstLineChars="50" w:firstLine="120"/>
        <w:rPr>
          <w:rFonts w:asciiTheme="minorHAnsi" w:eastAsiaTheme="minorEastAsia" w:hAnsiTheme="minorHAnsi" w:cstheme="minorBidi"/>
          <w:noProof/>
        </w:rPr>
      </w:pPr>
      <w:hyperlink w:anchor="_Toc426484297" w:history="1">
        <w:r w:rsidR="004D466B" w:rsidRPr="00DC1AB0">
          <w:rPr>
            <w:rStyle w:val="ae"/>
            <w:rFonts w:hAnsi="新細明體" w:cs="Times Ext Roman" w:hint="eastAsia"/>
            <w:noProof/>
            <w:bdr w:val="single" w:sz="4" w:space="0" w:color="auto"/>
          </w:rPr>
          <w:t>※</w:t>
        </w:r>
        <w:r w:rsidR="004D466B" w:rsidRPr="00DC1AB0">
          <w:rPr>
            <w:rStyle w:val="ae"/>
            <w:rFonts w:hint="eastAsia"/>
            <w:noProof/>
            <w:bdr w:val="single" w:sz="4" w:space="0" w:color="auto"/>
          </w:rPr>
          <w:t>不能以二律背反而中止判斷，也不能藉口矛盾為實相而拒絕答覆</w:t>
        </w:r>
        <w:r w:rsidR="004D466B">
          <w:rPr>
            <w:noProof/>
            <w:webHidden/>
          </w:rPr>
          <w:tab/>
        </w:r>
        <w:r>
          <w:rPr>
            <w:noProof/>
            <w:webHidden/>
          </w:rPr>
          <w:fldChar w:fldCharType="begin"/>
        </w:r>
        <w:r w:rsidR="004D466B">
          <w:rPr>
            <w:noProof/>
            <w:webHidden/>
          </w:rPr>
          <w:instrText xml:space="preserve"> PAGEREF _Toc426484297 \h </w:instrText>
        </w:r>
        <w:r>
          <w:rPr>
            <w:noProof/>
            <w:webHidden/>
          </w:rPr>
        </w:r>
        <w:r>
          <w:rPr>
            <w:noProof/>
            <w:webHidden/>
          </w:rPr>
          <w:fldChar w:fldCharType="separate"/>
        </w:r>
        <w:r w:rsidR="00F26FCF">
          <w:rPr>
            <w:noProof/>
            <w:webHidden/>
          </w:rPr>
          <w:t>41</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8" w:history="1">
        <w:r w:rsidR="004D466B" w:rsidRPr="00DC1AB0">
          <w:rPr>
            <w:rStyle w:val="ae"/>
            <w:rFonts w:hint="eastAsia"/>
            <w:noProof/>
            <w:bdr w:val="single" w:sz="4" w:space="0" w:color="auto"/>
          </w:rPr>
          <w:t>六、實有自性，必墮「邊」</w:t>
        </w:r>
        <w:r w:rsidR="004D466B">
          <w:rPr>
            <w:noProof/>
            <w:webHidden/>
          </w:rPr>
          <w:tab/>
        </w:r>
        <w:r>
          <w:rPr>
            <w:noProof/>
            <w:webHidden/>
          </w:rPr>
          <w:fldChar w:fldCharType="begin"/>
        </w:r>
        <w:r w:rsidR="004D466B">
          <w:rPr>
            <w:noProof/>
            <w:webHidden/>
          </w:rPr>
          <w:instrText xml:space="preserve"> PAGEREF _Toc426484298 \h </w:instrText>
        </w:r>
        <w:r>
          <w:rPr>
            <w:noProof/>
            <w:webHidden/>
          </w:rPr>
        </w:r>
        <w:r>
          <w:rPr>
            <w:noProof/>
            <w:webHidden/>
          </w:rPr>
          <w:fldChar w:fldCharType="separate"/>
        </w:r>
        <w:r w:rsidR="00F26FCF">
          <w:rPr>
            <w:noProof/>
            <w:webHidden/>
          </w:rPr>
          <w:t>43</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299" w:history="1">
        <w:r w:rsidR="004D466B" w:rsidRPr="00DC1AB0">
          <w:rPr>
            <w:rStyle w:val="ae"/>
            <w:rFonts w:hint="eastAsia"/>
            <w:noProof/>
            <w:bdr w:val="single" w:sz="4" w:space="0" w:color="auto"/>
          </w:rPr>
          <w:t>七、實有自性，無「中間的第三者」</w:t>
        </w:r>
        <w:r w:rsidR="004D466B">
          <w:rPr>
            <w:noProof/>
            <w:webHidden/>
          </w:rPr>
          <w:tab/>
        </w:r>
        <w:r>
          <w:rPr>
            <w:noProof/>
            <w:webHidden/>
          </w:rPr>
          <w:fldChar w:fldCharType="begin"/>
        </w:r>
        <w:r w:rsidR="004D466B">
          <w:rPr>
            <w:noProof/>
            <w:webHidden/>
          </w:rPr>
          <w:instrText xml:space="preserve"> PAGEREF _Toc426484299 \h </w:instrText>
        </w:r>
        <w:r>
          <w:rPr>
            <w:noProof/>
            <w:webHidden/>
          </w:rPr>
        </w:r>
        <w:r>
          <w:rPr>
            <w:noProof/>
            <w:webHidden/>
          </w:rPr>
          <w:fldChar w:fldCharType="separate"/>
        </w:r>
        <w:r w:rsidR="00F26FCF">
          <w:rPr>
            <w:noProof/>
            <w:webHidden/>
          </w:rPr>
          <w:t>44</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300" w:history="1">
        <w:r w:rsidR="004D466B" w:rsidRPr="00DC1AB0">
          <w:rPr>
            <w:rStyle w:val="ae"/>
            <w:rFonts w:hint="eastAsia"/>
            <w:noProof/>
            <w:bdr w:val="single" w:sz="4" w:space="0" w:color="auto"/>
          </w:rPr>
          <w:t>八、實有自性，必墮「自己本身的矛盾</w:t>
        </w:r>
        <w:r w:rsidR="004D466B" w:rsidRPr="00DC1AB0">
          <w:rPr>
            <w:rStyle w:val="ae"/>
            <w:rFonts w:ascii="新細明體" w:hAnsi="新細明體" w:hint="eastAsia"/>
            <w:noProof/>
            <w:bdr w:val="single" w:sz="4" w:space="0" w:color="auto"/>
          </w:rPr>
          <w:t>──</w:t>
        </w:r>
        <w:r w:rsidR="004D466B" w:rsidRPr="00DC1AB0">
          <w:rPr>
            <w:rStyle w:val="ae"/>
            <w:rFonts w:hint="eastAsia"/>
            <w:noProof/>
            <w:bdr w:val="single" w:sz="4" w:space="0" w:color="auto"/>
          </w:rPr>
          <w:t>自己撞到自己」</w:t>
        </w:r>
        <w:r w:rsidR="004D466B">
          <w:rPr>
            <w:noProof/>
            <w:webHidden/>
          </w:rPr>
          <w:tab/>
        </w:r>
        <w:r>
          <w:rPr>
            <w:noProof/>
            <w:webHidden/>
          </w:rPr>
          <w:fldChar w:fldCharType="begin"/>
        </w:r>
        <w:r w:rsidR="004D466B">
          <w:rPr>
            <w:noProof/>
            <w:webHidden/>
          </w:rPr>
          <w:instrText xml:space="preserve"> PAGEREF _Toc426484300 \h </w:instrText>
        </w:r>
        <w:r>
          <w:rPr>
            <w:noProof/>
            <w:webHidden/>
          </w:rPr>
        </w:r>
        <w:r>
          <w:rPr>
            <w:noProof/>
            <w:webHidden/>
          </w:rPr>
          <w:fldChar w:fldCharType="separate"/>
        </w:r>
        <w:r w:rsidR="00F26FCF">
          <w:rPr>
            <w:noProof/>
            <w:webHidden/>
          </w:rPr>
          <w:t>45</w:t>
        </w:r>
        <w:r>
          <w:rPr>
            <w:noProof/>
            <w:webHidden/>
          </w:rPr>
          <w:fldChar w:fldCharType="end"/>
        </w:r>
      </w:hyperlink>
    </w:p>
    <w:p w:rsidR="004D466B" w:rsidRDefault="00E90128" w:rsidP="00842DD3">
      <w:pPr>
        <w:pStyle w:val="12"/>
        <w:tabs>
          <w:tab w:val="left" w:pos="960"/>
          <w:tab w:val="right" w:leader="dot" w:pos="9060"/>
        </w:tabs>
        <w:ind w:firstLineChars="50" w:firstLine="120"/>
        <w:rPr>
          <w:rFonts w:asciiTheme="minorHAnsi" w:eastAsiaTheme="minorEastAsia" w:hAnsiTheme="minorHAnsi" w:cstheme="minorBidi"/>
          <w:noProof/>
        </w:rPr>
      </w:pPr>
      <w:hyperlink w:anchor="_Toc426484301" w:history="1">
        <w:r w:rsidR="004D466B" w:rsidRPr="00DC1AB0">
          <w:rPr>
            <w:rStyle w:val="ae"/>
            <w:rFonts w:hint="eastAsia"/>
            <w:noProof/>
            <w:bdr w:val="single" w:sz="4" w:space="0" w:color="auto"/>
          </w:rPr>
          <w:t>九、忽略法住智的危險</w:t>
        </w:r>
        <w:r w:rsidR="004D466B">
          <w:rPr>
            <w:noProof/>
            <w:webHidden/>
          </w:rPr>
          <w:tab/>
        </w:r>
        <w:r>
          <w:rPr>
            <w:noProof/>
            <w:webHidden/>
          </w:rPr>
          <w:fldChar w:fldCharType="begin"/>
        </w:r>
        <w:r w:rsidR="004D466B">
          <w:rPr>
            <w:noProof/>
            <w:webHidden/>
          </w:rPr>
          <w:instrText xml:space="preserve"> PAGEREF _Toc426484301 \h </w:instrText>
        </w:r>
        <w:r>
          <w:rPr>
            <w:noProof/>
            <w:webHidden/>
          </w:rPr>
        </w:r>
        <w:r>
          <w:rPr>
            <w:noProof/>
            <w:webHidden/>
          </w:rPr>
          <w:fldChar w:fldCharType="separate"/>
        </w:r>
        <w:r w:rsidR="00F26FCF">
          <w:rPr>
            <w:noProof/>
            <w:webHidden/>
          </w:rPr>
          <w:t>51</w:t>
        </w:r>
        <w:r>
          <w:rPr>
            <w:noProof/>
            <w:webHidden/>
          </w:rPr>
          <w:fldChar w:fldCharType="end"/>
        </w:r>
      </w:hyperlink>
    </w:p>
    <w:p w:rsidR="00E96A8F" w:rsidRPr="007C47F6" w:rsidRDefault="00E90128" w:rsidP="00E96A8F">
      <w:r w:rsidRPr="007C47F6">
        <w:fldChar w:fldCharType="end"/>
      </w:r>
    </w:p>
    <w:p w:rsidR="00E96A8F" w:rsidRPr="007C47F6" w:rsidRDefault="00E96A8F" w:rsidP="00E96A8F">
      <w:pPr>
        <w:widowControl/>
        <w:tabs>
          <w:tab w:val="center" w:pos="4535"/>
          <w:tab w:val="left" w:pos="6339"/>
        </w:tabs>
        <w:rPr>
          <w:rFonts w:ascii="新細明體" w:hAnsi="新細明體"/>
          <w:b/>
          <w:sz w:val="28"/>
          <w:szCs w:val="28"/>
        </w:rPr>
      </w:pPr>
      <w:r w:rsidRPr="007C47F6">
        <w:rPr>
          <w:rFonts w:ascii="新細明體" w:hAnsi="新細明體"/>
          <w:b/>
          <w:sz w:val="28"/>
          <w:szCs w:val="28"/>
        </w:rPr>
        <w:tab/>
        <w:t>──</w:t>
      </w:r>
      <w:r w:rsidRPr="007C47F6">
        <w:rPr>
          <w:b/>
          <w:sz w:val="28"/>
          <w:szCs w:val="28"/>
        </w:rPr>
        <w:t>本文</w:t>
      </w:r>
      <w:r w:rsidR="006736D9" w:rsidRPr="007C47F6">
        <w:rPr>
          <w:rStyle w:val="ad"/>
          <w:b/>
          <w:sz w:val="28"/>
          <w:szCs w:val="28"/>
        </w:rPr>
        <w:footnoteReference w:id="1"/>
      </w:r>
      <w:r w:rsidRPr="007C47F6">
        <w:rPr>
          <w:rFonts w:ascii="新細明體" w:hAnsi="新細明體"/>
          <w:b/>
          <w:sz w:val="28"/>
          <w:szCs w:val="28"/>
        </w:rPr>
        <w:t>──</w:t>
      </w:r>
      <w:r w:rsidRPr="007C47F6">
        <w:rPr>
          <w:rFonts w:ascii="新細明體" w:hAnsi="新細明體"/>
          <w:b/>
          <w:sz w:val="28"/>
          <w:szCs w:val="28"/>
        </w:rPr>
        <w:tab/>
      </w:r>
    </w:p>
    <w:p w:rsidR="00E96A8F" w:rsidRPr="007C47F6" w:rsidRDefault="00E96A8F" w:rsidP="00E96A8F">
      <w:pPr>
        <w:pStyle w:val="00"/>
        <w:numPr>
          <w:ilvl w:val="0"/>
          <w:numId w:val="0"/>
        </w:numPr>
        <w:spacing w:before="180" w:after="108"/>
        <w:ind w:left="720" w:hanging="720"/>
        <w:rPr>
          <w:bdr w:val="single" w:sz="4" w:space="0" w:color="auto"/>
        </w:rPr>
      </w:pPr>
      <w:bookmarkStart w:id="0" w:name="_Toc426484218"/>
      <w:r w:rsidRPr="007C47F6">
        <w:rPr>
          <w:rFonts w:hAnsi="新細明體" w:cs="Times Ext Roman"/>
          <w:szCs w:val="20"/>
          <w:bdr w:val="single" w:sz="4" w:space="0" w:color="auto"/>
        </w:rPr>
        <w:t>※</w:t>
      </w:r>
      <w:r w:rsidRPr="007C47F6">
        <w:rPr>
          <w:rFonts w:hint="eastAsia"/>
          <w:bdr w:val="single" w:sz="4" w:space="0" w:color="auto"/>
        </w:rPr>
        <w:t>導讀之前</w:t>
      </w:r>
      <w:bookmarkEnd w:id="0"/>
    </w:p>
    <w:p w:rsidR="00E96A8F" w:rsidRPr="007C47F6" w:rsidRDefault="00E96A8F" w:rsidP="00E96A8F">
      <w:pPr>
        <w:pStyle w:val="00"/>
        <w:numPr>
          <w:ilvl w:val="0"/>
          <w:numId w:val="0"/>
        </w:numPr>
        <w:spacing w:before="180" w:after="108"/>
        <w:ind w:left="720" w:hanging="578"/>
        <w:rPr>
          <w:bdr w:val="single" w:sz="4" w:space="0" w:color="auto"/>
        </w:rPr>
      </w:pPr>
      <w:bookmarkStart w:id="1" w:name="_Toc426484219"/>
      <w:r w:rsidRPr="007C47F6">
        <w:rPr>
          <w:rFonts w:hint="eastAsia"/>
          <w:bdr w:val="single" w:sz="4" w:space="0" w:color="auto"/>
        </w:rPr>
        <w:t>1</w:t>
      </w:r>
      <w:r w:rsidR="001B0DDD" w:rsidRPr="007C47F6">
        <w:rPr>
          <w:rFonts w:hint="eastAsia"/>
          <w:bdr w:val="single" w:sz="4" w:space="0" w:color="auto"/>
        </w:rPr>
        <w:t>.</w:t>
      </w:r>
      <w:r w:rsidRPr="007C47F6">
        <w:rPr>
          <w:rFonts w:hint="eastAsia"/>
          <w:bdr w:val="single" w:sz="4" w:space="0" w:color="auto"/>
        </w:rPr>
        <w:t>重視空義（非愛空），更重菩薩大行</w:t>
      </w:r>
      <w:bookmarkEnd w:id="1"/>
    </w:p>
    <w:p w:rsidR="00E96A8F" w:rsidRPr="007C47F6" w:rsidRDefault="00E96A8F" w:rsidP="00E96A8F">
      <w:r w:rsidRPr="007C47F6">
        <w:rPr>
          <w:rFonts w:hint="eastAsia"/>
        </w:rPr>
        <w:t>印順導師《永光集》〈為自己說幾句話〉</w:t>
      </w:r>
      <w:r w:rsidRPr="007C47F6">
        <w:rPr>
          <w:rFonts w:hint="eastAsia"/>
        </w:rPr>
        <w:t>p.255 ~ p.256</w:t>
      </w:r>
      <w:r w:rsidRPr="007C47F6">
        <w:rPr>
          <w:rFonts w:hint="eastAsia"/>
        </w:rPr>
        <w:t>：</w:t>
      </w:r>
    </w:p>
    <w:p w:rsidR="00E96A8F" w:rsidRPr="007C47F6" w:rsidRDefault="00E96A8F" w:rsidP="00842DD3">
      <w:pPr>
        <w:spacing w:afterLines="30"/>
      </w:pPr>
      <w:r w:rsidRPr="007C47F6">
        <w:rPr>
          <w:rFonts w:hint="eastAsia"/>
          <w:b/>
        </w:rPr>
        <w:t>說我贊同「緣起性空」，是正確的，但我重視初期大乘經論，並不只是空義，而更重菩薩大行。</w:t>
      </w:r>
    </w:p>
    <w:p w:rsidR="00E96A8F" w:rsidRPr="007C47F6" w:rsidRDefault="00E96A8F" w:rsidP="00842DD3">
      <w:pPr>
        <w:spacing w:afterLines="30"/>
      </w:pPr>
      <w:r w:rsidRPr="007C47F6">
        <w:rPr>
          <w:rFonts w:hint="eastAsia"/>
        </w:rPr>
        <w:t>我不是西藏所傳的後期中觀學者，是</w:t>
      </w:r>
      <w:r w:rsidRPr="007C47F6">
        <w:rPr>
          <w:rFonts w:hint="eastAsia"/>
          <w:b/>
        </w:rPr>
        <w:t>重視中國譯傳的龍樹論──《中論》，《大智度論》，《十住毘婆沙論》。</w:t>
      </w:r>
      <w:r w:rsidRPr="007C47F6">
        <w:rPr>
          <w:rFonts w:hint="eastAsia"/>
        </w:rPr>
        <w:t>所以在〈敬答議印度之佛教〉說：</w:t>
      </w:r>
      <w:r w:rsidRPr="007C47F6">
        <w:rPr>
          <w:rFonts w:hint="eastAsia"/>
          <w:b/>
        </w:rPr>
        <w:t>「於大乘中見龍樹有特勝者，非愛空也」</w:t>
      </w:r>
      <w:r w:rsidRPr="007C47F6">
        <w:rPr>
          <w:rFonts w:hint="eastAsia"/>
        </w:rPr>
        <w:t>；並提出</w:t>
      </w:r>
      <w:r w:rsidRPr="007C47F6">
        <w:rPr>
          <w:rFonts w:hint="eastAsia"/>
          <w:b/>
        </w:rPr>
        <w:t>會通《阿含》，及「忘己為人」，「任重致遠」，「盡其在我」的偉大的菩薩精神</w:t>
      </w:r>
      <w:r w:rsidRPr="007C47F6">
        <w:rPr>
          <w:rFonts w:ascii="新細明體" w:hAnsi="新細明體"/>
          <w:sz w:val="16"/>
          <w:szCs w:val="16"/>
        </w:rPr>
        <w:t>…〔中略〕…</w:t>
      </w:r>
      <w:r w:rsidRPr="007C47F6">
        <w:rPr>
          <w:rFonts w:hint="eastAsia"/>
        </w:rPr>
        <w:t>而且，龍樹在闡述菩薩廣大行中，對念佛免難，功德迴向眾生，懺悔罪業，煩惱即菩提，易行與難行，頓入與漸入等：</w:t>
      </w:r>
      <w:r w:rsidRPr="007C47F6">
        <w:rPr>
          <w:rFonts w:hint="eastAsia"/>
          <w:b/>
        </w:rPr>
        <w:t>凡有他力的，速成的，也就是神（教）化傾向的，都有不同印度後期論師的卓越見解。</w:t>
      </w:r>
      <w:r w:rsidRPr="007C47F6">
        <w:rPr>
          <w:rFonts w:hint="eastAsia"/>
        </w:rPr>
        <w:t>《智度論》在印度失傳，後期的中觀學者，那裡知道！</w:t>
      </w:r>
      <w:r w:rsidRPr="007C47F6">
        <w:rPr>
          <w:rFonts w:ascii="新細明體" w:hAnsi="新細明體"/>
          <w:sz w:val="16"/>
          <w:szCs w:val="16"/>
        </w:rPr>
        <w:t>…〔中略〕…</w:t>
      </w:r>
    </w:p>
    <w:p w:rsidR="00E96A8F" w:rsidRPr="007C47F6" w:rsidRDefault="00E96A8F" w:rsidP="00842DD3">
      <w:pPr>
        <w:spacing w:afterLines="30"/>
      </w:pPr>
      <w:r w:rsidRPr="007C47F6">
        <w:rPr>
          <w:rFonts w:hint="eastAsia"/>
        </w:rPr>
        <w:t>「天（神）佛一如」，</w:t>
      </w:r>
      <w:r w:rsidR="00D1588D" w:rsidRPr="007C47F6">
        <w:rPr>
          <w:rFonts w:ascii="Times New Roman" w:hAnsi="Times New Roman"/>
          <w:b/>
          <w:vertAlign w:val="superscript"/>
        </w:rPr>
        <w:t>〔</w:t>
      </w:r>
      <w:r w:rsidR="00D1588D" w:rsidRPr="007C47F6">
        <w:rPr>
          <w:rFonts w:ascii="Times New Roman" w:hAnsi="Times New Roman"/>
          <w:b/>
          <w:vertAlign w:val="superscript"/>
        </w:rPr>
        <w:t>1</w:t>
      </w:r>
      <w:r w:rsidR="00D1588D" w:rsidRPr="007C47F6">
        <w:rPr>
          <w:rFonts w:ascii="Times New Roman" w:hAnsi="Times New Roman"/>
          <w:b/>
          <w:vertAlign w:val="superscript"/>
        </w:rPr>
        <w:t>〕</w:t>
      </w:r>
      <w:r w:rsidRPr="007C47F6">
        <w:rPr>
          <w:rFonts w:hint="eastAsia"/>
        </w:rPr>
        <w:t>不只是「魔梵混融」的秘密大乘，</w:t>
      </w:r>
      <w:r w:rsidR="00D1588D" w:rsidRPr="007C47F6">
        <w:rPr>
          <w:rFonts w:ascii="Times New Roman" w:hAnsi="Times New Roman"/>
          <w:b/>
          <w:vertAlign w:val="superscript"/>
        </w:rPr>
        <w:t>〔</w:t>
      </w:r>
      <w:r w:rsidR="00D1588D" w:rsidRPr="007C47F6">
        <w:rPr>
          <w:rFonts w:ascii="Times New Roman" w:hAnsi="Times New Roman" w:hint="eastAsia"/>
          <w:b/>
          <w:vertAlign w:val="superscript"/>
        </w:rPr>
        <w:t>2</w:t>
      </w:r>
      <w:r w:rsidR="00D1588D" w:rsidRPr="007C47F6">
        <w:rPr>
          <w:rFonts w:ascii="Times New Roman" w:hAnsi="Times New Roman"/>
          <w:b/>
          <w:vertAlign w:val="superscript"/>
        </w:rPr>
        <w:t>〕</w:t>
      </w:r>
      <w:r w:rsidRPr="007C47F6">
        <w:rPr>
          <w:rFonts w:hint="eastAsia"/>
        </w:rPr>
        <w:t>在「真常唯心」系中，如《大集經》的〈寶幢分〉，及《楞伽經》，早已明白的說到，如我在《方便之道》所引述的（《華雨集》二冊‧一０四──一０六頁）。</w:t>
      </w:r>
    </w:p>
    <w:p w:rsidR="00E96A8F" w:rsidRPr="007C47F6" w:rsidRDefault="00E96A8F" w:rsidP="00842DD3">
      <w:pPr>
        <w:spacing w:afterLines="30"/>
      </w:pPr>
      <w:r w:rsidRPr="007C47F6">
        <w:rPr>
          <w:rFonts w:hint="eastAsia"/>
        </w:rPr>
        <w:t>我的意見，是</w:t>
      </w:r>
      <w:r w:rsidRPr="007C47F6">
        <w:rPr>
          <w:rFonts w:hint="eastAsia"/>
          <w:b/>
        </w:rPr>
        <w:t>在印度佛教史中，探求天（神）化，漸漸的嚴重，達到神佛不二的過程。</w:t>
      </w:r>
      <w:r w:rsidRPr="007C47F6">
        <w:rPr>
          <w:rFonts w:hint="eastAsia"/>
        </w:rPr>
        <w:t>在這一發展過程中，</w:t>
      </w:r>
      <w:r w:rsidRPr="007C47F6">
        <w:rPr>
          <w:rFonts w:hint="eastAsia"/>
          <w:b/>
        </w:rPr>
        <w:t>抉取初期大乘經（龍樹）論，闡揚大乘解行而又能會通《阿含》。</w:t>
      </w:r>
    </w:p>
    <w:p w:rsidR="00E96A8F" w:rsidRPr="007C47F6" w:rsidRDefault="00E96A8F" w:rsidP="00842DD3">
      <w:pPr>
        <w:spacing w:afterLines="30"/>
      </w:pPr>
      <w:r w:rsidRPr="007C47F6">
        <w:rPr>
          <w:rFonts w:hint="eastAsia"/>
          <w:b/>
        </w:rPr>
        <w:lastRenderedPageBreak/>
        <w:t>我不是要依緣起性空，而與真常唯心論諍的。</w:t>
      </w:r>
      <w:r w:rsidRPr="007C47F6">
        <w:rPr>
          <w:rFonts w:hint="eastAsia"/>
          <w:b/>
        </w:rPr>
        <w:t xml:space="preserve"> </w:t>
      </w:r>
    </w:p>
    <w:p w:rsidR="00E96A8F" w:rsidRPr="007C47F6" w:rsidRDefault="00E96A8F" w:rsidP="00E96A8F">
      <w:pPr>
        <w:pStyle w:val="00"/>
        <w:numPr>
          <w:ilvl w:val="0"/>
          <w:numId w:val="0"/>
        </w:numPr>
        <w:spacing w:before="180" w:after="108"/>
        <w:ind w:left="720" w:hanging="578"/>
        <w:rPr>
          <w:bdr w:val="single" w:sz="4" w:space="0" w:color="auto"/>
        </w:rPr>
      </w:pPr>
      <w:bookmarkStart w:id="2" w:name="_Toc426484220"/>
      <w:r w:rsidRPr="007C47F6">
        <w:rPr>
          <w:rFonts w:hint="eastAsia"/>
          <w:bdr w:val="single" w:sz="4" w:space="0" w:color="auto"/>
        </w:rPr>
        <w:t>2</w:t>
      </w:r>
      <w:r w:rsidR="001B0DDD" w:rsidRPr="007C47F6">
        <w:rPr>
          <w:rFonts w:hint="eastAsia"/>
          <w:bdr w:val="single" w:sz="4" w:space="0" w:color="auto"/>
        </w:rPr>
        <w:t>.</w:t>
      </w:r>
      <w:r w:rsidRPr="007C47F6">
        <w:rPr>
          <w:rFonts w:hint="eastAsia"/>
          <w:bdr w:val="single" w:sz="4" w:space="0" w:color="auto"/>
        </w:rPr>
        <w:t>依據前期的龍樹學，非後期的中觀師（末流多入真常秘密）</w:t>
      </w:r>
      <w:bookmarkEnd w:id="2"/>
    </w:p>
    <w:p w:rsidR="00E96A8F" w:rsidRPr="007C47F6" w:rsidRDefault="00E96A8F" w:rsidP="00E96A8F">
      <w:r w:rsidRPr="007C47F6">
        <w:rPr>
          <w:rFonts w:hint="eastAsia"/>
        </w:rPr>
        <w:t>（</w:t>
      </w:r>
      <w:r w:rsidRPr="007C47F6">
        <w:rPr>
          <w:rFonts w:hint="eastAsia"/>
        </w:rPr>
        <w:t>1</w:t>
      </w:r>
      <w:r w:rsidR="00926D10" w:rsidRPr="007C47F6">
        <w:rPr>
          <w:rFonts w:hint="eastAsia"/>
        </w:rPr>
        <w:t>/7</w:t>
      </w:r>
      <w:r w:rsidRPr="007C47F6">
        <w:rPr>
          <w:rFonts w:hint="eastAsia"/>
        </w:rPr>
        <w:t>）印順導師《永光集》〈為自己說幾句話〉</w:t>
      </w:r>
      <w:r w:rsidRPr="007C47F6">
        <w:rPr>
          <w:rFonts w:hint="eastAsia"/>
        </w:rPr>
        <w:t>p.246 ~ p.250</w:t>
      </w:r>
      <w:r w:rsidRPr="007C47F6">
        <w:rPr>
          <w:rFonts w:hint="eastAsia"/>
        </w:rPr>
        <w:t>：</w:t>
      </w:r>
    </w:p>
    <w:p w:rsidR="00E96A8F" w:rsidRPr="007C47F6" w:rsidRDefault="00E96A8F" w:rsidP="00842DD3">
      <w:pPr>
        <w:spacing w:afterLines="30"/>
      </w:pPr>
      <w:r w:rsidRPr="007C47F6">
        <w:rPr>
          <w:rFonts w:hint="eastAsia"/>
        </w:rPr>
        <w:t xml:space="preserve">    </w:t>
      </w:r>
      <w:r w:rsidRPr="007C47F6">
        <w:rPr>
          <w:rFonts w:hint="eastAsia"/>
        </w:rPr>
        <w:t>民國二十七年秋，我從武昌到四川，住縉雲山漢藏教理院，讀到宗喀巴所著的《菩提道次第廣論》，《密宗道次第廣論》，《辨了不了義善說藏論》；月稱的《入中論》，是遲幾年才讀到的。</w:t>
      </w:r>
      <w:r w:rsidRPr="007C47F6">
        <w:rPr>
          <w:rFonts w:hint="eastAsia"/>
          <w:b/>
        </w:rPr>
        <w:t>從宗喀巴的著作中，接觸到月稱對《中論》空義的解說，所以「深受老莊影響的中國空宗──三論宗，我對他不再重視」</w:t>
      </w:r>
      <w:r w:rsidRPr="007C47F6">
        <w:rPr>
          <w:rFonts w:hint="eastAsia"/>
        </w:rPr>
        <w:t>（《妙雲集》下編十《華雨香雲》二二頁）。不過，我對月稱的思想，並沒有充分了解，如月稱的《中論》注──《明顯句論》，我也沒有見到。</w:t>
      </w:r>
    </w:p>
    <w:p w:rsidR="00E96A8F" w:rsidRPr="007C47F6" w:rsidRDefault="00E96A8F" w:rsidP="00842DD3">
      <w:pPr>
        <w:spacing w:afterLines="30"/>
      </w:pPr>
      <w:r w:rsidRPr="007C47F6">
        <w:rPr>
          <w:rFonts w:hint="eastAsia"/>
          <w:b/>
        </w:rPr>
        <w:t>也許我有中國人的性格，不會做繁瑣思辨，從宗喀巴、月稱那裡得些消息，就回歸龍樹──《大智度論》。</w:t>
      </w:r>
      <w:r w:rsidRPr="007C47F6">
        <w:rPr>
          <w:rFonts w:hint="eastAsia"/>
        </w:rPr>
        <w:t>三十一年起講出而成的《中觀論頌講記》，三十六年講出的《中觀今論》，都是</w:t>
      </w:r>
      <w:r w:rsidRPr="007C47F6">
        <w:rPr>
          <w:rFonts w:hint="eastAsia"/>
          <w:b/>
        </w:rPr>
        <w:t>通過了《大智度論》──「三法印即一實相印」的理念，所以說：</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b/>
        </w:rPr>
        <w:t>《中論》，「是大乘學者的開顯《阿含》深義」</w:t>
      </w:r>
      <w:r w:rsidRPr="007C47F6">
        <w:rPr>
          <w:rFonts w:hint="eastAsia"/>
        </w:rPr>
        <w:t>（《中觀論頌講記》四三頁）。</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b/>
        </w:rPr>
        <w:t>「《中論》確是以大乘學者的立場，確認空、緣起、中道為佛教的根本深義。與聲聞學者辯詰問難，並非破斥四諦、三寶等法，反而是成立。抉發《阿含》的緣起深義，將佛法的正見，確立於緣起中道的磐石」</w:t>
      </w:r>
      <w:r w:rsidRPr="007C47F6">
        <w:rPr>
          <w:rFonts w:hint="eastAsia"/>
        </w:rPr>
        <w:t>（《中觀今論》二四頁）。總之，</w:t>
      </w:r>
      <w:r w:rsidRPr="007C47F6">
        <w:rPr>
          <w:rFonts w:hint="eastAsia"/>
          <w:b/>
        </w:rPr>
        <w:t>我重視前期的龍樹學，不是月稱應成派的傳人。</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我與月稱思想的關係，很少人提及，唯一例外的是江燦騰居士。他對月稱的思想，似乎與我差不多，知道得有限，但他卻能從想當然的意境中作出論斷。</w:t>
      </w:r>
      <w:r w:rsidRPr="007C47F6">
        <w:rPr>
          <w:rFonts w:ascii="新細明體" w:hAnsi="新細明體"/>
          <w:sz w:val="16"/>
          <w:szCs w:val="16"/>
        </w:rPr>
        <w:t>…〔中略〕…</w:t>
      </w:r>
    </w:p>
    <w:p w:rsidR="00E96A8F" w:rsidRPr="007C47F6" w:rsidRDefault="00E96A8F" w:rsidP="00842DD3">
      <w:pPr>
        <w:spacing w:afterLines="30"/>
        <w:rPr>
          <w:b/>
        </w:rPr>
      </w:pPr>
      <w:r w:rsidRPr="007C47F6">
        <w:rPr>
          <w:rFonts w:hint="eastAsia"/>
        </w:rPr>
        <w:t>還有，他說：「印老事實上，是透過月稱和宗喀巴的中觀思想，來批判中國的傳統佛教」</w:t>
      </w:r>
      <w:r w:rsidRPr="007C47F6">
        <w:rPr>
          <w:rFonts w:ascii="新細明體" w:hAnsi="新細明體"/>
          <w:sz w:val="16"/>
          <w:szCs w:val="16"/>
        </w:rPr>
        <w:t>…〔中略〕…</w:t>
      </w:r>
      <w:r w:rsidRPr="007C47F6">
        <w:rPr>
          <w:rFonts w:hint="eastAsia"/>
        </w:rPr>
        <w:t>這也使我感到離奇。</w:t>
      </w:r>
      <w:r w:rsidRPr="007C47F6">
        <w:rPr>
          <w:rFonts w:hint="eastAsia"/>
          <w:b/>
        </w:rPr>
        <w:t>我所批判的，不只是中國傳統佛教，還有印度後期神秘欲樂的（傳入西藏的）佛教。</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月稱，我不太知道，只知《入中論》也說到持咒。</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宗喀巴所樹立的黃教，是通過「菩提道次第」（要你知道，不是要你廣修菩薩行），而進修神秘、欲樂、他力、急證的「密宗道次第」。如法尊、能海去拉薩修學，不都是學得無上瑜伽的大威德而回來嗎！</w:t>
      </w:r>
      <w:r w:rsidRPr="007C47F6">
        <w:rPr>
          <w:rFonts w:hint="eastAsia"/>
          <w:b/>
        </w:rPr>
        <w:t>這正是我所要批判的，我會用他們來破斥中國佛教嗎？</w:t>
      </w:r>
    </w:p>
    <w:p w:rsidR="00E96A8F" w:rsidRPr="007C47F6" w:rsidRDefault="00E96A8F" w:rsidP="00842DD3">
      <w:pPr>
        <w:spacing w:afterLines="30"/>
      </w:pPr>
      <w:r w:rsidRPr="007C47F6">
        <w:rPr>
          <w:rFonts w:hint="eastAsia"/>
          <w:b/>
        </w:rPr>
        <w:t>我所依據的，是中國傳譯的龍樹《大智度論》。</w:t>
      </w:r>
      <w:r w:rsidRPr="007C47F6">
        <w:rPr>
          <w:rFonts w:hint="eastAsia"/>
        </w:rPr>
        <w:t>如〈敬答議印度之佛教〉（《無諍之辯》一二一──一二二頁）說：「於大乘中見龍樹有特勝者，非愛空也。</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Pr="007C47F6">
        <w:rPr>
          <w:rFonts w:hint="eastAsia"/>
          <w:b/>
        </w:rPr>
        <w:t>言其行</w:t>
      </w:r>
      <w:r w:rsidRPr="007C47F6">
        <w:rPr>
          <w:rFonts w:hint="eastAsia"/>
        </w:rPr>
        <w:t>，則龍樹擬別創僧團而事未果，其志可師。</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Pr="007C47F6">
        <w:rPr>
          <w:rFonts w:hint="eastAsia"/>
          <w:b/>
        </w:rPr>
        <w:t>言其學</w:t>
      </w:r>
      <w:r w:rsidRPr="007C47F6">
        <w:rPr>
          <w:rFonts w:hint="eastAsia"/>
        </w:rPr>
        <w:t>，三乘共證法性空，與本教之解脫同歸合，惟初重聲聞行果，此重菩薩為異耳。……</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三</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b/>
        </w:rPr>
        <w:t>言菩薩行</w:t>
      </w:r>
      <w:r w:rsidRPr="007C47F6">
        <w:rPr>
          <w:rFonts w:hint="eastAsia"/>
        </w:rPr>
        <w:t>，則</w:t>
      </w:r>
      <w:r w:rsidRPr="007C47F6">
        <w:rPr>
          <w:rFonts w:ascii="Times New Roman" w:hAnsi="Times New Roman"/>
          <w:b/>
          <w:vertAlign w:val="superscript"/>
        </w:rPr>
        <w:t>〔</w:t>
      </w:r>
      <w:r w:rsidRPr="007C47F6">
        <w:rPr>
          <w:rFonts w:ascii="Times New Roman" w:hAnsi="Times New Roman" w:hint="eastAsia"/>
          <w:b/>
          <w:vertAlign w:val="superscript"/>
        </w:rPr>
        <w:t>A</w:t>
      </w:r>
      <w:r w:rsidRPr="007C47F6">
        <w:rPr>
          <w:rFonts w:ascii="Times New Roman" w:hAnsi="Times New Roman"/>
          <w:b/>
          <w:vertAlign w:val="superscript"/>
        </w:rPr>
        <w:t>〕</w:t>
      </w:r>
      <w:r w:rsidRPr="007C47F6">
        <w:rPr>
          <w:rFonts w:hint="eastAsia"/>
        </w:rPr>
        <w:t>三乘同入無餘，而菩薩為眾生發菩提心，此</w:t>
      </w:r>
      <w:r w:rsidRPr="007C47F6">
        <w:rPr>
          <w:rFonts w:hint="eastAsia"/>
          <w:b/>
        </w:rPr>
        <w:t>『忘己為人』</w:t>
      </w:r>
      <w:r w:rsidRPr="007C47F6">
        <w:rPr>
          <w:rFonts w:hint="eastAsia"/>
        </w:rPr>
        <w:t>之精神也。不雜功利思想，為人忘我之最高道德，於菩薩之心行見之。</w:t>
      </w:r>
      <w:r w:rsidRPr="007C47F6">
        <w:rPr>
          <w:rFonts w:ascii="Times New Roman" w:hAnsi="Times New Roman"/>
          <w:b/>
          <w:vertAlign w:val="superscript"/>
        </w:rPr>
        <w:t>〔</w:t>
      </w:r>
      <w:r w:rsidRPr="007C47F6">
        <w:rPr>
          <w:rFonts w:ascii="Times New Roman" w:hAnsi="Times New Roman" w:hint="eastAsia"/>
          <w:b/>
          <w:vertAlign w:val="superscript"/>
        </w:rPr>
        <w:t>B</w:t>
      </w:r>
      <w:r w:rsidRPr="007C47F6">
        <w:rPr>
          <w:rFonts w:ascii="Times New Roman" w:hAnsi="Times New Roman"/>
          <w:b/>
          <w:vertAlign w:val="superscript"/>
        </w:rPr>
        <w:t>〕</w:t>
      </w:r>
      <w:r w:rsidRPr="007C47F6">
        <w:rPr>
          <w:rFonts w:hint="eastAsia"/>
        </w:rPr>
        <w:t>以三僧祇行因為有限有量，此</w:t>
      </w:r>
      <w:r w:rsidRPr="007C47F6">
        <w:rPr>
          <w:rFonts w:hint="eastAsia"/>
          <w:b/>
        </w:rPr>
        <w:t>『任重致遠』</w:t>
      </w:r>
      <w:r w:rsidRPr="007C47F6">
        <w:rPr>
          <w:rFonts w:hint="eastAsia"/>
        </w:rPr>
        <w:t>之精神也。常人於佛德則重其高大，於實行則樂其易而速，好大急功，宜後期佛教之言誕而行僻。</w:t>
      </w:r>
      <w:r w:rsidRPr="007C47F6">
        <w:rPr>
          <w:rFonts w:ascii="Times New Roman" w:hAnsi="Times New Roman"/>
          <w:b/>
          <w:vertAlign w:val="superscript"/>
        </w:rPr>
        <w:t>〔</w:t>
      </w:r>
      <w:r w:rsidRPr="007C47F6">
        <w:rPr>
          <w:rFonts w:ascii="Times New Roman" w:hAnsi="Times New Roman" w:hint="eastAsia"/>
          <w:b/>
          <w:vertAlign w:val="superscript"/>
        </w:rPr>
        <w:t>C</w:t>
      </w:r>
      <w:r w:rsidRPr="007C47F6">
        <w:rPr>
          <w:rFonts w:ascii="Times New Roman" w:hAnsi="Times New Roman"/>
          <w:b/>
          <w:vertAlign w:val="superscript"/>
        </w:rPr>
        <w:t>〕</w:t>
      </w:r>
      <w:r w:rsidRPr="007C47F6">
        <w:rPr>
          <w:rFonts w:hint="eastAsia"/>
        </w:rPr>
        <w:t>斥求易行道者為志性怯劣，</w:t>
      </w:r>
      <w:r w:rsidRPr="007C47F6">
        <w:rPr>
          <w:rFonts w:hint="eastAsia"/>
          <w:b/>
        </w:rPr>
        <w:t>「盡其在我」</w:t>
      </w:r>
      <w:r w:rsidRPr="007C47F6">
        <w:rPr>
          <w:rFonts w:hint="eastAsia"/>
        </w:rPr>
        <w:t>之精神也，蓋唯自力而後有護助之者。菩薩乘為雄健之佛教，為導者，以救世為己任者，求於本生談之菩薩精神無不合。</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b/>
        </w:rPr>
        <w:t>以此格量諸家，</w:t>
      </w:r>
      <w:r w:rsidRPr="007C47F6">
        <w:rPr>
          <w:rFonts w:hint="eastAsia"/>
        </w:rPr>
        <w:t>無著系缺初義，《起信論》唯一漸成義，禪宗</w:t>
      </w:r>
      <w:r w:rsidRPr="007C47F6">
        <w:rPr>
          <w:rFonts w:hint="eastAsia"/>
        </w:rPr>
        <w:lastRenderedPageBreak/>
        <w:t>唯一自力義；淨之與密，則無一可取，權攝愚下而已」。</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我是這樣的評判印度佛教，也同樣的評判中國傳統佛教，與月稱，宗喀巴有什麼關係！</w:t>
      </w:r>
    </w:p>
    <w:p w:rsidR="00E96A8F" w:rsidRPr="007C47F6" w:rsidRDefault="00E96A8F" w:rsidP="00E96A8F">
      <w:r w:rsidRPr="007C47F6">
        <w:rPr>
          <w:rFonts w:hint="eastAsia"/>
        </w:rPr>
        <w:t>（</w:t>
      </w:r>
      <w:r w:rsidRPr="007C47F6">
        <w:rPr>
          <w:rFonts w:hint="eastAsia"/>
        </w:rPr>
        <w:t>2</w:t>
      </w:r>
      <w:r w:rsidR="00926D10" w:rsidRPr="007C47F6">
        <w:rPr>
          <w:rFonts w:hint="eastAsia"/>
        </w:rPr>
        <w:t>/7</w:t>
      </w:r>
      <w:r w:rsidRPr="007C47F6">
        <w:rPr>
          <w:rFonts w:hint="eastAsia"/>
        </w:rPr>
        <w:t>）印順導師《印度佛教思想史》</w:t>
      </w:r>
      <w:r w:rsidRPr="007C47F6">
        <w:rPr>
          <w:rFonts w:hint="eastAsia"/>
        </w:rPr>
        <w:t>p.432 ~ p.435</w:t>
      </w:r>
      <w:r w:rsidRPr="007C47F6">
        <w:rPr>
          <w:rFonts w:hint="eastAsia"/>
        </w:rPr>
        <w:t>：</w:t>
      </w:r>
    </w:p>
    <w:p w:rsidR="00E96A8F" w:rsidRPr="007C47F6" w:rsidRDefault="00E96A8F" w:rsidP="00842DD3">
      <w:pPr>
        <w:spacing w:afterLines="30"/>
      </w:pPr>
      <w:r w:rsidRPr="007C47F6">
        <w:rPr>
          <w:rFonts w:hint="eastAsia"/>
          <w:b/>
        </w:rPr>
        <w:t>迅速成佛，現生成佛，是「秘密大乘」行者所希求的，也就因此而覺得勝過「大乘佛法」的。</w:t>
      </w:r>
      <w:r w:rsidRPr="007C47F6">
        <w:rPr>
          <w:rFonts w:ascii="新細明體" w:hAnsi="新細明體"/>
          <w:sz w:val="16"/>
          <w:szCs w:val="16"/>
        </w:rPr>
        <w:t>…〔中略〕…</w:t>
      </w:r>
    </w:p>
    <w:p w:rsidR="00E96A8F" w:rsidRPr="007C47F6" w:rsidRDefault="00E96A8F" w:rsidP="00842DD3">
      <w:pPr>
        <w:spacing w:afterLines="30"/>
        <w:ind w:firstLineChars="300" w:firstLine="480"/>
      </w:pPr>
      <w:r w:rsidRPr="007C47F6">
        <w:rPr>
          <w:rFonts w:ascii="新細明體" w:hAnsi="新細明體"/>
          <w:sz w:val="16"/>
          <w:szCs w:val="16"/>
        </w:rPr>
        <w:t>…〔中略〕…</w:t>
      </w:r>
      <w:r w:rsidRPr="007C47F6">
        <w:rPr>
          <w:rFonts w:hint="eastAsia"/>
        </w:rPr>
        <w:t>一般的宗教信行，總是希望能立即達成理想的。成就佛果是最理想的，可是太難又太久了些！順應世間心行，如來藏我的法門出現：如來的無邊智慧，無邊的色相莊嚴，眾生是本來具足的。</w:t>
      </w:r>
    </w:p>
    <w:p w:rsidR="00E96A8F" w:rsidRPr="007C47F6" w:rsidRDefault="00E96A8F" w:rsidP="00842DD3">
      <w:pPr>
        <w:spacing w:afterLines="30"/>
        <w:rPr>
          <w:b/>
        </w:rPr>
      </w:pPr>
      <w:r w:rsidRPr="007C47F6">
        <w:rPr>
          <w:rFonts w:hint="eastAsia"/>
        </w:rPr>
        <w:t>在深信與佛力加持下，唯心（觀）念佛法門，</w:t>
      </w:r>
      <w:r w:rsidRPr="007C47F6">
        <w:rPr>
          <w:rFonts w:hint="eastAsia"/>
          <w:b/>
        </w:rPr>
        <w:t>漸漸的開展出依佛果德──佛身，佛土，佛財，佛業為方便而修顯，這就是「果乘」、「易行乘」了！「易行」，本來是為了適應「心性怯劣」的根性，但發展起來，別出方便，反而以菩薩的悲濟大行為鈍根了！</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Pr="007C47F6">
        <w:rPr>
          <w:rFonts w:hint="eastAsia"/>
        </w:rPr>
        <w:t>寂靜的『四百五十論釋』說：</w:t>
      </w:r>
      <w:r w:rsidR="00730F01" w:rsidRPr="007C47F6">
        <w:rPr>
          <w:rFonts w:ascii="新細明體" w:hAnsi="新細明體"/>
          <w:sz w:val="16"/>
          <w:szCs w:val="16"/>
        </w:rPr>
        <w:t>…〔中略〕…</w:t>
      </w:r>
      <w:r w:rsidRPr="007C47F6">
        <w:rPr>
          <w:rFonts w:hint="eastAsia"/>
        </w:rPr>
        <w:t>這是說，</w:t>
      </w:r>
      <w:r w:rsidRPr="007C47F6">
        <w:rPr>
          <w:rFonts w:hint="eastAsia"/>
          <w:b/>
        </w:rPr>
        <w:t>不修天色身的「大乘」，是不能迅速成佛的。</w:t>
      </w:r>
    </w:p>
    <w:p w:rsidR="00E96A8F" w:rsidRPr="007C47F6" w:rsidRDefault="00E96A8F"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Pr="007C47F6">
        <w:rPr>
          <w:rFonts w:hint="eastAsia"/>
        </w:rPr>
        <w:t>持祥的『扎拏釋俱生光明論』引文為證說：</w:t>
      </w:r>
      <w:r w:rsidR="00730F01" w:rsidRPr="007C47F6">
        <w:rPr>
          <w:rFonts w:ascii="新細明體" w:hAnsi="新細明體"/>
          <w:sz w:val="16"/>
          <w:szCs w:val="16"/>
        </w:rPr>
        <w:t>…〔中略〕…</w:t>
      </w:r>
      <w:r w:rsidRPr="007C47F6">
        <w:rPr>
          <w:rFonts w:hint="eastAsia"/>
        </w:rPr>
        <w:t>這是說：</w:t>
      </w:r>
      <w:r w:rsidRPr="007C47F6">
        <w:rPr>
          <w:rFonts w:hint="eastAsia"/>
          <w:b/>
        </w:rPr>
        <w:t>不修佛瑜伽，也就是不修天色身的天瑜伽，是不能成佛的。</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三</w:t>
      </w:r>
      <w:r w:rsidRPr="007C47F6">
        <w:rPr>
          <w:rFonts w:ascii="Times New Roman" w:hAnsi="Times New Roman"/>
          <w:b/>
          <w:vertAlign w:val="superscript"/>
        </w:rPr>
        <w:t>〕〔</w:t>
      </w:r>
      <w:r w:rsidRPr="007C47F6">
        <w:rPr>
          <w:rFonts w:ascii="Times New Roman" w:hAnsi="Times New Roman" w:hint="eastAsia"/>
          <w:b/>
          <w:vertAlign w:val="superscript"/>
        </w:rPr>
        <w:t>1</w:t>
      </w:r>
      <w:r w:rsidRPr="007C47F6">
        <w:rPr>
          <w:rFonts w:ascii="Times New Roman" w:hAnsi="Times New Roman"/>
          <w:b/>
          <w:vertAlign w:val="superscript"/>
        </w:rPr>
        <w:t>〕〔</w:t>
      </w:r>
      <w:r w:rsidRPr="007C47F6">
        <w:rPr>
          <w:rFonts w:ascii="Times New Roman" w:hAnsi="Times New Roman" w:hint="eastAsia"/>
          <w:b/>
          <w:vertAlign w:val="superscript"/>
        </w:rPr>
        <w:t>A</w:t>
      </w:r>
      <w:r w:rsidRPr="007C47F6">
        <w:rPr>
          <w:rFonts w:ascii="Times New Roman" w:hAnsi="Times New Roman"/>
          <w:b/>
          <w:vertAlign w:val="superscript"/>
        </w:rPr>
        <w:t>〕</w:t>
      </w:r>
      <w:r w:rsidRPr="007C47F6">
        <w:rPr>
          <w:rFonts w:hint="eastAsia"/>
          <w:b/>
        </w:rPr>
        <w:t>宗喀巴的『密宗道次第廣論』</w:t>
      </w:r>
      <w:r w:rsidRPr="007C47F6">
        <w:rPr>
          <w:rFonts w:hint="eastAsia"/>
        </w:rPr>
        <w:t>，引上說明而加以說明：</w:t>
      </w:r>
      <w:r w:rsidR="00730F01" w:rsidRPr="007C47F6">
        <w:rPr>
          <w:rFonts w:ascii="新細明體" w:hAnsi="新細明體"/>
          <w:sz w:val="16"/>
          <w:szCs w:val="16"/>
        </w:rPr>
        <w:t>…〔中略〕…</w:t>
      </w:r>
      <w:r w:rsidRPr="007C47F6">
        <w:rPr>
          <w:rFonts w:hint="eastAsia"/>
          <w:b/>
        </w:rPr>
        <w:t>肯定說非此生修天瑜伽，是不可能成佛的</w:t>
      </w:r>
      <w:r w:rsidRPr="007C47F6">
        <w:rPr>
          <w:rFonts w:hint="eastAsia"/>
          <w:b/>
        </w:rPr>
        <w:t>(30.052)</w:t>
      </w:r>
      <w:r w:rsidRPr="007C47F6">
        <w:rPr>
          <w:rFonts w:hint="eastAsia"/>
          <w:b/>
        </w:rPr>
        <w:t>。</w:t>
      </w:r>
      <w:r w:rsidRPr="007C47F6">
        <w:rPr>
          <w:rFonts w:hint="eastAsia"/>
        </w:rPr>
        <w:t>這是「秘密大乘」者，別立成佛的理由，與「大乘佛法」所見不同了！</w:t>
      </w:r>
      <w:r w:rsidR="00730F01" w:rsidRPr="007C47F6">
        <w:rPr>
          <w:rFonts w:ascii="新細明體" w:hAnsi="新細明體"/>
          <w:sz w:val="16"/>
          <w:szCs w:val="16"/>
        </w:rPr>
        <w:t>…〔中略〕…</w:t>
      </w:r>
      <w:r w:rsidRPr="007C47F6">
        <w:rPr>
          <w:rFonts w:hint="eastAsia"/>
          <w:b/>
        </w:rPr>
        <w:t>「大乘佛法」不修天色身，所以不能成佛，但這是「秘密大乘」者的見解。</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B</w:t>
      </w:r>
      <w:r w:rsidRPr="007C47F6">
        <w:rPr>
          <w:rFonts w:ascii="Times New Roman" w:hAnsi="Times New Roman"/>
          <w:b/>
          <w:vertAlign w:val="superscript"/>
        </w:rPr>
        <w:t>〕</w:t>
      </w:r>
      <w:r w:rsidRPr="007C47F6">
        <w:rPr>
          <w:rFonts w:hint="eastAsia"/>
        </w:rPr>
        <w:t>大乘法中，</w:t>
      </w:r>
      <w:r w:rsidR="00730F01" w:rsidRPr="007C47F6">
        <w:rPr>
          <w:rFonts w:ascii="新細明體" w:hAnsi="新細明體"/>
          <w:sz w:val="16"/>
          <w:szCs w:val="16"/>
        </w:rPr>
        <w:t>…〔中略〕…</w:t>
      </w:r>
      <w:r w:rsidRPr="007C47F6">
        <w:rPr>
          <w:rFonts w:hint="eastAsia"/>
          <w:b/>
        </w:rPr>
        <w:t>報（生）佛，約修異熟</w:t>
      </w:r>
      <w:r w:rsidRPr="007C47F6">
        <w:rPr>
          <w:rFonts w:hint="eastAsia"/>
          <w:b/>
        </w:rPr>
        <w:t>[</w:t>
      </w:r>
      <w:r w:rsidRPr="007C47F6">
        <w:rPr>
          <w:rFonts w:hint="eastAsia"/>
          <w:b/>
        </w:rPr>
        <w:t>報</w:t>
      </w:r>
      <w:r w:rsidRPr="007C47F6">
        <w:rPr>
          <w:rFonts w:hint="eastAsia"/>
          <w:b/>
        </w:rPr>
        <w:t>]</w:t>
      </w:r>
      <w:r w:rsidRPr="007C47F6">
        <w:rPr>
          <w:rFonts w:hint="eastAsia"/>
          <w:b/>
        </w:rPr>
        <w:t>因，得異熟生果說</w:t>
      </w:r>
      <w:r w:rsidRPr="007C47F6">
        <w:rPr>
          <w:rFonts w:hint="eastAsia"/>
        </w:rPr>
        <w:t>。如約受用法樂說，名受用身（佛）。</w:t>
      </w:r>
      <w:r w:rsidR="00730F01" w:rsidRPr="007C47F6">
        <w:rPr>
          <w:rFonts w:ascii="新細明體" w:hAnsi="新細明體"/>
          <w:sz w:val="16"/>
          <w:szCs w:val="16"/>
        </w:rPr>
        <w:t>…〔中略〕…</w:t>
      </w:r>
      <w:r w:rsidRPr="007C47F6">
        <w:rPr>
          <w:rFonts w:hint="eastAsia"/>
        </w:rPr>
        <w:t>法性等流佛，與報</w:t>
      </w:r>
      <w:r w:rsidRPr="007C47F6">
        <w:rPr>
          <w:rFonts w:hint="eastAsia"/>
        </w:rPr>
        <w:t>[</w:t>
      </w:r>
      <w:r w:rsidRPr="007C47F6">
        <w:rPr>
          <w:rFonts w:hint="eastAsia"/>
        </w:rPr>
        <w:t>異熟</w:t>
      </w:r>
      <w:r w:rsidRPr="007C47F6">
        <w:rPr>
          <w:rFonts w:hint="eastAsia"/>
        </w:rPr>
        <w:t>]</w:t>
      </w:r>
      <w:r w:rsidRPr="007C47F6">
        <w:rPr>
          <w:rFonts w:hint="eastAsia"/>
        </w:rPr>
        <w:t>佛，受用佛相當。法性等流，如佛依自證而出教，稱為「法界等流」一樣，不是說修等流因而得等流果，反而這是被稱為</w:t>
      </w:r>
      <w:r w:rsidRPr="007C47F6">
        <w:rPr>
          <w:rFonts w:hint="eastAsia"/>
          <w:b/>
        </w:rPr>
        <w:t>報──異熟生身</w:t>
      </w:r>
      <w:r w:rsidRPr="007C47F6">
        <w:rPr>
          <w:rFonts w:hint="eastAsia"/>
        </w:rPr>
        <w:t>的。</w:t>
      </w:r>
    </w:p>
    <w:p w:rsidR="00E96A8F" w:rsidRPr="007C47F6" w:rsidRDefault="00E96A8F"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ascii="Times New Roman" w:hAnsi="Times New Roman" w:hint="eastAsia"/>
          <w:b/>
          <w:vertAlign w:val="superscript"/>
        </w:rPr>
        <w:t>A</w:t>
      </w:r>
      <w:r w:rsidRPr="007C47F6">
        <w:rPr>
          <w:rFonts w:ascii="Times New Roman" w:hAnsi="Times New Roman"/>
          <w:b/>
          <w:vertAlign w:val="superscript"/>
        </w:rPr>
        <w:t>〕</w:t>
      </w:r>
      <w:r w:rsidRPr="007C47F6">
        <w:rPr>
          <w:rFonts w:hint="eastAsia"/>
        </w:rPr>
        <w:t>『廣論』又說：「波羅蜜多乘</w:t>
      </w:r>
      <w:r w:rsidRPr="007C47F6">
        <w:rPr>
          <w:rFonts w:hint="eastAsia"/>
        </w:rPr>
        <w:t>[</w:t>
      </w:r>
      <w:r w:rsidRPr="007C47F6">
        <w:rPr>
          <w:rFonts w:hint="eastAsia"/>
        </w:rPr>
        <w:t>大乘</w:t>
      </w:r>
      <w:r w:rsidRPr="007C47F6">
        <w:rPr>
          <w:rFonts w:hint="eastAsia"/>
        </w:rPr>
        <w:t>]</w:t>
      </w:r>
      <w:r w:rsidRPr="007C47F6">
        <w:rPr>
          <w:rFonts w:hint="eastAsia"/>
        </w:rPr>
        <w:t>說：色身體性之因，謂諸最勝福德資糧。相好等之別因，謂迎送師長等」</w:t>
      </w:r>
      <w:r w:rsidRPr="007C47F6">
        <w:rPr>
          <w:rFonts w:hint="eastAsia"/>
        </w:rPr>
        <w:t>(30.057)</w:t>
      </w:r>
      <w:r w:rsidRPr="007C47F6">
        <w:rPr>
          <w:rFonts w:hint="eastAsia"/>
        </w:rPr>
        <w:t>。意思說，大乘也是要修等流因的。</w:t>
      </w:r>
      <w:r w:rsidRPr="007C47F6">
        <w:rPr>
          <w:rFonts w:ascii="Times New Roman" w:hAnsi="Times New Roman"/>
          <w:b/>
          <w:vertAlign w:val="superscript"/>
        </w:rPr>
        <w:t>〔</w:t>
      </w:r>
      <w:r w:rsidRPr="007C47F6">
        <w:rPr>
          <w:rFonts w:ascii="Times New Roman" w:hAnsi="Times New Roman" w:hint="eastAsia"/>
          <w:b/>
          <w:vertAlign w:val="superscript"/>
        </w:rPr>
        <w:t>B</w:t>
      </w:r>
      <w:r w:rsidRPr="007C47F6">
        <w:rPr>
          <w:rFonts w:ascii="Times New Roman" w:hAnsi="Times New Roman"/>
          <w:b/>
          <w:vertAlign w:val="superscript"/>
        </w:rPr>
        <w:t>〕</w:t>
      </w:r>
      <w:r w:rsidRPr="007C47F6">
        <w:rPr>
          <w:rFonts w:hint="eastAsia"/>
          <w:b/>
        </w:rPr>
        <w:t>其實，菩薩的大行，是在般若的攝導下，以布施、持戒、忍辱等，廣修利濟眾生行，成為人世間值得稱揚讚歎的佛法。</w:t>
      </w:r>
    </w:p>
    <w:p w:rsidR="00E96A8F" w:rsidRPr="007C47F6" w:rsidRDefault="00E96A8F" w:rsidP="00842DD3">
      <w:pPr>
        <w:spacing w:afterLines="30"/>
      </w:pPr>
      <w:r w:rsidRPr="007C47F6">
        <w:rPr>
          <w:rFonts w:hint="eastAsia"/>
        </w:rPr>
        <w:t>總之，</w:t>
      </w:r>
      <w:r w:rsidRPr="007C47F6">
        <w:rPr>
          <w:rFonts w:hint="eastAsia"/>
          <w:b/>
        </w:rPr>
        <w:t>「大乘佛法」所說的相好莊嚴身，是圓滿報</w:t>
      </w:r>
      <w:r w:rsidRPr="007C47F6">
        <w:rPr>
          <w:rFonts w:hint="eastAsia"/>
          <w:b/>
        </w:rPr>
        <w:t>[</w:t>
      </w:r>
      <w:r w:rsidRPr="007C47F6">
        <w:rPr>
          <w:rFonts w:hint="eastAsia"/>
          <w:b/>
        </w:rPr>
        <w:t>異熟</w:t>
      </w:r>
      <w:r w:rsidRPr="007C47F6">
        <w:rPr>
          <w:rFonts w:hint="eastAsia"/>
          <w:b/>
        </w:rPr>
        <w:t>]</w:t>
      </w:r>
      <w:r w:rsidRPr="007C47F6">
        <w:rPr>
          <w:rFonts w:hint="eastAsia"/>
          <w:b/>
        </w:rPr>
        <w:t>身，不是依等流因而成的。</w:t>
      </w:r>
      <w:r w:rsidRPr="007C47F6">
        <w:rPr>
          <w:rFonts w:hint="eastAsia"/>
        </w:rPr>
        <w:t>「秘密大乘」別說修天色身為等流因，只能說「後來居上」，別創新說，不能以此來說修「波羅蜜多乘」不能成佛的。</w:t>
      </w:r>
      <w:r w:rsidRPr="007C47F6">
        <w:rPr>
          <w:rFonts w:hint="eastAsia"/>
        </w:rPr>
        <w:t xml:space="preserve"> </w:t>
      </w:r>
    </w:p>
    <w:p w:rsidR="00C048F4" w:rsidRPr="007C47F6" w:rsidRDefault="00C048F4" w:rsidP="00C048F4">
      <w:r w:rsidRPr="007C47F6">
        <w:rPr>
          <w:rFonts w:hint="eastAsia"/>
        </w:rPr>
        <w:t>（</w:t>
      </w:r>
      <w:r w:rsidRPr="007C47F6">
        <w:rPr>
          <w:rFonts w:hint="eastAsia"/>
        </w:rPr>
        <w:t>3</w:t>
      </w:r>
      <w:r w:rsidR="00926D10" w:rsidRPr="007C47F6">
        <w:rPr>
          <w:rFonts w:hint="eastAsia"/>
        </w:rPr>
        <w:t>/7</w:t>
      </w:r>
      <w:r w:rsidRPr="007C47F6">
        <w:rPr>
          <w:rFonts w:hint="eastAsia"/>
        </w:rPr>
        <w:t>）印順導師《印度佛教思想史》</w:t>
      </w:r>
      <w:r w:rsidRPr="007C47F6">
        <w:rPr>
          <w:rFonts w:hint="eastAsia"/>
        </w:rPr>
        <w:t>p.440</w:t>
      </w:r>
      <w:r w:rsidRPr="007C47F6">
        <w:rPr>
          <w:rFonts w:hint="eastAsia"/>
        </w:rPr>
        <w:t>：</w:t>
      </w:r>
    </w:p>
    <w:p w:rsidR="00C048F4" w:rsidRPr="007C47F6" w:rsidRDefault="00C048F4"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即身成佛，非修天色身不可，非與明妃實行和合大定不可，所以這一修行，名為「具貪行」。</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西藏所傳，也有說不修實體明印，修「智印」（觀想杵蓮和合，達樂空不二），也可以成佛。</w:t>
      </w:r>
      <w:r w:rsidRPr="007C47F6">
        <w:rPr>
          <w:rFonts w:hint="eastAsia"/>
          <w:b/>
        </w:rPr>
        <w:t>然以「貪欲為道」，「以欲離欲」為方便，是一致的定論</w:t>
      </w:r>
      <w:r w:rsidRPr="007C47F6">
        <w:rPr>
          <w:rFonts w:hint="eastAsia"/>
          <w:b/>
        </w:rPr>
        <w:t>(30.067)</w:t>
      </w:r>
      <w:r w:rsidRPr="007C47F6">
        <w:rPr>
          <w:rFonts w:hint="eastAsia"/>
          <w:b/>
        </w:rPr>
        <w:t>。</w:t>
      </w:r>
      <w:r w:rsidRPr="007C47F6">
        <w:rPr>
          <w:rFonts w:hint="eastAsia"/>
        </w:rPr>
        <w:t xml:space="preserve"> </w:t>
      </w:r>
    </w:p>
    <w:p w:rsidR="00E96A8F" w:rsidRPr="007C47F6" w:rsidRDefault="00E96A8F" w:rsidP="00E96A8F">
      <w:r w:rsidRPr="007C47F6">
        <w:rPr>
          <w:rFonts w:hint="eastAsia"/>
        </w:rPr>
        <w:lastRenderedPageBreak/>
        <w:t>（</w:t>
      </w:r>
      <w:r w:rsidR="00C048F4" w:rsidRPr="007C47F6">
        <w:rPr>
          <w:rFonts w:hint="eastAsia"/>
        </w:rPr>
        <w:t>4</w:t>
      </w:r>
      <w:r w:rsidR="00926D10" w:rsidRPr="007C47F6">
        <w:rPr>
          <w:rFonts w:hint="eastAsia"/>
        </w:rPr>
        <w:t>/7</w:t>
      </w:r>
      <w:r w:rsidRPr="007C47F6">
        <w:rPr>
          <w:rFonts w:hint="eastAsia"/>
        </w:rPr>
        <w:t>）印順導師《華雨集第三冊》</w:t>
      </w:r>
      <w:r w:rsidRPr="007C47F6">
        <w:rPr>
          <w:rFonts w:hint="eastAsia"/>
        </w:rPr>
        <w:t>p.210 ~ p.213</w:t>
      </w:r>
      <w:r w:rsidRPr="007C47F6">
        <w:rPr>
          <w:rFonts w:hint="eastAsia"/>
        </w:rPr>
        <w:t>：</w:t>
      </w:r>
    </w:p>
    <w:p w:rsidR="00E96A8F" w:rsidRPr="007C47F6" w:rsidRDefault="00E96A8F" w:rsidP="00842DD3">
      <w:pPr>
        <w:spacing w:afterLines="30"/>
      </w:pPr>
      <w:r w:rsidRPr="007C47F6">
        <w:rPr>
          <w:rFonts w:hint="eastAsia"/>
          <w:b/>
        </w:rPr>
        <w:t>在論風高揚的時代，『楞伽』與『密嚴』為中觀與唯識所採用，而不知「如來藏藏識心」，「藏識本非染」，是自有思想體系的。</w:t>
      </w:r>
    </w:p>
    <w:p w:rsidR="00E96A8F" w:rsidRPr="007C47F6" w:rsidRDefault="00E96A8F" w:rsidP="00842DD3">
      <w:pPr>
        <w:spacing w:afterLines="30"/>
        <w:rPr>
          <w:b/>
        </w:rPr>
      </w:pPr>
      <w:r w:rsidRPr="007C47F6">
        <w:rPr>
          <w:rFonts w:hint="eastAsia"/>
        </w:rPr>
        <w:t>西元四</w:t>
      </w:r>
      <w:r w:rsidRPr="007C47F6">
        <w:rPr>
          <w:rFonts w:hint="eastAsia"/>
        </w:rPr>
        <w:t xml:space="preserve"> </w:t>
      </w:r>
      <w:r w:rsidRPr="007C47F6">
        <w:rPr>
          <w:rFonts w:hint="eastAsia"/>
        </w:rPr>
        <w:t>世紀起，重信仰，重事相，重修行的「秘密大乘」興起，不斷的傳出密「續」，到西元九世紀傳出『時輪』而止，盛行於印度的東方。</w:t>
      </w:r>
      <w:r w:rsidRPr="007C47F6">
        <w:rPr>
          <w:rFonts w:hint="eastAsia"/>
          <w:b/>
        </w:rPr>
        <w:t>當時，中觀的智藏，寂護，弘化於東方；月稱也在摩竭陀弘化，與當時盛行的密乘，結合起來。</w:t>
      </w:r>
    </w:p>
    <w:p w:rsidR="00E96A8F" w:rsidRPr="007C47F6" w:rsidRDefault="00E96A8F" w:rsidP="00842DD3">
      <w:pPr>
        <w:spacing w:afterLines="30"/>
      </w:pPr>
      <w:r w:rsidRPr="007C47F6">
        <w:rPr>
          <w:rFonts w:hint="eastAsia"/>
          <w:b/>
        </w:rPr>
        <w:t>無上瑜伽的解說者，當然有以中觀義去解說的；傳入西藏，無上瑜伽與中觀，同樣的盛行。</w:t>
      </w:r>
      <w:r w:rsidRPr="007C47F6">
        <w:rPr>
          <w:rFonts w:hint="eastAsia"/>
        </w:rPr>
        <w:t>『密宗道次第廣論』說：「智資糧者，謂修虛達那等，或修娑跋縛等咒義。……」（一八‧八──一０）。以此為修勝義菩提心，也就是修空性。「虛達那、若那、班</w:t>
      </w:r>
      <w:r w:rsidRPr="007C47F6">
        <w:rPr>
          <w:rFonts w:hint="eastAsia"/>
        </w:rPr>
        <w:t>[</w:t>
      </w:r>
      <w:r w:rsidRPr="007C47F6">
        <w:rPr>
          <w:rFonts w:hint="eastAsia"/>
        </w:rPr>
        <w:t>口</w:t>
      </w:r>
      <w:r w:rsidRPr="007C47F6">
        <w:rPr>
          <w:rFonts w:hint="eastAsia"/>
        </w:rPr>
        <w:t>+</w:t>
      </w:r>
      <w:r w:rsidRPr="007C47F6">
        <w:rPr>
          <w:rFonts w:hint="eastAsia"/>
        </w:rPr>
        <w:t>拶</w:t>
      </w:r>
      <w:r w:rsidRPr="007C47F6">
        <w:rPr>
          <w:rFonts w:hint="eastAsia"/>
        </w:rPr>
        <w:t>-</w:t>
      </w:r>
      <w:r w:rsidRPr="007C47F6">
        <w:rPr>
          <w:rFonts w:hint="eastAsia"/>
        </w:rPr>
        <w:t>手</w:t>
      </w:r>
      <w:r w:rsidRPr="007C47F6">
        <w:rPr>
          <w:rFonts w:hint="eastAsia"/>
        </w:rPr>
        <w:t>]</w:t>
      </w:r>
      <w:r w:rsidRPr="007C47F6">
        <w:rPr>
          <w:rFonts w:hint="eastAsia"/>
        </w:rPr>
        <w:t>」，譯義為「空（性）智金剛」；「娑跋縛、阿達摩迦、阿杭」，譯義為</w:t>
      </w:r>
      <w:r w:rsidRPr="007C47F6">
        <w:rPr>
          <w:rFonts w:hint="eastAsia"/>
          <w:b/>
        </w:rPr>
        <w:t>「自性清淨之體性即我」：這樣的咒義，真的等於中觀者的修空性嗎？</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大寶積經』「勝鬘夫人會」說：「如來藏者，即是如來空性之智。……如來藏空性之智，復有二種」，「空如來藏」，「不空如來藏」（大正一一‧六七七上）。空性智是如來藏別名，是（眾生本有）如智不二的，所以『大乘密嚴經』說：「如來清淨藏，亦名無垢智」（大正一六‧七四七上）。金剛是金剛杵，也表示不變壞的常住性德。『楞伽經』說：「內證智所行，清淨真我相，此即如來藏，非外道所知」（大正一六‧六三七中）。</w:t>
      </w:r>
      <w:r w:rsidRPr="007C47F6">
        <w:rPr>
          <w:rFonts w:hint="eastAsia"/>
          <w:b/>
        </w:rPr>
        <w:t>「空性智金剛」等咒語，應該與這些經義相近。</w:t>
      </w:r>
      <w:r w:rsidRPr="007C47F6">
        <w:rPr>
          <w:rFonts w:hint="eastAsia"/>
        </w:rPr>
        <w:t>如以為如來藏是「不了義」，是空性異名，為什麼高層次的無上瑜伽，要使用「不了義說」呢？</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而且，</w:t>
      </w:r>
      <w:r w:rsidRPr="007C47F6">
        <w:rPr>
          <w:rFonts w:hint="eastAsia"/>
          <w:b/>
        </w:rPr>
        <w:t>空性的意義，中觀，唯識，如來藏說，對空性的見解，也是不一致的，</w:t>
      </w:r>
      <w:r w:rsidRPr="007C47F6">
        <w:rPr>
          <w:rFonts w:hint="eastAsia"/>
        </w:rPr>
        <w:t>怎知這些咒語是合於中觀見呢？</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Pr="007C47F6">
        <w:rPr>
          <w:rFonts w:hint="eastAsia"/>
        </w:rPr>
        <w:t>不妨考慮一下，</w:t>
      </w:r>
      <w:r w:rsidRPr="007C47F6">
        <w:rPr>
          <w:rFonts w:hint="eastAsia"/>
          <w:b/>
        </w:rPr>
        <w:t>「秘密大乘」為什摩被稱為果乘？為什麼能「十六生成佛」，「即生成佛」呢？</w:t>
      </w:r>
      <w:r w:rsidRPr="007C47F6">
        <w:rPr>
          <w:rFonts w:hint="eastAsia"/>
        </w:rPr>
        <w:t>最合理的解說是：</w:t>
      </w:r>
      <w:r w:rsidRPr="007C47F6">
        <w:rPr>
          <w:rFonts w:hint="eastAsia"/>
          <w:b/>
        </w:rPr>
        <w:t>一切眾生心相續中，具有如來智慧；一切眾生有如來藏，具足如來智慧，色相端嚴，如佛無異；眾生心自性</w:t>
      </w:r>
      <w:r w:rsidRPr="007C47F6">
        <w:rPr>
          <w:rFonts w:hint="eastAsia"/>
          <w:b/>
        </w:rPr>
        <w:t>[</w:t>
      </w:r>
      <w:r w:rsidRPr="007C47F6">
        <w:rPr>
          <w:rFonts w:hint="eastAsia"/>
          <w:b/>
        </w:rPr>
        <w:t>本性</w:t>
      </w:r>
      <w:r w:rsidRPr="007C47F6">
        <w:rPr>
          <w:rFonts w:hint="eastAsia"/>
          <w:b/>
        </w:rPr>
        <w:t>]</w:t>
      </w:r>
      <w:r w:rsidRPr="007C47F6">
        <w:rPr>
          <w:rFonts w:hint="eastAsia"/>
          <w:b/>
        </w:rPr>
        <w:t>清淨。</w:t>
      </w:r>
    </w:p>
    <w:p w:rsidR="00E96A8F" w:rsidRPr="007C47F6" w:rsidRDefault="00E96A8F" w:rsidP="00842DD3">
      <w:pPr>
        <w:spacing w:afterLines="30"/>
      </w:pPr>
      <w:r w:rsidRPr="007C47F6">
        <w:rPr>
          <w:rFonts w:hint="eastAsia"/>
        </w:rPr>
        <w:t>對於這，『密宗道次第廣論讀後』，</w:t>
      </w:r>
      <w:r w:rsidRPr="007C47F6">
        <w:rPr>
          <w:rFonts w:hint="eastAsia"/>
          <w:b/>
        </w:rPr>
        <w:t>有比較合理的見解</w:t>
      </w:r>
      <w:r w:rsidRPr="007C47F6">
        <w:rPr>
          <w:rFonts w:hint="eastAsia"/>
        </w:rPr>
        <w:t>，如『曲肱齋叢書』（一四四五）說：</w:t>
      </w:r>
      <w:r w:rsidRPr="007C47F6">
        <w:rPr>
          <w:rFonts w:hint="eastAsia"/>
        </w:rPr>
        <w:t xml:space="preserve"> </w:t>
      </w:r>
    </w:p>
    <w:p w:rsidR="00E96A8F" w:rsidRPr="007C47F6" w:rsidRDefault="00E96A8F" w:rsidP="00842DD3">
      <w:pPr>
        <w:spacing w:afterLines="30"/>
        <w:ind w:left="720" w:hangingChars="300" w:hanging="720"/>
        <w:rPr>
          <w:b/>
        </w:rPr>
      </w:pPr>
      <w:r w:rsidRPr="007C47F6">
        <w:rPr>
          <w:rFonts w:hint="eastAsia"/>
        </w:rPr>
        <w:t xml:space="preserve">      </w:t>
      </w:r>
      <w:r w:rsidRPr="007C47F6">
        <w:rPr>
          <w:rFonts w:hint="eastAsia"/>
          <w:b/>
        </w:rPr>
        <w:t>「作者（指宗喀巴）標舉果乘四種遍淨：佛剎、佛身、佛財、佛事，順此果相而運行，故曰果乘」。</w:t>
      </w:r>
      <w:r w:rsidRPr="007C47F6">
        <w:rPr>
          <w:rFonts w:hint="eastAsia"/>
          <w:b/>
        </w:rPr>
        <w:t xml:space="preserve"> </w:t>
      </w:r>
    </w:p>
    <w:p w:rsidR="00E96A8F" w:rsidRPr="007C47F6" w:rsidRDefault="00E96A8F" w:rsidP="00842DD3">
      <w:pPr>
        <w:spacing w:afterLines="30"/>
        <w:ind w:left="720" w:hangingChars="300" w:hanging="720"/>
      </w:pPr>
      <w:r w:rsidRPr="007C47F6">
        <w:rPr>
          <w:rFonts w:hint="eastAsia"/>
        </w:rPr>
        <w:t xml:space="preserve">      </w:t>
      </w:r>
      <w:r w:rsidRPr="007C47F6">
        <w:rPr>
          <w:rFonts w:hint="eastAsia"/>
        </w:rPr>
        <w:t>「本人以為</w:t>
      </w:r>
      <w:r w:rsidRPr="007C47F6">
        <w:rPr>
          <w:rFonts w:hint="eastAsia"/>
          <w:b/>
        </w:rPr>
        <w:t>果乘要義</w:t>
      </w:r>
      <w:r w:rsidRPr="007C47F6">
        <w:rPr>
          <w:rFonts w:hint="eastAsia"/>
        </w:rPr>
        <w:t>……行者入此果乘，</w:t>
      </w:r>
      <w:r w:rsidRPr="007C47F6">
        <w:rPr>
          <w:rFonts w:hint="eastAsia"/>
          <w:b/>
        </w:rPr>
        <w:t>當先具勝解，了達此四種果體本來具足；然後能于觀想、念誦，乃至事業手印，皆能配合果位本體功德，以為基礎而期實證</w:t>
      </w:r>
      <w:r w:rsidRPr="007C47F6">
        <w:rPr>
          <w:rFonts w:hint="eastAsia"/>
        </w:rPr>
        <w:t>」。</w:t>
      </w:r>
      <w:r w:rsidRPr="007C47F6">
        <w:rPr>
          <w:rFonts w:hint="eastAsia"/>
        </w:rPr>
        <w:t xml:space="preserve"> </w:t>
      </w:r>
    </w:p>
    <w:p w:rsidR="00E96A8F" w:rsidRPr="007C47F6" w:rsidRDefault="00E96A8F" w:rsidP="00842DD3">
      <w:pPr>
        <w:spacing w:afterLines="30"/>
        <w:rPr>
          <w:b/>
        </w:rPr>
      </w:pPr>
      <w:r w:rsidRPr="007C47F6">
        <w:rPr>
          <w:rFonts w:hint="eastAsia"/>
        </w:rPr>
        <w:t xml:space="preserve">    </w:t>
      </w:r>
      <w:r w:rsidRPr="007C47F6">
        <w:rPr>
          <w:rFonts w:hint="eastAsia"/>
        </w:rPr>
        <w:t>這是眾生本有如來果德說，與如來藏說是契合的。「念佛三昧」本是想念外在的佛，由於傳出了眾生有如來藏，如來藏是（真）我的經說，</w:t>
      </w:r>
      <w:r w:rsidRPr="007C47F6">
        <w:rPr>
          <w:rFonts w:hint="eastAsia"/>
          <w:b/>
        </w:rPr>
        <w:t>念佛三摩地，不再只是觀他佛現前，進而觀佛入自身（「本尊入我，我入本尊」），引生自身是佛的天慢，發展到「現生成佛」。</w:t>
      </w:r>
    </w:p>
    <w:p w:rsidR="00E96A8F" w:rsidRPr="007C47F6" w:rsidRDefault="00E96A8F" w:rsidP="00842DD3">
      <w:pPr>
        <w:spacing w:afterLines="30"/>
      </w:pPr>
      <w:r w:rsidRPr="007C47F6">
        <w:rPr>
          <w:rFonts w:hint="eastAsia"/>
          <w:b/>
        </w:rPr>
        <w:t>宗喀巴稱無上瑜伽為「最勝念佛」，是非常正確的！但如不能肯認眾生本有如來果德，</w:t>
      </w:r>
      <w:r w:rsidRPr="007C47F6">
        <w:rPr>
          <w:rFonts w:hint="eastAsia"/>
          <w:b/>
        </w:rPr>
        <w:lastRenderedPageBreak/>
        <w:t>還在修緣起（不能說是「本具」）的勝義空觀，雖在佛教發展中，不免有這類「續」、「論」，其實只是附會、雜糅而已。</w:t>
      </w:r>
    </w:p>
    <w:p w:rsidR="00E96A8F" w:rsidRPr="007C47F6" w:rsidRDefault="00E96A8F" w:rsidP="00E96A8F">
      <w:r w:rsidRPr="007C47F6">
        <w:rPr>
          <w:rFonts w:hint="eastAsia"/>
        </w:rPr>
        <w:t>（</w:t>
      </w:r>
      <w:r w:rsidR="00C048F4" w:rsidRPr="007C47F6">
        <w:rPr>
          <w:rFonts w:hint="eastAsia"/>
        </w:rPr>
        <w:t>5</w:t>
      </w:r>
      <w:r w:rsidR="00926D10" w:rsidRPr="007C47F6">
        <w:rPr>
          <w:rFonts w:hint="eastAsia"/>
        </w:rPr>
        <w:t>/7</w:t>
      </w:r>
      <w:r w:rsidRPr="007C47F6">
        <w:rPr>
          <w:rFonts w:hint="eastAsia"/>
        </w:rPr>
        <w:t>）印順導師《印度佛教思想史》</w:t>
      </w:r>
      <w:r w:rsidRPr="007C47F6">
        <w:rPr>
          <w:rFonts w:hint="eastAsia"/>
        </w:rPr>
        <w:t>p.412</w:t>
      </w:r>
      <w:r w:rsidRPr="007C47F6">
        <w:rPr>
          <w:rFonts w:hint="eastAsia"/>
        </w:rPr>
        <w:t>：</w:t>
      </w:r>
    </w:p>
    <w:p w:rsidR="00E96A8F" w:rsidRPr="007C47F6" w:rsidRDefault="00E96A8F" w:rsidP="00842DD3">
      <w:pPr>
        <w:spacing w:afterLines="30"/>
      </w:pPr>
      <w:r w:rsidRPr="007C47F6">
        <w:rPr>
          <w:rFonts w:hint="eastAsia"/>
        </w:rPr>
        <w:t>「秘密大乘」多說本有的顯發，如俱生歡喜，俱生瑜伽，只是如來藏的性具功德，是純正的中觀與唯識所不許的。</w:t>
      </w:r>
      <w:r w:rsidRPr="007C47F6">
        <w:rPr>
          <w:rFonts w:hint="eastAsia"/>
          <w:b/>
        </w:rPr>
        <w:t>代表印度晚期的西藏，高推「中觀見」，以如來藏為不了義說，卻又推與如來藏思想相契合的「秘密大乘」為最上，不免採取二重標準了！</w:t>
      </w:r>
      <w:r w:rsidRPr="007C47F6">
        <w:rPr>
          <w:rFonts w:hint="eastAsia"/>
          <w:b/>
        </w:rPr>
        <w:t xml:space="preserve"> </w:t>
      </w:r>
    </w:p>
    <w:p w:rsidR="00E96A8F" w:rsidRPr="007C47F6" w:rsidRDefault="00E96A8F" w:rsidP="00E96A8F">
      <w:r w:rsidRPr="007C47F6">
        <w:rPr>
          <w:rFonts w:hint="eastAsia"/>
        </w:rPr>
        <w:t>（</w:t>
      </w:r>
      <w:r w:rsidR="00C048F4" w:rsidRPr="007C47F6">
        <w:rPr>
          <w:rFonts w:hint="eastAsia"/>
        </w:rPr>
        <w:t>6</w:t>
      </w:r>
      <w:r w:rsidR="00926D10" w:rsidRPr="007C47F6">
        <w:rPr>
          <w:rFonts w:hint="eastAsia"/>
        </w:rPr>
        <w:t>/7</w:t>
      </w:r>
      <w:r w:rsidRPr="007C47F6">
        <w:rPr>
          <w:rFonts w:hint="eastAsia"/>
        </w:rPr>
        <w:t>）印順導師《無諍之辯》〈空有之間〉</w:t>
      </w:r>
      <w:r w:rsidRPr="007C47F6">
        <w:rPr>
          <w:rFonts w:hint="eastAsia"/>
        </w:rPr>
        <w:t>p.113 ~ p.114</w:t>
      </w:r>
      <w:r w:rsidRPr="007C47F6">
        <w:rPr>
          <w:rFonts w:hint="eastAsia"/>
        </w:rPr>
        <w:t>：</w:t>
      </w:r>
    </w:p>
    <w:p w:rsidR="00E96A8F" w:rsidRPr="007C47F6" w:rsidRDefault="00E96A8F" w:rsidP="00842DD3">
      <w:pPr>
        <w:spacing w:afterLines="30"/>
      </w:pPr>
      <w:r w:rsidRPr="007C47F6">
        <w:rPr>
          <w:rFonts w:hint="eastAsia"/>
          <w:b/>
        </w:rPr>
        <w:t>性空者詳於勝義內證，不先於性空之唯名得法住智，急求證入，好高騖遠，醍醐必成毒藥，此所以末流多入於真常秘密也。</w:t>
      </w:r>
      <w:r w:rsidRPr="007C47F6">
        <w:rPr>
          <w:rFonts w:ascii="新細明體" w:hAnsi="新細明體"/>
          <w:sz w:val="16"/>
          <w:szCs w:val="16"/>
        </w:rPr>
        <w:t>…〔中略〕…</w:t>
      </w:r>
    </w:p>
    <w:p w:rsidR="00E96A8F" w:rsidRPr="007C47F6" w:rsidRDefault="00E96A8F" w:rsidP="00842DD3">
      <w:pPr>
        <w:spacing w:afterLines="30"/>
      </w:pPr>
      <w:r w:rsidRPr="007C47F6">
        <w:rPr>
          <w:rFonts w:hint="eastAsia"/>
          <w:b/>
        </w:rPr>
        <w:t>性空末流之多入真常，在詳勝義與真常者之重行證為近。</w:t>
      </w:r>
      <w:r w:rsidRPr="007C47F6">
        <w:rPr>
          <w:rFonts w:hint="eastAsia"/>
        </w:rPr>
        <w:t>現證不易，而求證者則滿坑滿谷。夫意向、戒行、知見純正者，猶有危失之可能，而況其下者乎！</w:t>
      </w:r>
    </w:p>
    <w:p w:rsidR="00E96A8F" w:rsidRPr="007C47F6" w:rsidRDefault="00E96A8F" w:rsidP="00842DD3">
      <w:pPr>
        <w:spacing w:afterLines="30"/>
        <w:rPr>
          <w:b/>
        </w:rPr>
      </w:pPr>
      <w:r w:rsidRPr="007C47F6">
        <w:rPr>
          <w:rFonts w:hint="eastAsia"/>
        </w:rPr>
        <w:t>「不入虎穴，不得虎子」，而虎穴險地，入虎穴危事。性空行者，應自勉而自警之！要</w:t>
      </w:r>
      <w:r w:rsidRPr="007C47F6">
        <w:rPr>
          <w:rFonts w:hint="eastAsia"/>
          <w:b/>
        </w:rPr>
        <w:t>「先得法住智，後得涅槃智」。入大乘者，應於「菩提願，悲濟事，性空見──三事不偏中求」。</w:t>
      </w:r>
      <w:r w:rsidRPr="007C47F6">
        <w:rPr>
          <w:rFonts w:hint="eastAsia"/>
          <w:b/>
        </w:rPr>
        <w:t xml:space="preserve"> </w:t>
      </w:r>
    </w:p>
    <w:p w:rsidR="00E96A8F" w:rsidRPr="007C47F6" w:rsidRDefault="00E96A8F" w:rsidP="00E96A8F">
      <w:r w:rsidRPr="007C47F6">
        <w:rPr>
          <w:rFonts w:hint="eastAsia"/>
        </w:rPr>
        <w:t>（</w:t>
      </w:r>
      <w:r w:rsidR="00C048F4" w:rsidRPr="007C47F6">
        <w:rPr>
          <w:rFonts w:hint="eastAsia"/>
        </w:rPr>
        <w:t>7</w:t>
      </w:r>
      <w:r w:rsidR="00926D10" w:rsidRPr="007C47F6">
        <w:rPr>
          <w:rFonts w:hint="eastAsia"/>
        </w:rPr>
        <w:t>/7</w:t>
      </w:r>
      <w:r w:rsidRPr="007C47F6">
        <w:rPr>
          <w:rFonts w:hint="eastAsia"/>
        </w:rPr>
        <w:t>）印順導師《性空學探源》</w:t>
      </w:r>
      <w:r w:rsidRPr="007C47F6">
        <w:rPr>
          <w:rFonts w:hint="eastAsia"/>
        </w:rPr>
        <w:t>p.26 ~ p.27</w:t>
      </w:r>
      <w:r w:rsidRPr="007C47F6">
        <w:rPr>
          <w:rFonts w:hint="eastAsia"/>
        </w:rPr>
        <w:t>：</w:t>
      </w:r>
    </w:p>
    <w:p w:rsidR="00E96A8F" w:rsidRPr="007C47F6" w:rsidRDefault="00E96A8F" w:rsidP="00842DD3">
      <w:pPr>
        <w:spacing w:afterLines="30"/>
      </w:pPr>
      <w:r w:rsidRPr="007C47F6">
        <w:rPr>
          <w:rFonts w:hint="eastAsia"/>
        </w:rPr>
        <w:t>假使學佛法，但著重這直覺的現觀，容易與外道──其他宗教相混，失卻佛法的特質，或不免走上歧途。因為這種沒有通過理智的直覺，混入由於信仰及意志集中所產生的幻象，雖有其內心的體驗，但不與真相符合，所以這種不正確的境界，是有非常危險性的。得此境界的人，儘管可以發生堅強的自信心，但對身心修養、社會、國家，不能有什麼實際的利益，或者有小利而引起極大的流弊。</w:t>
      </w:r>
    </w:p>
    <w:p w:rsidR="00E96A8F" w:rsidRPr="007C47F6" w:rsidRDefault="00E96A8F" w:rsidP="00842DD3">
      <w:pPr>
        <w:spacing w:afterLines="30"/>
      </w:pPr>
      <w:r w:rsidRPr="007C47F6">
        <w:rPr>
          <w:rFonts w:hint="eastAsia"/>
        </w:rPr>
        <w:t>佛法的現觀，與外道的不同，是正覺，在乎特重理智，是通過了理智的思擇。佛法中，在未入現觀前，必先經過多聞、尋思、伺察、簡擇種種的階段；這一切，此地總名之曰「思擇」。思擇，是純理智的觀察。在思擇中，得到一種正確的概念之後，再在誠信與意志集中之中去審諦觀察，以達到現觀。</w:t>
      </w:r>
    </w:p>
    <w:p w:rsidR="00E96A8F" w:rsidRPr="007C47F6" w:rsidRDefault="00E96A8F" w:rsidP="00842DD3">
      <w:pPr>
        <w:spacing w:afterLines="30"/>
      </w:pPr>
      <w:r w:rsidRPr="007C47F6">
        <w:rPr>
          <w:rFonts w:hint="eastAsia"/>
        </w:rPr>
        <w:t>所以，佛法的方法，可說是信仰與理智的合一，一般知識與特殊體驗的合一。</w:t>
      </w:r>
      <w:r w:rsidRPr="001470F5">
        <w:rPr>
          <w:rFonts w:hint="eastAsia"/>
          <w:b/>
        </w:rPr>
        <w:t>從現觀去體驗空性之前，必先經過分別智慧的思擇，所以阿含中說：「先得法住智，後得涅槃智」。從聞而思，從思而修，從修而證，這是佛法修行的要則，絕不容踰越躐等；踰越，就踏上了錯誤的歧途。</w:t>
      </w:r>
    </w:p>
    <w:p w:rsidR="00E96A8F" w:rsidRPr="007C47F6" w:rsidRDefault="00E96A8F" w:rsidP="00E96A8F">
      <w:pPr>
        <w:pStyle w:val="00"/>
        <w:numPr>
          <w:ilvl w:val="0"/>
          <w:numId w:val="0"/>
        </w:numPr>
        <w:spacing w:before="180" w:after="108"/>
        <w:ind w:left="720" w:hanging="578"/>
        <w:rPr>
          <w:bdr w:val="single" w:sz="4" w:space="0" w:color="auto"/>
        </w:rPr>
      </w:pPr>
      <w:bookmarkStart w:id="3" w:name="_Toc426484221"/>
      <w:r w:rsidRPr="007C47F6">
        <w:rPr>
          <w:rFonts w:hint="eastAsia"/>
          <w:bdr w:val="single" w:sz="4" w:space="0" w:color="auto"/>
        </w:rPr>
        <w:t>3</w:t>
      </w:r>
      <w:r w:rsidR="001B0DDD" w:rsidRPr="007C47F6">
        <w:rPr>
          <w:rFonts w:hint="eastAsia"/>
          <w:bdr w:val="single" w:sz="4" w:space="0" w:color="auto"/>
        </w:rPr>
        <w:t>.</w:t>
      </w:r>
      <w:r w:rsidRPr="007C47F6">
        <w:rPr>
          <w:rFonts w:hint="eastAsia"/>
          <w:bdr w:val="single" w:sz="4" w:space="0" w:color="auto"/>
        </w:rPr>
        <w:t>緣起與性空的統一，出發點是緣起</w:t>
      </w:r>
      <w:bookmarkEnd w:id="3"/>
    </w:p>
    <w:p w:rsidR="00E96A8F" w:rsidRPr="007C47F6" w:rsidRDefault="00E96A8F" w:rsidP="00E96A8F">
      <w:r w:rsidRPr="007C47F6">
        <w:rPr>
          <w:rFonts w:hint="eastAsia"/>
        </w:rPr>
        <w:t>（</w:t>
      </w:r>
      <w:r w:rsidRPr="007C47F6">
        <w:rPr>
          <w:rFonts w:hint="eastAsia"/>
        </w:rPr>
        <w:t>1</w:t>
      </w:r>
      <w:r w:rsidR="001D1825" w:rsidRPr="007C47F6">
        <w:rPr>
          <w:rFonts w:hint="eastAsia"/>
        </w:rPr>
        <w:t>/10</w:t>
      </w:r>
      <w:r w:rsidRPr="007C47F6">
        <w:rPr>
          <w:rFonts w:hint="eastAsia"/>
        </w:rPr>
        <w:t>）印順導師《無諍之辯》</w:t>
      </w:r>
      <w:r w:rsidRPr="007C47F6">
        <w:rPr>
          <w:rFonts w:hint="eastAsia"/>
        </w:rPr>
        <w:t>p.231</w:t>
      </w:r>
      <w:r w:rsidRPr="007C47F6">
        <w:rPr>
          <w:rFonts w:hint="eastAsia"/>
        </w:rPr>
        <w:t>：</w:t>
      </w:r>
    </w:p>
    <w:p w:rsidR="00E96A8F" w:rsidRPr="007C47F6" w:rsidRDefault="00E96A8F" w:rsidP="00842DD3">
      <w:pPr>
        <w:spacing w:afterLines="30"/>
      </w:pPr>
      <w:r w:rsidRPr="007C47F6">
        <w:rPr>
          <w:rFonts w:hint="eastAsia"/>
        </w:rPr>
        <w:t>我是宗奉佛說的「緣起論者」。</w:t>
      </w:r>
    </w:p>
    <w:p w:rsidR="00E96A8F" w:rsidRPr="007C47F6" w:rsidRDefault="00E96A8F" w:rsidP="00E96A8F">
      <w:r w:rsidRPr="007C47F6">
        <w:rPr>
          <w:rFonts w:hint="eastAsia"/>
        </w:rPr>
        <w:t>（</w:t>
      </w:r>
      <w:r w:rsidRPr="007C47F6">
        <w:rPr>
          <w:rFonts w:hint="eastAsia"/>
        </w:rPr>
        <w:t>2</w:t>
      </w:r>
      <w:r w:rsidR="001D1825" w:rsidRPr="007C47F6">
        <w:rPr>
          <w:rFonts w:hint="eastAsia"/>
        </w:rPr>
        <w:t>/10</w:t>
      </w:r>
      <w:r w:rsidRPr="007C47F6">
        <w:rPr>
          <w:rFonts w:hint="eastAsia"/>
        </w:rPr>
        <w:t>）印順導師《佛在人間》</w:t>
      </w:r>
      <w:r w:rsidRPr="007C47F6">
        <w:rPr>
          <w:rFonts w:hint="eastAsia"/>
        </w:rPr>
        <w:t>p.109</w:t>
      </w:r>
      <w:r w:rsidRPr="007C47F6">
        <w:rPr>
          <w:rFonts w:hint="eastAsia"/>
        </w:rPr>
        <w:t>：</w:t>
      </w:r>
    </w:p>
    <w:p w:rsidR="00E96A8F" w:rsidRPr="007C47F6" w:rsidRDefault="00E96A8F" w:rsidP="00842DD3">
      <w:pPr>
        <w:spacing w:afterLines="30"/>
        <w:rPr>
          <w:b/>
        </w:rPr>
      </w:pPr>
      <w:r w:rsidRPr="007C47F6">
        <w:rPr>
          <w:rFonts w:hint="eastAsia"/>
        </w:rPr>
        <w:t>緣起與性空的統一，他的</w:t>
      </w:r>
      <w:r w:rsidRPr="007C47F6">
        <w:rPr>
          <w:rFonts w:hint="eastAsia"/>
          <w:b/>
        </w:rPr>
        <w:t>出發點是緣起，</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b/>
        </w:rPr>
        <w:t>是緣起的眾生，</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b/>
        </w:rPr>
        <w:t>尤其是人本的立場。</w:t>
      </w:r>
    </w:p>
    <w:p w:rsidR="00E96A8F" w:rsidRPr="007C47F6" w:rsidRDefault="00E96A8F" w:rsidP="00842DD3">
      <w:pPr>
        <w:spacing w:afterLines="30"/>
      </w:pPr>
      <w:r w:rsidRPr="007C47F6">
        <w:rPr>
          <w:rFonts w:hint="eastAsia"/>
        </w:rPr>
        <w:t>因為，</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如泛說一切緣起，每落於宇宙論的，容易離開</w:t>
      </w:r>
      <w:r w:rsidRPr="007C47F6">
        <w:rPr>
          <w:rFonts w:hint="eastAsia"/>
          <w:b/>
        </w:rPr>
        <w:t>眾生為本的佛法</w:t>
      </w:r>
      <w:r w:rsidRPr="007C47F6">
        <w:rPr>
          <w:rFonts w:hint="eastAsia"/>
        </w:rPr>
        <w:t>，</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如泛說一切眾生，即不能把握</w:t>
      </w:r>
      <w:r w:rsidRPr="007C47F6">
        <w:rPr>
          <w:rFonts w:hint="eastAsia"/>
          <w:b/>
        </w:rPr>
        <w:t>「佛出人間」，「即人成佛」的精義</w:t>
      </w:r>
      <w:r w:rsidRPr="007C47F6">
        <w:rPr>
          <w:rFonts w:hint="eastAsia"/>
        </w:rPr>
        <w:t>。</w:t>
      </w:r>
      <w:r w:rsidRPr="007C47F6">
        <w:rPr>
          <w:rFonts w:hint="eastAsia"/>
        </w:rPr>
        <w:t xml:space="preserve"> </w:t>
      </w:r>
    </w:p>
    <w:p w:rsidR="00E96A8F" w:rsidRPr="007C47F6" w:rsidRDefault="00E96A8F" w:rsidP="00E96A8F">
      <w:r w:rsidRPr="007C47F6">
        <w:rPr>
          <w:rFonts w:hint="eastAsia"/>
        </w:rPr>
        <w:lastRenderedPageBreak/>
        <w:t>（</w:t>
      </w:r>
      <w:r w:rsidRPr="007C47F6">
        <w:rPr>
          <w:rFonts w:hint="eastAsia"/>
        </w:rPr>
        <w:t>3</w:t>
      </w:r>
      <w:r w:rsidR="001D1825" w:rsidRPr="007C47F6">
        <w:rPr>
          <w:rFonts w:hint="eastAsia"/>
        </w:rPr>
        <w:t>/10</w:t>
      </w:r>
      <w:r w:rsidRPr="007C47F6">
        <w:rPr>
          <w:rFonts w:hint="eastAsia"/>
        </w:rPr>
        <w:t>）印順導師《空之探究》</w:t>
      </w:r>
      <w:r w:rsidRPr="007C47F6">
        <w:rPr>
          <w:rFonts w:hint="eastAsia"/>
        </w:rPr>
        <w:t>p.a2</w:t>
      </w:r>
      <w:r w:rsidRPr="007C47F6">
        <w:rPr>
          <w:rFonts w:hint="eastAsia"/>
        </w:rPr>
        <w:t>：</w:t>
      </w:r>
    </w:p>
    <w:p w:rsidR="00E96A8F" w:rsidRPr="007C47F6" w:rsidRDefault="00E96A8F" w:rsidP="00842DD3">
      <w:pPr>
        <w:spacing w:afterLines="30"/>
      </w:pPr>
      <w:r w:rsidRPr="007C47F6">
        <w:rPr>
          <w:rFonts w:hint="eastAsia"/>
        </w:rPr>
        <w:t>「龍樹」的空，是『般若經』的假名、空性，與『阿含經』緣起、中道的統一。</w:t>
      </w:r>
      <w:r w:rsidRPr="007C47F6">
        <w:rPr>
          <w:rFonts w:hint="eastAsia"/>
          <w:b/>
        </w:rPr>
        <w:t>「大乘佛法」的一切法空，不離「佛法」──緣起中道的根本立場</w:t>
      </w:r>
      <w:r w:rsidRPr="007C47F6">
        <w:rPr>
          <w:rFonts w:hint="eastAsia"/>
        </w:rPr>
        <w:t>；是「中論」（理論的），也是中觀（實踐的）。</w:t>
      </w:r>
    </w:p>
    <w:p w:rsidR="00E96A8F" w:rsidRPr="007C47F6" w:rsidRDefault="00E96A8F" w:rsidP="00E96A8F">
      <w:r w:rsidRPr="007C47F6">
        <w:rPr>
          <w:rFonts w:hint="eastAsia"/>
        </w:rPr>
        <w:t>（</w:t>
      </w:r>
      <w:r w:rsidRPr="007C47F6">
        <w:rPr>
          <w:rFonts w:hint="eastAsia"/>
        </w:rPr>
        <w:t>4</w:t>
      </w:r>
      <w:r w:rsidR="001D1825" w:rsidRPr="007C47F6">
        <w:rPr>
          <w:rFonts w:hint="eastAsia"/>
        </w:rPr>
        <w:t>/10</w:t>
      </w:r>
      <w:r w:rsidRPr="007C47F6">
        <w:rPr>
          <w:rFonts w:hint="eastAsia"/>
        </w:rPr>
        <w:t>）印順導師《中觀今論》</w:t>
      </w:r>
      <w:r w:rsidRPr="007C47F6">
        <w:rPr>
          <w:rFonts w:hint="eastAsia"/>
        </w:rPr>
        <w:t>p.24</w:t>
      </w:r>
      <w:r w:rsidRPr="007C47F6">
        <w:rPr>
          <w:rFonts w:hint="eastAsia"/>
        </w:rPr>
        <w:t>：</w:t>
      </w:r>
    </w:p>
    <w:p w:rsidR="00E96A8F" w:rsidRPr="007C47F6" w:rsidRDefault="00E96A8F" w:rsidP="00842DD3">
      <w:pPr>
        <w:spacing w:afterLines="30"/>
      </w:pPr>
      <w:r w:rsidRPr="007C47F6">
        <w:rPr>
          <w:rFonts w:hint="eastAsia"/>
        </w:rPr>
        <w:t>《中論》確是</w:t>
      </w:r>
      <w:r w:rsidRPr="007C47F6">
        <w:rPr>
          <w:rFonts w:hint="eastAsia"/>
          <w:b/>
        </w:rPr>
        <w:t>以大乘學者的立場，確認緣起、空、中道為佛教的根本深義</w:t>
      </w:r>
      <w:r w:rsidRPr="007C47F6">
        <w:rPr>
          <w:rFonts w:hint="eastAsia"/>
        </w:rPr>
        <w:t>，與聲聞學者辨詰論難，並非破除四諦、三寶等法，反而是成立。</w:t>
      </w:r>
      <w:r w:rsidRPr="007C47F6">
        <w:rPr>
          <w:rFonts w:hint="eastAsia"/>
          <w:b/>
        </w:rPr>
        <w:t>抉發《阿含》的緣起深義，將佛法的正見，確樹於緣起中道的磐石。</w:t>
      </w:r>
    </w:p>
    <w:p w:rsidR="00E96A8F" w:rsidRPr="007C47F6" w:rsidRDefault="00E96A8F" w:rsidP="00E96A8F">
      <w:r w:rsidRPr="007C47F6">
        <w:rPr>
          <w:rFonts w:hint="eastAsia"/>
        </w:rPr>
        <w:t>（</w:t>
      </w:r>
      <w:r w:rsidRPr="007C47F6">
        <w:rPr>
          <w:rFonts w:hint="eastAsia"/>
        </w:rPr>
        <w:t>5</w:t>
      </w:r>
      <w:r w:rsidR="001D1825" w:rsidRPr="007C47F6">
        <w:rPr>
          <w:rFonts w:hint="eastAsia"/>
        </w:rPr>
        <w:t>/10</w:t>
      </w:r>
      <w:r w:rsidRPr="007C47F6">
        <w:rPr>
          <w:rFonts w:hint="eastAsia"/>
        </w:rPr>
        <w:t>）印順導師《中觀今論》</w:t>
      </w:r>
      <w:r w:rsidRPr="007C47F6">
        <w:rPr>
          <w:rFonts w:hint="eastAsia"/>
        </w:rPr>
        <w:t>p.18</w:t>
      </w:r>
      <w:r w:rsidRPr="007C47F6">
        <w:rPr>
          <w:rFonts w:hint="eastAsia"/>
        </w:rPr>
        <w:t>：</w:t>
      </w:r>
    </w:p>
    <w:p w:rsidR="00E96A8F" w:rsidRPr="007C47F6" w:rsidRDefault="00E96A8F" w:rsidP="00842DD3">
      <w:pPr>
        <w:spacing w:afterLines="30"/>
      </w:pPr>
      <w:r w:rsidRPr="007C47F6">
        <w:rPr>
          <w:rFonts w:hint="eastAsia"/>
        </w:rPr>
        <w:t xml:space="preserve">    </w:t>
      </w:r>
      <w:r w:rsidRPr="007C47F6">
        <w:rPr>
          <w:rFonts w:hint="eastAsia"/>
        </w:rPr>
        <w:t>探求龍樹緣起、空、中道的深義，主要的當然在《中論》。《中論》的中道說，我有一根本的理解──</w:t>
      </w:r>
      <w:r w:rsidRPr="007C47F6">
        <w:rPr>
          <w:rFonts w:hint="eastAsia"/>
          <w:b/>
        </w:rPr>
        <w:t>龍樹菩薩本著大乘深邃廣博的理論，從緣起性空的正見中，掘發《阿含經》的真義。</w:t>
      </w:r>
      <w:r w:rsidRPr="007C47F6">
        <w:rPr>
          <w:rFonts w:hint="eastAsia"/>
        </w:rPr>
        <w:t>這是說：緣起、空、中道，固然為一般大乘學者所弘揚，但這不是離了《阿含經》而獨有的，這實是《阿含經》的本意，不過一般取相的小乘學者，沒有悟解罷了。</w:t>
      </w:r>
    </w:p>
    <w:p w:rsidR="00E96A8F" w:rsidRPr="007C47F6" w:rsidRDefault="00E96A8F" w:rsidP="00842DD3">
      <w:pPr>
        <w:spacing w:afterLines="30"/>
      </w:pPr>
      <w:r w:rsidRPr="007C47F6">
        <w:rPr>
          <w:rFonts w:hint="eastAsia"/>
        </w:rPr>
        <w:t>所以，《中論》是《阿含經》的通論，是通論《阿含經》的根本思想，抉擇《阿含經》的本意所在。</w:t>
      </w:r>
    </w:p>
    <w:p w:rsidR="00E96A8F" w:rsidRPr="007C47F6" w:rsidRDefault="00E96A8F" w:rsidP="00E96A8F">
      <w:r w:rsidRPr="007C47F6">
        <w:rPr>
          <w:rFonts w:hint="eastAsia"/>
        </w:rPr>
        <w:t>（</w:t>
      </w:r>
      <w:r w:rsidRPr="007C47F6">
        <w:rPr>
          <w:rFonts w:hint="eastAsia"/>
        </w:rPr>
        <w:t>6</w:t>
      </w:r>
      <w:r w:rsidR="001D1825" w:rsidRPr="007C47F6">
        <w:rPr>
          <w:rFonts w:hint="eastAsia"/>
        </w:rPr>
        <w:t>/10</w:t>
      </w:r>
      <w:r w:rsidRPr="007C47F6">
        <w:rPr>
          <w:rFonts w:hint="eastAsia"/>
        </w:rPr>
        <w:t>）印順導師《中觀論頌講記》</w:t>
      </w:r>
      <w:r w:rsidRPr="007C47F6">
        <w:rPr>
          <w:rFonts w:hint="eastAsia"/>
        </w:rPr>
        <w:t>p.49</w:t>
      </w:r>
      <w:r w:rsidRPr="007C47F6">
        <w:rPr>
          <w:rFonts w:hint="eastAsia"/>
        </w:rPr>
        <w:t>：</w:t>
      </w:r>
    </w:p>
    <w:p w:rsidR="00E96A8F" w:rsidRPr="007C47F6" w:rsidRDefault="00E96A8F" w:rsidP="00842DD3">
      <w:pPr>
        <w:spacing w:afterLines="30"/>
      </w:pPr>
      <w:r w:rsidRPr="007C47F6">
        <w:rPr>
          <w:rFonts w:hint="eastAsia"/>
        </w:rPr>
        <w:t>甲一</w:t>
      </w:r>
      <w:r w:rsidRPr="007C47F6">
        <w:rPr>
          <w:rFonts w:hint="eastAsia"/>
        </w:rPr>
        <w:t xml:space="preserve"> </w:t>
      </w:r>
      <w:r w:rsidRPr="007C47F6">
        <w:rPr>
          <w:rFonts w:hint="eastAsia"/>
        </w:rPr>
        <w:t>標宗</w:t>
      </w:r>
      <w:r w:rsidRPr="007C47F6">
        <w:rPr>
          <w:rFonts w:hint="eastAsia"/>
        </w:rPr>
        <w:t xml:space="preserve"> </w:t>
      </w:r>
    </w:p>
    <w:p w:rsidR="00E96A8F" w:rsidRPr="007C47F6" w:rsidRDefault="00E96A8F" w:rsidP="00842DD3">
      <w:pPr>
        <w:spacing w:afterLines="30"/>
        <w:rPr>
          <w:b/>
        </w:rPr>
      </w:pPr>
      <w:r w:rsidRPr="007C47F6">
        <w:rPr>
          <w:rFonts w:hint="eastAsia"/>
        </w:rPr>
        <w:t xml:space="preserve">    </w:t>
      </w:r>
      <w:r w:rsidRPr="007C47F6">
        <w:rPr>
          <w:rFonts w:hint="eastAsia"/>
          <w:b/>
        </w:rPr>
        <w:t>不生亦不滅　　　　不常亦不斷　　　　不一亦不異　　　　不來亦不出</w:t>
      </w:r>
      <w:r w:rsidRPr="007C47F6">
        <w:rPr>
          <w:rFonts w:hint="eastAsia"/>
          <w:b/>
        </w:rPr>
        <w:t xml:space="preserve"> </w:t>
      </w:r>
    </w:p>
    <w:p w:rsidR="00E96A8F" w:rsidRPr="007C47F6" w:rsidRDefault="00E96A8F" w:rsidP="00842DD3">
      <w:pPr>
        <w:spacing w:afterLines="30"/>
      </w:pPr>
      <w:r w:rsidRPr="007C47F6">
        <w:rPr>
          <w:rFonts w:hint="eastAsia"/>
          <w:b/>
        </w:rPr>
        <w:t xml:space="preserve">    </w:t>
      </w:r>
      <w:r w:rsidRPr="007C47F6">
        <w:rPr>
          <w:rFonts w:hint="eastAsia"/>
          <w:b/>
        </w:rPr>
        <w:t>能說是因緣</w:t>
      </w:r>
      <w:r w:rsidRPr="007C47F6">
        <w:rPr>
          <w:rFonts w:hint="eastAsia"/>
        </w:rPr>
        <w:t xml:space="preserve">　　　　善滅諸戲論　　　　我稽首禮佛　　　　諸說中第一</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此二頌八句，初四句標</w:t>
      </w:r>
      <w:r w:rsidRPr="007C47F6">
        <w:rPr>
          <w:rFonts w:hint="eastAsia"/>
          <w:b/>
        </w:rPr>
        <w:t>緣起的八不</w:t>
      </w:r>
      <w:r w:rsidRPr="007C47F6">
        <w:rPr>
          <w:rFonts w:hint="eastAsia"/>
        </w:rPr>
        <w:t>，次二句明八不緣起的利益，後二句是作者禮讚。這兩頌標明了</w:t>
      </w:r>
      <w:r w:rsidRPr="007C47F6">
        <w:rPr>
          <w:rFonts w:hint="eastAsia"/>
          <w:b/>
        </w:rPr>
        <w:t>全論的宗趣所在</w:t>
      </w:r>
      <w:r w:rsidRPr="007C47F6">
        <w:rPr>
          <w:rFonts w:hint="eastAsia"/>
        </w:rPr>
        <w:t>，不是〈觀因緣品〉的頌文，因為在論初，所以附在本品之前。</w:t>
      </w:r>
    </w:p>
    <w:p w:rsidR="00E96A8F" w:rsidRPr="007C47F6" w:rsidRDefault="00E96A8F" w:rsidP="00E96A8F">
      <w:r w:rsidRPr="007C47F6">
        <w:rPr>
          <w:rFonts w:hint="eastAsia"/>
        </w:rPr>
        <w:t>（</w:t>
      </w:r>
      <w:r w:rsidRPr="007C47F6">
        <w:rPr>
          <w:rFonts w:hint="eastAsia"/>
        </w:rPr>
        <w:t>7</w:t>
      </w:r>
      <w:r w:rsidR="001D1825" w:rsidRPr="007C47F6">
        <w:rPr>
          <w:rFonts w:hint="eastAsia"/>
        </w:rPr>
        <w:t>/10</w:t>
      </w:r>
      <w:r w:rsidRPr="007C47F6">
        <w:rPr>
          <w:rFonts w:hint="eastAsia"/>
        </w:rPr>
        <w:t>）印順導師《中觀論頌講記》</w:t>
      </w:r>
      <w:r w:rsidRPr="007C47F6">
        <w:rPr>
          <w:rFonts w:hint="eastAsia"/>
        </w:rPr>
        <w:t>p.445</w:t>
      </w:r>
      <w:r w:rsidRPr="007C47F6">
        <w:rPr>
          <w:rFonts w:hint="eastAsia"/>
        </w:rPr>
        <w:t>：</w:t>
      </w:r>
    </w:p>
    <w:p w:rsidR="00E96A8F" w:rsidRPr="007C47F6" w:rsidRDefault="00E96A8F" w:rsidP="00842DD3">
      <w:pPr>
        <w:spacing w:afterLines="30"/>
      </w:pPr>
      <w:r w:rsidRPr="007C47F6">
        <w:rPr>
          <w:rFonts w:hint="eastAsia"/>
        </w:rPr>
        <w:t>癸一</w:t>
      </w:r>
      <w:r w:rsidRPr="007C47F6">
        <w:rPr>
          <w:rFonts w:hint="eastAsia"/>
        </w:rPr>
        <w:t xml:space="preserve"> </w:t>
      </w:r>
      <w:r w:rsidRPr="007C47F6">
        <w:rPr>
          <w:rFonts w:hint="eastAsia"/>
        </w:rPr>
        <w:t>示佛法宗要</w:t>
      </w:r>
      <w:r w:rsidRPr="007C47F6">
        <w:rPr>
          <w:rFonts w:hint="eastAsia"/>
        </w:rPr>
        <w:t xml:space="preserve"> </w:t>
      </w:r>
    </w:p>
    <w:p w:rsidR="00E96A8F" w:rsidRPr="007C47F6" w:rsidRDefault="00E96A8F" w:rsidP="00842DD3">
      <w:pPr>
        <w:spacing w:afterLines="30"/>
      </w:pPr>
      <w:r w:rsidRPr="007C47F6">
        <w:rPr>
          <w:rFonts w:hint="eastAsia"/>
        </w:rPr>
        <w:t xml:space="preserve">    </w:t>
      </w:r>
      <w:r w:rsidR="004B4885" w:rsidRPr="007C47F6">
        <w:rPr>
          <w:rFonts w:ascii="新細明體" w:hAnsi="新細明體"/>
          <w:sz w:val="16"/>
          <w:szCs w:val="16"/>
        </w:rPr>
        <w:t>…〔中略〕…</w:t>
      </w:r>
    </w:p>
    <w:p w:rsidR="00E96A8F" w:rsidRPr="007C47F6" w:rsidRDefault="00E96A8F" w:rsidP="00842DD3">
      <w:pPr>
        <w:spacing w:afterLines="30"/>
      </w:pPr>
      <w:r w:rsidRPr="007C47F6">
        <w:rPr>
          <w:rFonts w:hint="eastAsia"/>
        </w:rPr>
        <w:t xml:space="preserve">    </w:t>
      </w:r>
      <w:r w:rsidRPr="007C47F6">
        <w:rPr>
          <w:rFonts w:hint="eastAsia"/>
          <w:b/>
        </w:rPr>
        <w:t>若不依俗諦　　　　不得第一義</w:t>
      </w:r>
      <w:r w:rsidRPr="007C47F6">
        <w:rPr>
          <w:rFonts w:hint="eastAsia"/>
        </w:rPr>
        <w:t xml:space="preserve">　　　　不得第一義　　　　則不得涅槃</w:t>
      </w:r>
      <w:r w:rsidRPr="007C47F6">
        <w:rPr>
          <w:rFonts w:hint="eastAsia"/>
        </w:rPr>
        <w:t xml:space="preserve"> </w:t>
      </w:r>
    </w:p>
    <w:p w:rsidR="00E96A8F" w:rsidRPr="007C47F6" w:rsidRDefault="00E96A8F" w:rsidP="00E96A8F">
      <w:r w:rsidRPr="007C47F6">
        <w:rPr>
          <w:rFonts w:hint="eastAsia"/>
        </w:rPr>
        <w:t>（</w:t>
      </w:r>
      <w:r w:rsidRPr="007C47F6">
        <w:rPr>
          <w:rFonts w:hint="eastAsia"/>
        </w:rPr>
        <w:t>8</w:t>
      </w:r>
      <w:r w:rsidR="001D1825" w:rsidRPr="007C47F6">
        <w:rPr>
          <w:rFonts w:hint="eastAsia"/>
        </w:rPr>
        <w:t>/10</w:t>
      </w:r>
      <w:r w:rsidRPr="007C47F6">
        <w:rPr>
          <w:rFonts w:hint="eastAsia"/>
        </w:rPr>
        <w:t>）印順導師《性空學探源》</w:t>
      </w:r>
      <w:r w:rsidRPr="007C47F6">
        <w:rPr>
          <w:rFonts w:hint="eastAsia"/>
        </w:rPr>
        <w:t>p.7 ~ p.9</w:t>
      </w:r>
      <w:r w:rsidRPr="007C47F6">
        <w:rPr>
          <w:rFonts w:hint="eastAsia"/>
        </w:rPr>
        <w:t>：</w:t>
      </w:r>
    </w:p>
    <w:p w:rsidR="00E96A8F" w:rsidRPr="007C47F6" w:rsidRDefault="00E96A8F" w:rsidP="00842DD3">
      <w:pPr>
        <w:spacing w:afterLines="30"/>
      </w:pPr>
      <w:r w:rsidRPr="007C47F6">
        <w:rPr>
          <w:rFonts w:hint="eastAsia"/>
        </w:rPr>
        <w:t>《雜阿含》三四七經說：</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先知法住，後知涅槃。</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先有通達緣起法相的法住智，然後才能證得涅槃智，這是必然不可超越的次第；超越了就有流弊。</w:t>
      </w:r>
      <w:r w:rsidRPr="007C47F6">
        <w:rPr>
          <w:rFonts w:hint="eastAsia"/>
          <w:b/>
        </w:rPr>
        <w:t>一般學空的無方便者，每覺得空義的深刻精微，而對因果事理的嚴密、行為的謹嚴，反以為無足輕重，那是大大的錯誤了！</w:t>
      </w:r>
      <w:r w:rsidRPr="007C47F6">
        <w:rPr>
          <w:rFonts w:hint="eastAsia"/>
          <w:b/>
        </w:rPr>
        <w:t xml:space="preserve"> </w:t>
      </w:r>
    </w:p>
    <w:p w:rsidR="00E96A8F" w:rsidRPr="007C47F6" w:rsidRDefault="00E96A8F" w:rsidP="00842DD3">
      <w:pPr>
        <w:spacing w:afterLines="30"/>
        <w:ind w:firstLineChars="300" w:firstLine="480"/>
      </w:pPr>
      <w:r w:rsidRPr="007C47F6">
        <w:rPr>
          <w:rFonts w:ascii="新細明體" w:hAnsi="新細明體"/>
          <w:sz w:val="16"/>
          <w:szCs w:val="16"/>
        </w:rPr>
        <w:t>…〔中略〕…</w:t>
      </w:r>
      <w:r w:rsidRPr="007C47F6">
        <w:rPr>
          <w:rFonts w:hint="eastAsia"/>
          <w:b/>
        </w:rPr>
        <w:t>多少講空者，說到性空不礙緣起，以為什麼都可以有，而不注意事實。結</w:t>
      </w:r>
      <w:r w:rsidRPr="007C47F6">
        <w:rPr>
          <w:rFonts w:hint="eastAsia"/>
          <w:b/>
        </w:rPr>
        <w:lastRenderedPageBreak/>
        <w:t>果，空理儘管說得好聽，而思想行為儘可與那最庸俗最下流的巫術混做一團。</w:t>
      </w:r>
      <w:r w:rsidRPr="007C47F6">
        <w:rPr>
          <w:rFonts w:hint="eastAsia"/>
        </w:rPr>
        <w:t>所以究竟是有沒有，究竟有何作用，究竟對於身心行為、人類社會有否利益，究竟障不障礙出世解脫──這些問題，不是偏於談空所能了解的。</w:t>
      </w:r>
      <w:r w:rsidRPr="007C47F6">
        <w:rPr>
          <w:rFonts w:hint="eastAsia"/>
        </w:rPr>
        <w:t xml:space="preserve"> </w:t>
      </w:r>
    </w:p>
    <w:p w:rsidR="00926D10" w:rsidRPr="007C47F6" w:rsidRDefault="00E96A8F" w:rsidP="00842DD3">
      <w:pPr>
        <w:spacing w:afterLines="30"/>
        <w:rPr>
          <w:b/>
        </w:rPr>
      </w:pPr>
      <w:r w:rsidRPr="007C47F6">
        <w:rPr>
          <w:rFonts w:hint="eastAsia"/>
        </w:rPr>
        <w:t xml:space="preserve">    </w:t>
      </w:r>
      <w:r w:rsidRPr="007C47F6">
        <w:rPr>
          <w:rFonts w:hint="eastAsia"/>
        </w:rPr>
        <w:t>根本佛法與後來的一分大乘學者，有點不同。佛說，必須先得世俗法住智，對緣起法相得到正確認識，然後才能體驗涅槃的空寂。但有些學者，</w:t>
      </w:r>
      <w:r w:rsidRPr="007C47F6">
        <w:rPr>
          <w:rFonts w:hint="eastAsia"/>
          <w:b/>
        </w:rPr>
        <w:t>不能事先深切決了世俗，下手就空，每每為空所障，偏滯於總相空義，不能善見緣起，往往流於懷疑或邪正混濫的惡果。</w:t>
      </w:r>
    </w:p>
    <w:p w:rsidR="00E96A8F" w:rsidRPr="007C47F6" w:rsidRDefault="00E96A8F" w:rsidP="00842DD3">
      <w:pPr>
        <w:spacing w:afterLines="30"/>
      </w:pPr>
      <w:r w:rsidRPr="007C47F6">
        <w:rPr>
          <w:rFonts w:hint="eastAsia"/>
        </w:rPr>
        <w:t>應該記著：</w:t>
      </w:r>
      <w:r w:rsidRPr="007C47F6">
        <w:rPr>
          <w:rFonts w:hint="eastAsia"/>
          <w:b/>
        </w:rPr>
        <w:t>知空不即能知有，空並不能證明有的正確與否。</w:t>
      </w:r>
    </w:p>
    <w:p w:rsidR="00E96A8F" w:rsidRPr="007C47F6" w:rsidRDefault="00E96A8F" w:rsidP="00842DD3">
      <w:pPr>
        <w:spacing w:afterLines="30"/>
        <w:ind w:firstLineChars="300" w:firstLine="480"/>
      </w:pPr>
      <w:r w:rsidRPr="007C47F6">
        <w:rPr>
          <w:rFonts w:ascii="新細明體" w:hAnsi="新細明體"/>
          <w:sz w:val="16"/>
          <w:szCs w:val="16"/>
        </w:rPr>
        <w:t>…〔中略〕…</w:t>
      </w:r>
      <w:r w:rsidRPr="007C47F6">
        <w:rPr>
          <w:rFonts w:hint="eastAsia"/>
          <w:b/>
        </w:rPr>
        <w:t>空有空的意義，不容許誇大了去包辦一切、解決一切。</w:t>
      </w:r>
    </w:p>
    <w:p w:rsidR="00E96A8F" w:rsidRPr="007C47F6" w:rsidRDefault="00E96A8F" w:rsidP="00E96A8F">
      <w:r w:rsidRPr="007C47F6">
        <w:rPr>
          <w:rFonts w:hint="eastAsia"/>
        </w:rPr>
        <w:t>（</w:t>
      </w:r>
      <w:r w:rsidRPr="007C47F6">
        <w:rPr>
          <w:rFonts w:hint="eastAsia"/>
        </w:rPr>
        <w:t>9</w:t>
      </w:r>
      <w:r w:rsidR="001D1825" w:rsidRPr="007C47F6">
        <w:rPr>
          <w:rFonts w:hint="eastAsia"/>
        </w:rPr>
        <w:t>/10</w:t>
      </w:r>
      <w:r w:rsidRPr="007C47F6">
        <w:rPr>
          <w:rFonts w:hint="eastAsia"/>
        </w:rPr>
        <w:t>）印順導師《華雨集第四冊》</w:t>
      </w:r>
      <w:r w:rsidRPr="007C47F6">
        <w:rPr>
          <w:rFonts w:hint="eastAsia"/>
        </w:rPr>
        <w:t>p.57 ~ p.59</w:t>
      </w:r>
      <w:r w:rsidRPr="007C47F6">
        <w:rPr>
          <w:rFonts w:hint="eastAsia"/>
        </w:rPr>
        <w:t>：</w:t>
      </w:r>
    </w:p>
    <w:p w:rsidR="00E96A8F" w:rsidRPr="007C47F6" w:rsidRDefault="00E96A8F" w:rsidP="00842DD3">
      <w:pPr>
        <w:spacing w:afterLines="30"/>
      </w:pPr>
      <w:r w:rsidRPr="007C47F6">
        <w:rPr>
          <w:rFonts w:hint="eastAsia"/>
        </w:rPr>
        <w:t xml:space="preserve">    </w:t>
      </w:r>
      <w:r w:rsidRPr="007C47F6">
        <w:rPr>
          <w:rFonts w:hint="eastAsia"/>
        </w:rPr>
        <w:t>修學人間佛教──人菩薩行，以三心為基本，三心是大乘信願──菩提心，大悲心，空性見。</w:t>
      </w:r>
      <w:r w:rsidRPr="007C47F6">
        <w:rPr>
          <w:rFonts w:ascii="新細明體" w:hAnsi="新細明體"/>
          <w:sz w:val="16"/>
          <w:szCs w:val="16"/>
        </w:rPr>
        <w:t>…〔中略〕…</w:t>
      </w:r>
      <w:r w:rsidRPr="007C47F6">
        <w:rPr>
          <w:rFonts w:hint="eastAsia"/>
        </w:rPr>
        <w:t>三、空性見，</w:t>
      </w:r>
      <w:r w:rsidRPr="007C47F6">
        <w:rPr>
          <w:rFonts w:hint="eastAsia"/>
          <w:b/>
        </w:rPr>
        <w:t>空性是緣起的空性</w:t>
      </w:r>
      <w:r w:rsidRPr="007C47F6">
        <w:rPr>
          <w:rFonts w:hint="eastAsia"/>
        </w:rPr>
        <w:t>。</w:t>
      </w:r>
    </w:p>
    <w:p w:rsidR="00E96A8F" w:rsidRPr="007C47F6" w:rsidRDefault="00E96A8F" w:rsidP="00842DD3">
      <w:pPr>
        <w:spacing w:afterLines="30"/>
        <w:rPr>
          <w:b/>
        </w:rPr>
      </w:pPr>
      <w:r w:rsidRPr="007C47F6">
        <w:rPr>
          <w:rFonts w:ascii="Times New Roman" w:hAnsi="Times New Roman"/>
          <w:b/>
          <w:vertAlign w:val="superscript"/>
        </w:rPr>
        <w:t>〔</w:t>
      </w:r>
      <w:r w:rsidR="00926D10" w:rsidRPr="007C47F6">
        <w:rPr>
          <w:rFonts w:ascii="Times New Roman" w:hAnsi="Times New Roman" w:hint="eastAsia"/>
          <w:b/>
          <w:vertAlign w:val="superscript"/>
        </w:rPr>
        <w:t>一</w:t>
      </w:r>
      <w:r w:rsidRPr="007C47F6">
        <w:rPr>
          <w:rFonts w:ascii="Times New Roman" w:hAnsi="Times New Roman"/>
          <w:b/>
          <w:vertAlign w:val="superscript"/>
        </w:rPr>
        <w:t>〕</w:t>
      </w:r>
      <w:r w:rsidRPr="007C47F6">
        <w:rPr>
          <w:rFonts w:hint="eastAsia"/>
          <w:b/>
        </w:rPr>
        <w:t>初學，應於緣起得世間正見：知有善惡，有因果，有業報，有凡聖。</w:t>
      </w:r>
    </w:p>
    <w:p w:rsidR="00926D10" w:rsidRPr="007C47F6" w:rsidRDefault="00E96A8F" w:rsidP="00842DD3">
      <w:pPr>
        <w:spacing w:afterLines="30"/>
        <w:rPr>
          <w:b/>
        </w:rPr>
      </w:pPr>
      <w:r w:rsidRPr="007C47F6">
        <w:rPr>
          <w:rFonts w:ascii="Times New Roman" w:hAnsi="Times New Roman"/>
          <w:b/>
          <w:vertAlign w:val="superscript"/>
        </w:rPr>
        <w:t>〔</w:t>
      </w:r>
      <w:r w:rsidR="00926D10" w:rsidRPr="007C47F6">
        <w:rPr>
          <w:rFonts w:ascii="Times New Roman" w:hAnsi="Times New Roman" w:hint="eastAsia"/>
          <w:b/>
          <w:vertAlign w:val="superscript"/>
        </w:rPr>
        <w:t>二</w:t>
      </w:r>
      <w:r w:rsidRPr="007C47F6">
        <w:rPr>
          <w:rFonts w:ascii="Times New Roman" w:hAnsi="Times New Roman"/>
          <w:b/>
          <w:vertAlign w:val="superscript"/>
        </w:rPr>
        <w:t>〕</w:t>
      </w:r>
      <w:r w:rsidRPr="007C47F6">
        <w:rPr>
          <w:rFonts w:hint="eastAsia"/>
          <w:b/>
        </w:rPr>
        <w:t>進一步，知道世間一切是緣起的，生死是緣起的生死。有因有緣而生死苦集（起），有因有緣而生死苦滅。</w:t>
      </w:r>
    </w:p>
    <w:p w:rsidR="00E96A8F" w:rsidRPr="007C47F6" w:rsidRDefault="001D182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1</w:t>
      </w:r>
      <w:r w:rsidRPr="007C47F6">
        <w:rPr>
          <w:rFonts w:ascii="Times New Roman" w:hAnsi="Times New Roman"/>
          <w:b/>
          <w:vertAlign w:val="superscript"/>
        </w:rPr>
        <w:t>〕</w:t>
      </w:r>
      <w:r w:rsidR="00E96A8F" w:rsidRPr="007C47F6">
        <w:rPr>
          <w:rFonts w:hint="eastAsia"/>
        </w:rPr>
        <w:t>一切依緣起，緣起是有相對性的，所以是無</w:t>
      </w:r>
      <w:r w:rsidR="00E96A8F" w:rsidRPr="007C47F6">
        <w:rPr>
          <w:rFonts w:hint="eastAsia"/>
        </w:rPr>
        <w:t>[</w:t>
      </w:r>
      <w:r w:rsidR="00E96A8F" w:rsidRPr="007C47F6">
        <w:rPr>
          <w:rFonts w:hint="eastAsia"/>
        </w:rPr>
        <w:t>非</w:t>
      </w:r>
      <w:r w:rsidR="00E96A8F" w:rsidRPr="007C47F6">
        <w:rPr>
          <w:rFonts w:hint="eastAsia"/>
        </w:rPr>
        <w:t>]</w:t>
      </w:r>
      <w:r w:rsidR="00E96A8F" w:rsidRPr="007C47F6">
        <w:rPr>
          <w:rFonts w:hint="eastAsia"/>
        </w:rPr>
        <w:t>常──不可能常住的。緣起無常，所以是苦──不安穩而永不徹底的。這樣的無常故苦，所以沒有我</w:t>
      </w:r>
      <w:r w:rsidR="00E96A8F" w:rsidRPr="007C47F6">
        <w:rPr>
          <w:rFonts w:hint="eastAsia"/>
        </w:rPr>
        <w:t>[</w:t>
      </w:r>
      <w:r w:rsidR="00E96A8F" w:rsidRPr="007C47F6">
        <w:rPr>
          <w:rFonts w:hint="eastAsia"/>
        </w:rPr>
        <w:t>自在、自性</w:t>
      </w:r>
      <w:r w:rsidR="00E96A8F" w:rsidRPr="007C47F6">
        <w:rPr>
          <w:rFonts w:hint="eastAsia"/>
        </w:rPr>
        <w:t>]</w:t>
      </w:r>
      <w:r w:rsidR="00E96A8F" w:rsidRPr="007C47F6">
        <w:rPr>
          <w:rFonts w:hint="eastAsia"/>
        </w:rPr>
        <w:t>，沒有我也就沒有我所，無我我所就是空。空，無願，無相──三解脫門：觀無我我所名空，觀無常苦名無願，觀涅槃名無相。</w:t>
      </w:r>
    </w:p>
    <w:p w:rsidR="00E96A8F" w:rsidRPr="007C47F6" w:rsidRDefault="00E96A8F" w:rsidP="00842DD3">
      <w:pPr>
        <w:spacing w:afterLines="30"/>
      </w:pPr>
      <w:r w:rsidRPr="007C47F6">
        <w:rPr>
          <w:rFonts w:ascii="Times New Roman" w:hAnsi="Times New Roman"/>
          <w:b/>
          <w:vertAlign w:val="superscript"/>
        </w:rPr>
        <w:t>〔</w:t>
      </w:r>
      <w:r w:rsidR="001D1825" w:rsidRPr="007C47F6">
        <w:rPr>
          <w:rFonts w:ascii="Times New Roman" w:hAnsi="Times New Roman" w:hint="eastAsia"/>
          <w:b/>
          <w:vertAlign w:val="superscript"/>
        </w:rPr>
        <w:t>2</w:t>
      </w:r>
      <w:r w:rsidRPr="007C47F6">
        <w:rPr>
          <w:rFonts w:ascii="Times New Roman" w:hAnsi="Times New Roman"/>
          <w:b/>
          <w:vertAlign w:val="superscript"/>
        </w:rPr>
        <w:t>〕</w:t>
      </w:r>
      <w:r w:rsidR="001D1825" w:rsidRPr="007C47F6">
        <w:rPr>
          <w:rFonts w:ascii="Times New Roman" w:hAnsi="Times New Roman"/>
          <w:b/>
          <w:vertAlign w:val="superscript"/>
        </w:rPr>
        <w:t>〔</w:t>
      </w:r>
      <w:r w:rsidR="001D1825" w:rsidRPr="007C47F6">
        <w:rPr>
          <w:rFonts w:ascii="Times New Roman" w:hAnsi="Times New Roman" w:hint="eastAsia"/>
          <w:b/>
          <w:vertAlign w:val="superscript"/>
        </w:rPr>
        <w:t>A</w:t>
      </w:r>
      <w:r w:rsidR="001D1825" w:rsidRPr="007C47F6">
        <w:rPr>
          <w:rFonts w:ascii="Times New Roman" w:hAnsi="Times New Roman"/>
          <w:b/>
          <w:vertAlign w:val="superscript"/>
        </w:rPr>
        <w:t>〕</w:t>
      </w:r>
      <w:r w:rsidR="00926D10" w:rsidRPr="007C47F6">
        <w:rPr>
          <w:rFonts w:hint="eastAsia"/>
        </w:rPr>
        <w:t>其實，生死解脫的涅槃，是超越的，沒有相，也不能說是無相。</w:t>
      </w:r>
      <w:r w:rsidRPr="007C47F6">
        <w:rPr>
          <w:rFonts w:hint="eastAsia"/>
        </w:rPr>
        <w:t>大乘顯示涅槃甚深，稱之為空（性），無相，無願，真如，法界等。</w:t>
      </w:r>
      <w:r w:rsidRPr="007C47F6">
        <w:rPr>
          <w:rFonts w:hint="eastAsia"/>
          <w:b/>
        </w:rPr>
        <w:t>因無我我所而契入，假名為空，空（相）也是不可得的。</w:t>
      </w:r>
      <w:r w:rsidR="001D1825" w:rsidRPr="007C47F6">
        <w:rPr>
          <w:rFonts w:ascii="Times New Roman" w:hAnsi="Times New Roman"/>
          <w:b/>
          <w:vertAlign w:val="superscript"/>
        </w:rPr>
        <w:t>〔</w:t>
      </w:r>
      <w:r w:rsidR="001D1825" w:rsidRPr="007C47F6">
        <w:rPr>
          <w:rFonts w:ascii="Times New Roman" w:hAnsi="Times New Roman" w:hint="eastAsia"/>
          <w:b/>
          <w:vertAlign w:val="superscript"/>
        </w:rPr>
        <w:t>B</w:t>
      </w:r>
      <w:r w:rsidR="001D1825" w:rsidRPr="007C47F6">
        <w:rPr>
          <w:rFonts w:ascii="Times New Roman" w:hAnsi="Times New Roman"/>
          <w:b/>
          <w:vertAlign w:val="superscript"/>
        </w:rPr>
        <w:t>〕</w:t>
      </w:r>
      <w:r w:rsidRPr="007C47F6">
        <w:rPr>
          <w:rFonts w:hint="eastAsia"/>
          <w:b/>
        </w:rPr>
        <w:t>在大乘「空相應經」中，緣起即空性，空性即緣起</w:t>
      </w:r>
      <w:r w:rsidRPr="007C47F6">
        <w:rPr>
          <w:rFonts w:hint="eastAsia"/>
        </w:rPr>
        <w:t>，空性是真如等異名，不能解說為「無」的。這是</w:t>
      </w:r>
      <w:r w:rsidRPr="007C47F6">
        <w:rPr>
          <w:rFonts w:hint="eastAsia"/>
          <w:b/>
        </w:rPr>
        <w:t>依「緣起甚深」而通達「涅槃（寂滅）甚深」</w:t>
      </w:r>
      <w:r w:rsidRPr="007C47F6">
        <w:rPr>
          <w:rFonts w:hint="eastAsia"/>
        </w:rPr>
        <w:t>了。在菩薩行中，</w:t>
      </w:r>
      <w:r w:rsidRPr="007C47F6">
        <w:rPr>
          <w:rFonts w:hint="eastAsia"/>
          <w:b/>
        </w:rPr>
        <w:t>無我我所空，正知緣起而不著相</w:t>
      </w:r>
      <w:r w:rsidRPr="007C47F6">
        <w:rPr>
          <w:rFonts w:hint="eastAsia"/>
        </w:rPr>
        <w:t>，是極重要的。沒有「無所得為方便」，處處取著，怎麼能成就菩薩的大行！</w:t>
      </w:r>
      <w:r w:rsidRPr="007C47F6">
        <w:rPr>
          <w:rFonts w:ascii="新細明體" w:hAnsi="新細明體"/>
          <w:sz w:val="16"/>
          <w:szCs w:val="16"/>
        </w:rPr>
        <w:t>…〔</w:t>
      </w:r>
      <w:r w:rsidRPr="007C47F6">
        <w:rPr>
          <w:rFonts w:ascii="新細明體" w:hAnsi="新細明體" w:hint="eastAsia"/>
          <w:sz w:val="16"/>
          <w:szCs w:val="16"/>
        </w:rPr>
        <w:t>下</w:t>
      </w:r>
      <w:r w:rsidRPr="007C47F6">
        <w:rPr>
          <w:rFonts w:ascii="新細明體" w:hAnsi="新細明體"/>
          <w:sz w:val="16"/>
          <w:szCs w:val="16"/>
        </w:rPr>
        <w:t>略〕…</w:t>
      </w:r>
      <w:r w:rsidRPr="007C47F6">
        <w:rPr>
          <w:rFonts w:hint="eastAsia"/>
        </w:rPr>
        <w:t xml:space="preserve"> </w:t>
      </w:r>
    </w:p>
    <w:p w:rsidR="00E96A8F" w:rsidRPr="007C47F6" w:rsidRDefault="00E96A8F" w:rsidP="00E96A8F">
      <w:r w:rsidRPr="007C47F6">
        <w:rPr>
          <w:rFonts w:hint="eastAsia"/>
        </w:rPr>
        <w:t>（</w:t>
      </w:r>
      <w:r w:rsidRPr="007C47F6">
        <w:rPr>
          <w:rFonts w:hint="eastAsia"/>
        </w:rPr>
        <w:t>10</w:t>
      </w:r>
      <w:r w:rsidR="001D1825" w:rsidRPr="007C47F6">
        <w:rPr>
          <w:rFonts w:hint="eastAsia"/>
        </w:rPr>
        <w:t>/10</w:t>
      </w:r>
      <w:r w:rsidRPr="007C47F6">
        <w:rPr>
          <w:rFonts w:hint="eastAsia"/>
        </w:rPr>
        <w:t>）印順導師《無諍之辯》</w:t>
      </w:r>
      <w:r w:rsidRPr="007C47F6">
        <w:rPr>
          <w:rFonts w:hint="eastAsia"/>
        </w:rPr>
        <w:t>p.196</w:t>
      </w:r>
      <w:r w:rsidRPr="007C47F6">
        <w:rPr>
          <w:rFonts w:hint="eastAsia"/>
        </w:rPr>
        <w:t>：</w:t>
      </w:r>
    </w:p>
    <w:p w:rsidR="00E96A8F" w:rsidRPr="007C47F6" w:rsidRDefault="00E96A8F" w:rsidP="00842DD3">
      <w:pPr>
        <w:spacing w:afterLines="30"/>
      </w:pPr>
      <w:r w:rsidRPr="007C47F6">
        <w:rPr>
          <w:rFonts w:hint="eastAsia"/>
        </w:rPr>
        <w:t>中國佛教向高處發展，</w:t>
      </w:r>
      <w:r w:rsidRPr="007C47F6">
        <w:rPr>
          <w:rFonts w:hint="eastAsia"/>
          <w:b/>
        </w:rPr>
        <w:t>但從淺處看，在業果相續中，傾向三寶，而福慧展轉增長，直到成佛的理論──從世間而漸向出世的因果信仰，太差勁了！</w:t>
      </w:r>
    </w:p>
    <w:p w:rsidR="00E96A8F" w:rsidRPr="007C47F6" w:rsidRDefault="00E96A8F" w:rsidP="00842DD3">
      <w:pPr>
        <w:spacing w:afterLines="30"/>
      </w:pPr>
      <w:r w:rsidRPr="007C47F6">
        <w:rPr>
          <w:rFonts w:hint="eastAsia"/>
        </w:rPr>
        <w:t>死了變鬼，一死而前功盡棄的習俗信仰，深深的影響中國佛教。與至圓至簡至頓的大乘佛教相結合，也就難怪「說大乘教，修小乘行」了！</w:t>
      </w:r>
      <w:r w:rsidRPr="007C47F6">
        <w:rPr>
          <w:rFonts w:hint="eastAsia"/>
        </w:rPr>
        <w:t xml:space="preserve">  </w:t>
      </w:r>
    </w:p>
    <w:p w:rsidR="00E96A8F" w:rsidRPr="007C47F6" w:rsidRDefault="00E96A8F" w:rsidP="00E96A8F">
      <w:pPr>
        <w:pStyle w:val="00"/>
        <w:numPr>
          <w:ilvl w:val="0"/>
          <w:numId w:val="0"/>
        </w:numPr>
        <w:spacing w:before="180" w:after="108"/>
        <w:ind w:left="720" w:hanging="578"/>
        <w:rPr>
          <w:bdr w:val="single" w:sz="4" w:space="0" w:color="auto"/>
        </w:rPr>
      </w:pPr>
      <w:bookmarkStart w:id="4" w:name="_Toc426484222"/>
      <w:r w:rsidRPr="007C47F6">
        <w:rPr>
          <w:rFonts w:hint="eastAsia"/>
          <w:bdr w:val="single" w:sz="4" w:space="0" w:color="auto"/>
        </w:rPr>
        <w:t>4</w:t>
      </w:r>
      <w:r w:rsidR="001B0DDD" w:rsidRPr="007C47F6">
        <w:rPr>
          <w:rFonts w:hint="eastAsia"/>
          <w:bdr w:val="single" w:sz="4" w:space="0" w:color="auto"/>
        </w:rPr>
        <w:t>.</w:t>
      </w:r>
      <w:r w:rsidRPr="007C47F6">
        <w:rPr>
          <w:rFonts w:hint="eastAsia"/>
          <w:bdr w:val="single" w:sz="4" w:space="0" w:color="auto"/>
        </w:rPr>
        <w:t>世俗空與勝義空</w:t>
      </w:r>
      <w:bookmarkEnd w:id="4"/>
    </w:p>
    <w:p w:rsidR="00E96A8F" w:rsidRPr="007C47F6" w:rsidRDefault="00E96A8F" w:rsidP="00E96A8F">
      <w:r w:rsidRPr="007C47F6">
        <w:rPr>
          <w:rFonts w:hint="eastAsia"/>
        </w:rPr>
        <w:t>（</w:t>
      </w:r>
      <w:r w:rsidRPr="007C47F6">
        <w:rPr>
          <w:rFonts w:hint="eastAsia"/>
        </w:rPr>
        <w:t>1</w:t>
      </w:r>
      <w:r w:rsidR="00A146E5" w:rsidRPr="007C47F6">
        <w:rPr>
          <w:rFonts w:hint="eastAsia"/>
        </w:rPr>
        <w:t>/4</w:t>
      </w:r>
      <w:r w:rsidRPr="007C47F6">
        <w:rPr>
          <w:rFonts w:hint="eastAsia"/>
        </w:rPr>
        <w:t>）印順導師《空之探究》</w:t>
      </w:r>
      <w:r w:rsidRPr="007C47F6">
        <w:rPr>
          <w:rFonts w:hint="eastAsia"/>
        </w:rPr>
        <w:t>p.184 ~ p.186</w:t>
      </w:r>
      <w:r w:rsidRPr="007C47F6">
        <w:rPr>
          <w:rFonts w:hint="eastAsia"/>
        </w:rPr>
        <w:t>：</w:t>
      </w:r>
    </w:p>
    <w:p w:rsidR="00E96A8F" w:rsidRPr="007C47F6" w:rsidRDefault="00E96A8F" w:rsidP="00842DD3">
      <w:pPr>
        <w:spacing w:afterLines="30"/>
        <w:rPr>
          <w:rFonts w:ascii="新細明體" w:hAnsi="新細明體"/>
          <w:sz w:val="16"/>
          <w:szCs w:val="16"/>
        </w:rPr>
      </w:pPr>
      <w:r w:rsidRPr="007C47F6">
        <w:rPr>
          <w:rFonts w:hint="eastAsia"/>
          <w:b/>
        </w:rPr>
        <w:t>勝義的自性空</w:t>
      </w:r>
      <w:r w:rsidRPr="007C47F6">
        <w:rPr>
          <w:rFonts w:hint="eastAsia"/>
        </w:rPr>
        <w:t>，漸演化為</w:t>
      </w:r>
      <w:r w:rsidRPr="007C47F6">
        <w:rPr>
          <w:rFonts w:hint="eastAsia"/>
          <w:b/>
        </w:rPr>
        <w:t>世俗的無自性空</w:t>
      </w:r>
      <w:r w:rsidRPr="007C47F6">
        <w:rPr>
          <w:rFonts w:hint="eastAsia"/>
        </w:rPr>
        <w:t>，</w:t>
      </w:r>
      <w:r w:rsidRPr="007C47F6">
        <w:rPr>
          <w:rFonts w:ascii="新細明體" w:hAnsi="新細明體"/>
          <w:sz w:val="16"/>
          <w:szCs w:val="16"/>
        </w:rPr>
        <w:t>…〔中略〕…</w:t>
      </w:r>
    </w:p>
    <w:p w:rsidR="00E96A8F" w:rsidRPr="007C47F6" w:rsidRDefault="00E96A8F" w:rsidP="00842DD3">
      <w:pPr>
        <w:spacing w:afterLines="30"/>
      </w:pPr>
      <w:r w:rsidRPr="007C47F6">
        <w:rPr>
          <w:rFonts w:hint="eastAsia"/>
        </w:rPr>
        <w:t xml:space="preserve">    </w:t>
      </w:r>
      <w:r w:rsidRPr="007C47F6">
        <w:rPr>
          <w:rFonts w:ascii="新細明體" w:hAnsi="新細明體"/>
          <w:sz w:val="16"/>
          <w:szCs w:val="16"/>
        </w:rPr>
        <w:t>…〔中略〕…</w:t>
      </w:r>
      <w:r w:rsidRPr="007C47F6">
        <w:rPr>
          <w:rFonts w:hint="eastAsia"/>
        </w:rPr>
        <w:t>諸法和合生，所以沒有自性，這是無自性的自性空；也與</w:t>
      </w:r>
      <w:r w:rsidRPr="007C47F6">
        <w:rPr>
          <w:rFonts w:hint="eastAsia"/>
          <w:b/>
        </w:rPr>
        <w:t>眾緣和合生故無</w:t>
      </w:r>
      <w:r w:rsidRPr="007C47F6">
        <w:rPr>
          <w:rFonts w:hint="eastAsia"/>
          <w:b/>
        </w:rPr>
        <w:lastRenderedPageBreak/>
        <w:t>自性，緣起的無自性空</w:t>
      </w:r>
      <w:r w:rsidRPr="007C47F6">
        <w:rPr>
          <w:rFonts w:hint="eastAsia"/>
        </w:rPr>
        <w:t>相同。但在『般若經』中，這還是十八空的一空，把握這一原則而徹底發揮的，那是</w:t>
      </w:r>
      <w:r w:rsidRPr="007C47F6">
        <w:rPr>
          <w:rFonts w:hint="eastAsia"/>
          <w:b/>
        </w:rPr>
        <w:t>龍樹的緣起（無自性故）即空</w:t>
      </w:r>
      <w:r w:rsidRPr="007C47F6">
        <w:rPr>
          <w:rFonts w:hint="eastAsia"/>
        </w:rPr>
        <w:t>了。</w:t>
      </w:r>
      <w:r w:rsidRPr="007C47F6">
        <w:rPr>
          <w:rFonts w:hint="eastAsia"/>
        </w:rPr>
        <w:t xml:space="preserve"> </w:t>
      </w:r>
    </w:p>
    <w:p w:rsidR="00E96A8F" w:rsidRPr="007C47F6" w:rsidRDefault="00E96A8F" w:rsidP="00E96A8F">
      <w:r w:rsidRPr="007C47F6">
        <w:rPr>
          <w:rFonts w:hint="eastAsia"/>
        </w:rPr>
        <w:t>（</w:t>
      </w:r>
      <w:r w:rsidRPr="007C47F6">
        <w:rPr>
          <w:rFonts w:hint="eastAsia"/>
        </w:rPr>
        <w:t>2</w:t>
      </w:r>
      <w:r w:rsidR="00A146E5" w:rsidRPr="007C47F6">
        <w:rPr>
          <w:rFonts w:hint="eastAsia"/>
        </w:rPr>
        <w:t>/4</w:t>
      </w:r>
      <w:r w:rsidRPr="007C47F6">
        <w:rPr>
          <w:rFonts w:hint="eastAsia"/>
        </w:rPr>
        <w:t>）印順導師《性空學探源》</w:t>
      </w:r>
      <w:r w:rsidRPr="007C47F6">
        <w:rPr>
          <w:rFonts w:hint="eastAsia"/>
        </w:rPr>
        <w:t>p.117 ~ p.119</w:t>
      </w:r>
      <w:r w:rsidRPr="007C47F6">
        <w:rPr>
          <w:rFonts w:hint="eastAsia"/>
        </w:rPr>
        <w:t>：</w:t>
      </w:r>
    </w:p>
    <w:p w:rsidR="004B4885" w:rsidRPr="007C47F6" w:rsidRDefault="00E96A8F" w:rsidP="00842DD3">
      <w:pPr>
        <w:spacing w:afterLines="30"/>
      </w:pPr>
      <w:r w:rsidRPr="007C47F6">
        <w:rPr>
          <w:rFonts w:hint="eastAsia"/>
        </w:rPr>
        <w:t>假有雖還在世俗立言，但它與空有直接關係，因空寂的另一面就必是假有。</w:t>
      </w:r>
      <w:r w:rsidRPr="007C47F6">
        <w:rPr>
          <w:rFonts w:ascii="新細明體" w:hAnsi="新細明體"/>
          <w:sz w:val="16"/>
          <w:szCs w:val="16"/>
        </w:rPr>
        <w:t>…〔中略〕…</w:t>
      </w:r>
      <w:r w:rsidR="004B4885" w:rsidRPr="007C47F6">
        <w:rPr>
          <w:rFonts w:ascii="Times New Roman" w:hAnsi="Times New Roman"/>
          <w:b/>
          <w:vertAlign w:val="superscript"/>
        </w:rPr>
        <w:t>〔</w:t>
      </w:r>
      <w:r w:rsidR="004B4885" w:rsidRPr="007C47F6">
        <w:rPr>
          <w:rFonts w:ascii="Times New Roman" w:hAnsi="Times New Roman"/>
          <w:b/>
          <w:vertAlign w:val="superscript"/>
        </w:rPr>
        <w:t>1</w:t>
      </w:r>
      <w:r w:rsidR="004B4885" w:rsidRPr="007C47F6">
        <w:rPr>
          <w:rFonts w:ascii="Times New Roman" w:hAnsi="Times New Roman"/>
          <w:b/>
          <w:vertAlign w:val="superscript"/>
        </w:rPr>
        <w:t>〕</w:t>
      </w:r>
      <w:r w:rsidRPr="007C47F6">
        <w:rPr>
          <w:rFonts w:hint="eastAsia"/>
        </w:rPr>
        <w:t>大眾系，</w:t>
      </w:r>
      <w:r w:rsidRPr="007C47F6">
        <w:rPr>
          <w:rFonts w:ascii="新細明體" w:hAnsi="新細明體"/>
          <w:sz w:val="16"/>
          <w:szCs w:val="16"/>
        </w:rPr>
        <w:t>…〔中略〕…</w:t>
      </w:r>
      <w:r w:rsidRPr="007C47F6">
        <w:rPr>
          <w:rFonts w:hint="eastAsia"/>
        </w:rPr>
        <w:t>偏重直覺的總相之空，可說接近於</w:t>
      </w:r>
      <w:r w:rsidRPr="007C47F6">
        <w:rPr>
          <w:rFonts w:hint="eastAsia"/>
          <w:b/>
        </w:rPr>
        <w:t>勝義空</w:t>
      </w:r>
      <w:r w:rsidRPr="007C47F6">
        <w:rPr>
          <w:rFonts w:hint="eastAsia"/>
        </w:rPr>
        <w:t>。</w:t>
      </w:r>
      <w:r w:rsidR="004B4885" w:rsidRPr="007C47F6">
        <w:rPr>
          <w:rFonts w:ascii="Times New Roman" w:hAnsi="Times New Roman"/>
          <w:b/>
          <w:vertAlign w:val="superscript"/>
        </w:rPr>
        <w:t>〔</w:t>
      </w:r>
      <w:r w:rsidR="004B4885" w:rsidRPr="007C47F6">
        <w:rPr>
          <w:rFonts w:ascii="Times New Roman" w:hAnsi="Times New Roman" w:hint="eastAsia"/>
          <w:b/>
          <w:vertAlign w:val="superscript"/>
        </w:rPr>
        <w:t>2</w:t>
      </w:r>
      <w:r w:rsidR="004B4885" w:rsidRPr="007C47F6">
        <w:rPr>
          <w:rFonts w:ascii="Times New Roman" w:hAnsi="Times New Roman"/>
          <w:b/>
          <w:vertAlign w:val="superscript"/>
        </w:rPr>
        <w:t>〕</w:t>
      </w:r>
      <w:r w:rsidRPr="007C47F6">
        <w:rPr>
          <w:rFonts w:hint="eastAsia"/>
        </w:rPr>
        <w:t>再看西北印的思想，</w:t>
      </w:r>
      <w:r w:rsidRPr="007C47F6">
        <w:rPr>
          <w:rFonts w:ascii="新細明體" w:hAnsi="新細明體"/>
          <w:sz w:val="16"/>
          <w:szCs w:val="16"/>
        </w:rPr>
        <w:t>…〔中略〕…</w:t>
      </w:r>
      <w:r w:rsidRPr="007C47F6">
        <w:rPr>
          <w:rFonts w:hint="eastAsia"/>
        </w:rPr>
        <w:t>假有的擴大，廣泛的應用，結果也走上了空，可說是一種</w:t>
      </w:r>
      <w:r w:rsidRPr="007C47F6">
        <w:rPr>
          <w:rFonts w:hint="eastAsia"/>
          <w:b/>
        </w:rPr>
        <w:t>世俗的空</w:t>
      </w:r>
      <w:r w:rsidRPr="007C47F6">
        <w:rPr>
          <w:rFonts w:hint="eastAsia"/>
        </w:rPr>
        <w:t>。</w:t>
      </w:r>
    </w:p>
    <w:p w:rsidR="00E96A8F" w:rsidRPr="007C47F6" w:rsidRDefault="00E96A8F" w:rsidP="00842DD3">
      <w:pPr>
        <w:spacing w:afterLines="30"/>
        <w:rPr>
          <w:b/>
        </w:rPr>
      </w:pPr>
      <w:r w:rsidRPr="007C47F6">
        <w:rPr>
          <w:rFonts w:hint="eastAsia"/>
        </w:rPr>
        <w:t>綜合看，東南學派偏重</w:t>
      </w:r>
      <w:r w:rsidRPr="007C47F6">
        <w:rPr>
          <w:rFonts w:hint="eastAsia"/>
          <w:b/>
        </w:rPr>
        <w:t>空</w:t>
      </w:r>
      <w:r w:rsidRPr="007C47F6">
        <w:rPr>
          <w:rFonts w:hint="eastAsia"/>
        </w:rPr>
        <w:t>，西北學派偏重</w:t>
      </w:r>
      <w:r w:rsidRPr="007C47F6">
        <w:rPr>
          <w:rFonts w:hint="eastAsia"/>
          <w:b/>
        </w:rPr>
        <w:t>有</w:t>
      </w:r>
      <w:r w:rsidRPr="007C47F6">
        <w:rPr>
          <w:rFonts w:hint="eastAsia"/>
        </w:rPr>
        <w:t>。空，東南學派近於</w:t>
      </w:r>
      <w:r w:rsidRPr="007C47F6">
        <w:rPr>
          <w:rFonts w:hint="eastAsia"/>
          <w:b/>
        </w:rPr>
        <w:t>勝義空</w:t>
      </w:r>
      <w:r w:rsidRPr="007C47F6">
        <w:rPr>
          <w:rFonts w:hint="eastAsia"/>
        </w:rPr>
        <w:t>，西北學派近於</w:t>
      </w:r>
      <w:r w:rsidRPr="007C47F6">
        <w:rPr>
          <w:rFonts w:hint="eastAsia"/>
          <w:b/>
        </w:rPr>
        <w:t>世俗空</w:t>
      </w:r>
      <w:r w:rsidRPr="007C47F6">
        <w:rPr>
          <w:rFonts w:hint="eastAsia"/>
        </w:rPr>
        <w:t>。假有的發展擴大，終於到達一切法空；空得徹底究竟，又是法法如幻假有（故主空的案達羅學派，又可以承認一切法有）。</w:t>
      </w:r>
      <w:r w:rsidRPr="007C47F6">
        <w:rPr>
          <w:rFonts w:hint="eastAsia"/>
          <w:b/>
        </w:rPr>
        <w:t>東南與西北二學系，向著空有兩極端發展，兜了一個大圈子，最後卻又兩相會面，終則綜合會歸到大乘經的法法假有、法法性空的究竟空義。</w:t>
      </w:r>
    </w:p>
    <w:p w:rsidR="00E96A8F" w:rsidRPr="007C47F6" w:rsidRDefault="00E96A8F" w:rsidP="00E96A8F">
      <w:r w:rsidRPr="007C47F6">
        <w:rPr>
          <w:rFonts w:hint="eastAsia"/>
        </w:rPr>
        <w:t>（</w:t>
      </w:r>
      <w:r w:rsidRPr="007C47F6">
        <w:rPr>
          <w:rFonts w:hint="eastAsia"/>
        </w:rPr>
        <w:t>3</w:t>
      </w:r>
      <w:r w:rsidR="00A146E5" w:rsidRPr="007C47F6">
        <w:rPr>
          <w:rFonts w:hint="eastAsia"/>
        </w:rPr>
        <w:t>/4</w:t>
      </w:r>
      <w:r w:rsidRPr="007C47F6">
        <w:rPr>
          <w:rFonts w:hint="eastAsia"/>
        </w:rPr>
        <w:t>）印順導師《初期大乘佛教之起源與開展》</w:t>
      </w:r>
      <w:r w:rsidRPr="007C47F6">
        <w:rPr>
          <w:rFonts w:hint="eastAsia"/>
        </w:rPr>
        <w:t>p.720</w:t>
      </w:r>
      <w:r w:rsidRPr="007C47F6">
        <w:rPr>
          <w:rFonts w:hint="eastAsia"/>
        </w:rPr>
        <w:t>：</w:t>
      </w:r>
    </w:p>
    <w:p w:rsidR="001C0A3C" w:rsidRPr="007C47F6" w:rsidRDefault="00E96A8F" w:rsidP="00842DD3">
      <w:pPr>
        <w:spacing w:afterLines="30"/>
      </w:pPr>
      <w:r w:rsidRPr="007C47F6">
        <w:rPr>
          <w:rFonts w:hint="eastAsia"/>
        </w:rPr>
        <w:t>案達羅派立「空性是行蘊所攝」；以為涅槃空（無相、無願）與「諸行空」（無我）為二，諸行空是行蘊所攝的</w:t>
      </w:r>
      <w:r w:rsidRPr="007C47F6">
        <w:rPr>
          <w:rFonts w:hint="eastAsia"/>
        </w:rPr>
        <w:t>(85.017)</w:t>
      </w:r>
      <w:r w:rsidRPr="007C47F6">
        <w:rPr>
          <w:rFonts w:hint="eastAsia"/>
        </w:rPr>
        <w:t>。這是理解到經中所說的</w:t>
      </w:r>
      <w:r w:rsidRPr="001470F5">
        <w:rPr>
          <w:rFonts w:hint="eastAsia"/>
          <w:b/>
        </w:rPr>
        <w:t>緣起空</w:t>
      </w:r>
      <w:r w:rsidRPr="007C47F6">
        <w:rPr>
          <w:rFonts w:hint="eastAsia"/>
        </w:rPr>
        <w:t>與</w:t>
      </w:r>
      <w:r w:rsidRPr="001470F5">
        <w:rPr>
          <w:rFonts w:hint="eastAsia"/>
          <w:b/>
        </w:rPr>
        <w:t>涅槃空</w:t>
      </w:r>
      <w:r w:rsidRPr="007C47F6">
        <w:rPr>
          <w:rFonts w:hint="eastAsia"/>
        </w:rPr>
        <w:t>。緣起與涅槃寂滅，也就是「有為法」與「無為法」，佛是稱之為甚深、最極甚深的</w:t>
      </w:r>
      <w:r w:rsidRPr="007C47F6">
        <w:rPr>
          <w:rFonts w:hint="eastAsia"/>
        </w:rPr>
        <w:t>(85.018)</w:t>
      </w:r>
      <w:r w:rsidRPr="007C47F6">
        <w:rPr>
          <w:rFonts w:hint="eastAsia"/>
        </w:rPr>
        <w:t>。</w:t>
      </w:r>
    </w:p>
    <w:p w:rsidR="00E96A8F" w:rsidRPr="007C47F6" w:rsidRDefault="00E96A8F" w:rsidP="00842DD3">
      <w:pPr>
        <w:spacing w:afterLines="30"/>
        <w:rPr>
          <w:b/>
        </w:rPr>
      </w:pPr>
      <w:r w:rsidRPr="007C47F6">
        <w:rPr>
          <w:rFonts w:hint="eastAsia"/>
          <w:b/>
        </w:rPr>
        <w:t>案達羅學派注意到行空與涅槃空，同有空義，而還不能發見內在的統一性。</w:t>
      </w:r>
    </w:p>
    <w:p w:rsidR="00E96A8F" w:rsidRPr="007C47F6" w:rsidRDefault="00E96A8F" w:rsidP="00E96A8F">
      <w:r w:rsidRPr="007C47F6">
        <w:rPr>
          <w:rFonts w:hint="eastAsia"/>
        </w:rPr>
        <w:t>（</w:t>
      </w:r>
      <w:r w:rsidRPr="007C47F6">
        <w:rPr>
          <w:rFonts w:hint="eastAsia"/>
        </w:rPr>
        <w:t>4</w:t>
      </w:r>
      <w:r w:rsidR="00A146E5" w:rsidRPr="007C47F6">
        <w:rPr>
          <w:rFonts w:hint="eastAsia"/>
        </w:rPr>
        <w:t>/4</w:t>
      </w:r>
      <w:r w:rsidRPr="007C47F6">
        <w:rPr>
          <w:rFonts w:hint="eastAsia"/>
        </w:rPr>
        <w:t>）印順導師《空之探究》</w:t>
      </w:r>
      <w:r w:rsidRPr="007C47F6">
        <w:rPr>
          <w:rFonts w:hint="eastAsia"/>
        </w:rPr>
        <w:t>p.121</w:t>
      </w:r>
      <w:r w:rsidRPr="007C47F6">
        <w:rPr>
          <w:rFonts w:hint="eastAsia"/>
        </w:rPr>
        <w:t>：</w:t>
      </w:r>
    </w:p>
    <w:p w:rsidR="00E96A8F" w:rsidRPr="007C47F6" w:rsidRDefault="00E96A8F" w:rsidP="00842DD3">
      <w:pPr>
        <w:spacing w:afterLines="30"/>
      </w:pPr>
      <w:r w:rsidRPr="007C47F6">
        <w:rPr>
          <w:rFonts w:hint="eastAsia"/>
        </w:rPr>
        <w:t>赤銅鍱部說涅槃空，當然也不會說涅槃是沒有。著重於涅槃空的說明，於是乎</w:t>
      </w:r>
      <w:r w:rsidRPr="007C47F6">
        <w:rPr>
          <w:rFonts w:hint="eastAsia"/>
          <w:b/>
        </w:rPr>
        <w:t>諸行空性，涅槃空性，可說有二種空性了。</w:t>
      </w:r>
      <w:r w:rsidRPr="007C47F6">
        <w:rPr>
          <w:rFonts w:ascii="新細明體" w:hAnsi="新細明體"/>
          <w:sz w:val="16"/>
          <w:szCs w:val="16"/>
        </w:rPr>
        <w:t>…〔中略〕…</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b/>
        </w:rPr>
        <w:t>從聖典的施設名言來說，</w:t>
      </w:r>
      <w:r w:rsidRPr="007C47F6">
        <w:rPr>
          <w:rFonts w:hint="eastAsia"/>
        </w:rPr>
        <w:t>有為諸行本性空，所以離有為諸行（煩惱，業，煩惱業所感的報體）的涅槃，也說為空。直從涅槃說，一切語言都是戲論，空也是不可說的。但從諸行空，空卻諸行而可名為涅槃，當然雖不可說，而也可說是空（是滅，是出離等）了。</w:t>
      </w:r>
    </w:p>
    <w:p w:rsidR="00E96A8F" w:rsidRPr="007C47F6" w:rsidRDefault="00E96A8F" w:rsidP="00842DD3">
      <w:pPr>
        <w:spacing w:afterLines="30"/>
        <w:rPr>
          <w:b/>
        </w:rPr>
      </w:pPr>
      <w:r w:rsidRPr="007C47F6">
        <w:rPr>
          <w:rFonts w:hint="eastAsia"/>
          <w:b/>
        </w:rPr>
        <w:t>依諸行滅而施設涅槃，諸行空性與涅槃空性，果真是條然不同的二種空性嗎？</w:t>
      </w:r>
      <w:r w:rsidRPr="007C47F6">
        <w:rPr>
          <w:rFonts w:hint="eastAsia"/>
          <w:b/>
        </w:rPr>
        <w:t xml:space="preserve"> </w:t>
      </w:r>
    </w:p>
    <w:p w:rsidR="00E96A8F" w:rsidRPr="007C47F6" w:rsidRDefault="00E96A8F" w:rsidP="00E96A8F">
      <w:pPr>
        <w:pStyle w:val="00"/>
        <w:numPr>
          <w:ilvl w:val="0"/>
          <w:numId w:val="0"/>
        </w:numPr>
        <w:spacing w:before="180" w:after="108"/>
        <w:ind w:left="720" w:hanging="578"/>
        <w:rPr>
          <w:bdr w:val="single" w:sz="4" w:space="0" w:color="auto"/>
        </w:rPr>
      </w:pPr>
      <w:bookmarkStart w:id="5" w:name="_Toc426484223"/>
      <w:r w:rsidRPr="007C47F6">
        <w:rPr>
          <w:rFonts w:hint="eastAsia"/>
          <w:bdr w:val="single" w:sz="4" w:space="0" w:color="auto"/>
        </w:rPr>
        <w:t>5</w:t>
      </w:r>
      <w:r w:rsidR="001B0DDD" w:rsidRPr="007C47F6">
        <w:rPr>
          <w:rFonts w:hint="eastAsia"/>
          <w:bdr w:val="single" w:sz="4" w:space="0" w:color="auto"/>
        </w:rPr>
        <w:t>.</w:t>
      </w:r>
      <w:r w:rsidRPr="007C47F6">
        <w:rPr>
          <w:rFonts w:hint="eastAsia"/>
          <w:bdr w:val="single" w:sz="4" w:space="0" w:color="auto"/>
        </w:rPr>
        <w:t>智慧與慈悲，同基於緣起的正覺</w:t>
      </w:r>
      <w:bookmarkEnd w:id="5"/>
    </w:p>
    <w:p w:rsidR="00E96A8F" w:rsidRPr="007C47F6" w:rsidRDefault="00E96A8F" w:rsidP="00E96A8F">
      <w:r w:rsidRPr="007C47F6">
        <w:rPr>
          <w:rFonts w:hint="eastAsia"/>
        </w:rPr>
        <w:t>（</w:t>
      </w:r>
      <w:r w:rsidRPr="007C47F6">
        <w:rPr>
          <w:rFonts w:hint="eastAsia"/>
        </w:rPr>
        <w:t>1</w:t>
      </w:r>
      <w:r w:rsidR="00A77673" w:rsidRPr="007C47F6">
        <w:rPr>
          <w:rFonts w:hint="eastAsia"/>
        </w:rPr>
        <w:t>/7</w:t>
      </w:r>
      <w:r w:rsidRPr="007C47F6">
        <w:rPr>
          <w:rFonts w:hint="eastAsia"/>
        </w:rPr>
        <w:t>）印順導師《中觀今論》</w:t>
      </w:r>
      <w:r w:rsidRPr="007C47F6">
        <w:rPr>
          <w:rFonts w:hint="eastAsia"/>
        </w:rPr>
        <w:t>p.a7 ~ p.a8</w:t>
      </w:r>
      <w:r w:rsidRPr="007C47F6">
        <w:rPr>
          <w:rFonts w:hint="eastAsia"/>
        </w:rPr>
        <w:t>：</w:t>
      </w:r>
    </w:p>
    <w:p w:rsidR="00E96A8F" w:rsidRPr="007C47F6" w:rsidRDefault="00E96A8F" w:rsidP="00842DD3">
      <w:pPr>
        <w:spacing w:afterLines="30"/>
      </w:pPr>
      <w:r w:rsidRPr="007C47F6">
        <w:rPr>
          <w:rFonts w:hint="eastAsia"/>
        </w:rPr>
        <w:t xml:space="preserve">    </w:t>
      </w:r>
      <w:r w:rsidRPr="007C47F6">
        <w:rPr>
          <w:rFonts w:hint="eastAsia"/>
        </w:rPr>
        <w:t>智慧與慈悲，為佛法的宗本，而同基於緣起的正覺。</w:t>
      </w:r>
    </w:p>
    <w:p w:rsidR="00A146E5" w:rsidRPr="007C47F6" w:rsidRDefault="00A146E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00E96A8F" w:rsidRPr="007C47F6">
        <w:rPr>
          <w:rFonts w:hint="eastAsia"/>
        </w:rPr>
        <w:t>從</w:t>
      </w:r>
      <w:r w:rsidR="00E96A8F" w:rsidRPr="007C47F6">
        <w:rPr>
          <w:rFonts w:hint="eastAsia"/>
          <w:b/>
        </w:rPr>
        <w:t>智慧（真）</w:t>
      </w:r>
      <w:r w:rsidR="00E96A8F" w:rsidRPr="007C47F6">
        <w:rPr>
          <w:rFonts w:hint="eastAsia"/>
        </w:rPr>
        <w:t>說：一切是緣起的存在，展轉相依，剎那流變，即是無我的緣起。無我，即否定實在性及所含攝得的不變性與獨存性。宇宙的一切，沒有這樣的存在，所以否認創造神，也應該否定絕對理性或絕對精神等形而上的任何實在自體。</w:t>
      </w:r>
    </w:p>
    <w:p w:rsidR="00A146E5" w:rsidRPr="007C47F6" w:rsidRDefault="00A146E5" w:rsidP="00842DD3">
      <w:pPr>
        <w:spacing w:afterLines="30"/>
      </w:pPr>
      <w:r w:rsidRPr="007C47F6">
        <w:rPr>
          <w:rFonts w:ascii="新細明體" w:hAnsi="新細明體" w:hint="eastAsia"/>
          <w:szCs w:val="24"/>
        </w:rPr>
        <w:t>◎</w:t>
      </w:r>
      <w:r w:rsidR="00E96A8F" w:rsidRPr="007C47F6">
        <w:rPr>
          <w:rFonts w:hint="eastAsia"/>
          <w:b/>
        </w:rPr>
        <w:t>唯神、唯我、唯理、唯心，這些，都根源於錯覺──自性見的不同構想，本質並沒有差別。</w:t>
      </w:r>
      <w:r w:rsidR="00E96A8F" w:rsidRPr="007C47F6">
        <w:rPr>
          <w:rFonts w:hint="eastAsia"/>
        </w:rPr>
        <w:t>緣起無我（空）的中觀，徹底否定這些，這才悟了一切是相對的，依存的，流變的存在。</w:t>
      </w:r>
    </w:p>
    <w:p w:rsidR="00E96A8F" w:rsidRPr="007C47F6" w:rsidRDefault="00A146E5" w:rsidP="00842DD3">
      <w:pPr>
        <w:spacing w:afterLines="30"/>
        <w:rPr>
          <w:b/>
        </w:rPr>
      </w:pPr>
      <w:r w:rsidRPr="007C47F6">
        <w:rPr>
          <w:rFonts w:ascii="新細明體" w:hAnsi="新細明體" w:hint="eastAsia"/>
          <w:szCs w:val="24"/>
        </w:rPr>
        <w:t>◎</w:t>
      </w:r>
      <w:r w:rsidR="00E96A8F" w:rsidRPr="007C47F6">
        <w:rPr>
          <w:rFonts w:hint="eastAsia"/>
          <w:b/>
        </w:rPr>
        <w:t>相對的存在──假有，為人類所能經驗到的，極無自性而宛然現前的不能想像有什麼實體，但也不能抹煞這現實的一切。</w:t>
      </w:r>
    </w:p>
    <w:p w:rsidR="00E96A8F" w:rsidRPr="007C47F6" w:rsidRDefault="00A146E5" w:rsidP="00842DD3">
      <w:pPr>
        <w:spacing w:afterLines="30"/>
      </w:pPr>
      <w:r w:rsidRPr="007C47F6">
        <w:rPr>
          <w:rFonts w:ascii="Times New Roman" w:hAnsi="Times New Roman"/>
          <w:b/>
          <w:vertAlign w:val="superscript"/>
        </w:rPr>
        <w:lastRenderedPageBreak/>
        <w:t>〔</w:t>
      </w:r>
      <w:r w:rsidRPr="007C47F6">
        <w:rPr>
          <w:rFonts w:ascii="Times New Roman" w:hAnsi="Times New Roman" w:hint="eastAsia"/>
          <w:b/>
          <w:vertAlign w:val="superscript"/>
        </w:rPr>
        <w:t>二</w:t>
      </w:r>
      <w:r w:rsidRPr="007C47F6">
        <w:rPr>
          <w:rFonts w:ascii="Times New Roman" w:hAnsi="Times New Roman"/>
          <w:b/>
          <w:vertAlign w:val="superscript"/>
        </w:rPr>
        <w:t>〕</w:t>
      </w:r>
      <w:r w:rsidR="00E96A8F" w:rsidRPr="007C47F6">
        <w:rPr>
          <w:rFonts w:hint="eastAsia"/>
        </w:rPr>
        <w:t>從</w:t>
      </w:r>
      <w:r w:rsidR="00E96A8F" w:rsidRPr="007C47F6">
        <w:rPr>
          <w:rFonts w:hint="eastAsia"/>
          <w:b/>
        </w:rPr>
        <w:t>德行（善）</w:t>
      </w:r>
      <w:r w:rsidR="00E96A8F" w:rsidRPr="007C47F6">
        <w:rPr>
          <w:rFonts w:hint="eastAsia"/>
        </w:rPr>
        <w:t>說：緣起是無我的，人生為身心依存的相續流，也是自他依存的和合眾。佛法不否認相對的個性，而一般強烈的自我實在感──含攝得不變、獨存、主宰──即神我論者的自由意志，是根本錯誤，是思想與行為的罪惡根源。</w:t>
      </w:r>
      <w:r w:rsidR="00E96A8F" w:rsidRPr="007C47F6">
        <w:rPr>
          <w:rFonts w:hint="eastAsia"/>
          <w:b/>
        </w:rPr>
        <w:t>否定這樣的自我中心的主宰欲，才能體貼得有情的同體平等，於一切行為中，消極的不害他，積極的救護他。</w:t>
      </w:r>
    </w:p>
    <w:p w:rsidR="00E96A8F" w:rsidRPr="007C47F6" w:rsidRDefault="00A146E5" w:rsidP="00842DD3">
      <w:pPr>
        <w:spacing w:afterLines="30"/>
      </w:pPr>
      <w:r w:rsidRPr="007C47F6">
        <w:rPr>
          <w:rFonts w:ascii="新細明體" w:hAnsi="新細明體" w:hint="eastAsia"/>
          <w:szCs w:val="24"/>
        </w:rPr>
        <w:t>◎</w:t>
      </w:r>
      <w:r w:rsidR="00E96A8F" w:rsidRPr="007C47F6">
        <w:rPr>
          <w:rFonts w:hint="eastAsia"/>
        </w:rPr>
        <w:t>自私本質的神我論者，沒有為他的德行，什麼都不過為了自己。</w:t>
      </w:r>
      <w:r w:rsidR="00E96A8F" w:rsidRPr="007C47F6">
        <w:rPr>
          <w:rFonts w:hint="eastAsia"/>
          <w:b/>
        </w:rPr>
        <w:t>唯有無我，才有慈悲，從身心相依、自他共存、物我互資的緣起正覺中，涌出無我的真情。真智慧與真慈悲，即緣起正覺的內容。</w:t>
      </w:r>
      <w:r w:rsidR="00E96A8F" w:rsidRPr="007C47F6">
        <w:rPr>
          <w:rFonts w:hint="eastAsia"/>
          <w:b/>
        </w:rPr>
        <w:t xml:space="preserve"> </w:t>
      </w:r>
    </w:p>
    <w:p w:rsidR="00E96A8F" w:rsidRPr="007C47F6" w:rsidRDefault="00E96A8F" w:rsidP="00E96A8F">
      <w:r w:rsidRPr="007C47F6">
        <w:rPr>
          <w:rFonts w:hint="eastAsia"/>
        </w:rPr>
        <w:t>（</w:t>
      </w:r>
      <w:r w:rsidRPr="007C47F6">
        <w:rPr>
          <w:rFonts w:hint="eastAsia"/>
        </w:rPr>
        <w:t>2</w:t>
      </w:r>
      <w:r w:rsidR="00A77673" w:rsidRPr="007C47F6">
        <w:rPr>
          <w:rFonts w:hint="eastAsia"/>
        </w:rPr>
        <w:t>/7</w:t>
      </w:r>
      <w:r w:rsidRPr="007C47F6">
        <w:rPr>
          <w:rFonts w:hint="eastAsia"/>
        </w:rPr>
        <w:t>）印順導師《學佛三要》</w:t>
      </w:r>
      <w:r w:rsidRPr="007C47F6">
        <w:rPr>
          <w:rFonts w:hint="eastAsia"/>
        </w:rPr>
        <w:t>p.120 ~ p.123</w:t>
      </w:r>
      <w:r w:rsidRPr="007C47F6">
        <w:rPr>
          <w:rFonts w:hint="eastAsia"/>
        </w:rPr>
        <w:t>：</w:t>
      </w:r>
    </w:p>
    <w:p w:rsidR="00E96A8F" w:rsidRPr="007C47F6" w:rsidRDefault="00E96A8F" w:rsidP="00842DD3">
      <w:pPr>
        <w:spacing w:afterLines="30"/>
      </w:pPr>
      <w:r w:rsidRPr="007C47F6">
        <w:rPr>
          <w:rFonts w:hint="eastAsia"/>
        </w:rPr>
        <w:t>二</w:t>
      </w:r>
      <w:r w:rsidRPr="007C47F6">
        <w:rPr>
          <w:rFonts w:hint="eastAsia"/>
        </w:rPr>
        <w:t xml:space="preserve"> </w:t>
      </w:r>
      <w:r w:rsidRPr="007C47F6">
        <w:rPr>
          <w:rFonts w:hint="eastAsia"/>
        </w:rPr>
        <w:t>慈悲的根源</w:t>
      </w:r>
      <w:r w:rsidRPr="007C47F6">
        <w:rPr>
          <w:rFonts w:hint="eastAsia"/>
        </w:rPr>
        <w:t xml:space="preserve"> </w:t>
      </w:r>
    </w:p>
    <w:p w:rsidR="00E96A8F" w:rsidRPr="007C47F6" w:rsidRDefault="00E96A8F" w:rsidP="00842DD3">
      <w:pPr>
        <w:spacing w:afterLines="30"/>
      </w:pPr>
      <w:r w:rsidRPr="007C47F6">
        <w:rPr>
          <w:rFonts w:hint="eastAsia"/>
        </w:rPr>
        <w:t>依佛法說，</w:t>
      </w:r>
      <w:r w:rsidRPr="007C47F6">
        <w:rPr>
          <w:rFonts w:hint="eastAsia"/>
          <w:b/>
        </w:rPr>
        <w:t>慈悲是契當事理所流露的，從共同意識而泛起的同情。</w:t>
      </w:r>
      <w:r w:rsidRPr="007C47F6">
        <w:rPr>
          <w:rFonts w:hint="eastAsia"/>
        </w:rPr>
        <w:t>這可從兩方面說：</w:t>
      </w:r>
      <w:r w:rsidRPr="007C47F6">
        <w:rPr>
          <w:rFonts w:hint="eastAsia"/>
        </w:rPr>
        <w:t xml:space="preserve"> </w:t>
      </w:r>
    </w:p>
    <w:p w:rsidR="00A146E5" w:rsidRPr="007C47F6" w:rsidRDefault="00E96A8F" w:rsidP="00842DD3">
      <w:pPr>
        <w:spacing w:afterLines="30"/>
        <w:rPr>
          <w:rFonts w:ascii="新細明體" w:hAnsi="新細明體"/>
          <w:sz w:val="16"/>
          <w:szCs w:val="16"/>
        </w:rPr>
      </w:pPr>
      <w:r w:rsidRPr="007C47F6">
        <w:rPr>
          <w:rFonts w:hint="eastAsia"/>
        </w:rPr>
        <w:t xml:space="preserve">    </w:t>
      </w:r>
      <w:r w:rsidR="00A146E5" w:rsidRPr="007C47F6">
        <w:rPr>
          <w:rFonts w:ascii="Times New Roman" w:hAnsi="Times New Roman"/>
          <w:b/>
          <w:vertAlign w:val="superscript"/>
        </w:rPr>
        <w:t>〔</w:t>
      </w:r>
      <w:r w:rsidR="00A146E5" w:rsidRPr="007C47F6">
        <w:rPr>
          <w:rFonts w:ascii="Times New Roman" w:hAnsi="Times New Roman" w:hint="eastAsia"/>
          <w:b/>
          <w:vertAlign w:val="superscript"/>
        </w:rPr>
        <w:t>一</w:t>
      </w:r>
      <w:r w:rsidR="00A146E5" w:rsidRPr="007C47F6">
        <w:rPr>
          <w:rFonts w:ascii="Times New Roman" w:hAnsi="Times New Roman"/>
          <w:b/>
          <w:vertAlign w:val="superscript"/>
        </w:rPr>
        <w:t>〕</w:t>
      </w:r>
      <w:r w:rsidRPr="007C47F6">
        <w:rPr>
          <w:rFonts w:hint="eastAsia"/>
        </w:rPr>
        <w:t>從</w:t>
      </w:r>
      <w:r w:rsidRPr="007C47F6">
        <w:rPr>
          <w:rFonts w:hint="eastAsia"/>
          <w:b/>
        </w:rPr>
        <w:t>緣起相的相關性</w:t>
      </w:r>
      <w:r w:rsidRPr="007C47F6">
        <w:rPr>
          <w:rFonts w:hint="eastAsia"/>
        </w:rPr>
        <w:t>說：</w:t>
      </w:r>
      <w:r w:rsidR="00416FAC" w:rsidRPr="007C47F6">
        <w:rPr>
          <w:rFonts w:ascii="新細明體" w:hAnsi="新細明體"/>
          <w:sz w:val="16"/>
          <w:szCs w:val="16"/>
        </w:rPr>
        <w:t>…〔中略〕…</w:t>
      </w:r>
      <w:r w:rsidRPr="007C47F6">
        <w:rPr>
          <w:rFonts w:hint="eastAsia"/>
        </w:rPr>
        <w:t>人與人間，眾生間，是這樣的密切相關，自然會生起或多或少的同情。同情，依於共同意識，即覺得彼此間有一種關係，有一種共同；由此而有親愛的關切，生起與樂或拔苦的慈悲心行。</w:t>
      </w:r>
      <w:r w:rsidR="00416FAC" w:rsidRPr="007C47F6">
        <w:rPr>
          <w:rFonts w:ascii="新細明體" w:hAnsi="新細明體"/>
          <w:sz w:val="16"/>
          <w:szCs w:val="16"/>
        </w:rPr>
        <w:t>…〔中略〕…</w:t>
      </w:r>
    </w:p>
    <w:p w:rsidR="00E96A8F" w:rsidRPr="007C47F6" w:rsidRDefault="00E96A8F" w:rsidP="00842DD3">
      <w:pPr>
        <w:spacing w:afterLines="30"/>
        <w:rPr>
          <w:b/>
        </w:rPr>
      </w:pPr>
      <w:r w:rsidRPr="007C47F6">
        <w:rPr>
          <w:rFonts w:hint="eastAsia"/>
          <w:b/>
        </w:rPr>
        <w:t>慈悲（仁、愛），為道德的根源，為道德的最高準繩，似乎神秘，而實是人心的映現緣起法則而流露的──關切的同情。</w:t>
      </w:r>
      <w:r w:rsidRPr="007C47F6">
        <w:rPr>
          <w:rFonts w:hint="eastAsia"/>
          <w:b/>
        </w:rPr>
        <w:t xml:space="preserve"> </w:t>
      </w:r>
    </w:p>
    <w:p w:rsidR="00A146E5" w:rsidRPr="007C47F6" w:rsidRDefault="00E96A8F" w:rsidP="00842DD3">
      <w:pPr>
        <w:spacing w:afterLines="30"/>
        <w:rPr>
          <w:b/>
        </w:rPr>
      </w:pPr>
      <w:r w:rsidRPr="007C47F6">
        <w:rPr>
          <w:rFonts w:hint="eastAsia"/>
        </w:rPr>
        <w:t xml:space="preserve">    </w:t>
      </w:r>
      <w:r w:rsidR="00A146E5" w:rsidRPr="007C47F6">
        <w:rPr>
          <w:rFonts w:ascii="Times New Roman" w:hAnsi="Times New Roman"/>
          <w:b/>
          <w:vertAlign w:val="superscript"/>
        </w:rPr>
        <w:t>〔</w:t>
      </w:r>
      <w:r w:rsidR="00A146E5" w:rsidRPr="007C47F6">
        <w:rPr>
          <w:rFonts w:ascii="Times New Roman" w:hAnsi="Times New Roman" w:hint="eastAsia"/>
          <w:b/>
          <w:vertAlign w:val="superscript"/>
        </w:rPr>
        <w:t>二</w:t>
      </w:r>
      <w:r w:rsidR="00A146E5" w:rsidRPr="007C47F6">
        <w:rPr>
          <w:rFonts w:ascii="Times New Roman" w:hAnsi="Times New Roman"/>
          <w:b/>
          <w:vertAlign w:val="superscript"/>
        </w:rPr>
        <w:t>〕</w:t>
      </w:r>
      <w:r w:rsidRPr="007C47F6">
        <w:rPr>
          <w:rFonts w:hint="eastAsia"/>
        </w:rPr>
        <w:t>再從</w:t>
      </w:r>
      <w:r w:rsidRPr="007C47F6">
        <w:rPr>
          <w:rFonts w:hint="eastAsia"/>
          <w:b/>
        </w:rPr>
        <w:t>緣起性的平等性</w:t>
      </w:r>
      <w:r w:rsidRPr="007C47F6">
        <w:rPr>
          <w:rFonts w:hint="eastAsia"/>
        </w:rPr>
        <w:t>來說：</w:t>
      </w:r>
      <w:r w:rsidR="00416FAC" w:rsidRPr="007C47F6">
        <w:rPr>
          <w:rFonts w:ascii="新細明體" w:hAnsi="新細明體"/>
          <w:sz w:val="16"/>
          <w:szCs w:val="16"/>
        </w:rPr>
        <w:t>…〔中略〕…</w:t>
      </w:r>
      <w:r w:rsidRPr="007C47F6">
        <w:rPr>
          <w:rFonts w:hint="eastAsia"/>
        </w:rPr>
        <w:t>這一味平等的法性，</w:t>
      </w:r>
      <w:r w:rsidRPr="007C47F6">
        <w:rPr>
          <w:rFonts w:hint="eastAsia"/>
          <w:b/>
        </w:rPr>
        <w:t>不是神，不是屬此屬彼，是一一緣起法的本性。</w:t>
      </w:r>
    </w:p>
    <w:p w:rsidR="006736D9" w:rsidRPr="007C47F6" w:rsidRDefault="00A146E5" w:rsidP="00842DD3">
      <w:pPr>
        <w:spacing w:afterLines="30"/>
      </w:pPr>
      <w:r w:rsidRPr="007C47F6">
        <w:rPr>
          <w:rFonts w:ascii="新細明體" w:hAnsi="新細明體" w:hint="eastAsia"/>
          <w:szCs w:val="24"/>
        </w:rPr>
        <w:t>◎</w:t>
      </w:r>
      <w:r w:rsidR="00E96A8F" w:rsidRPr="007C47F6">
        <w:rPr>
          <w:rFonts w:hint="eastAsia"/>
          <w:b/>
        </w:rPr>
        <w:t>從這法性一如去了達緣起法時，不再單是相依相成的關切，而是進一步的無二無別的平等。</w:t>
      </w:r>
      <w:r w:rsidR="00E96A8F" w:rsidRPr="007C47F6">
        <w:rPr>
          <w:rFonts w:hint="eastAsia"/>
        </w:rPr>
        <w:t>大乘法說：眾生與佛平等，一切眾生都有成佛的可能性，這都從這法性平等的現觀中得來。在這平等一如的心境中，當然發生「同體大悲」。有眾生在苦迫中，有眾生迷妄而還沒有成佛，這等於自己的苦迫，自身的功德不圓滿。大乘法中，慈悲利濟眾生的心行，盡未來際而不已，即由於此。</w:t>
      </w:r>
    </w:p>
    <w:p w:rsidR="006736D9" w:rsidRPr="007C47F6" w:rsidRDefault="00E96A8F" w:rsidP="00842DD3">
      <w:pPr>
        <w:spacing w:afterLines="30"/>
      </w:pPr>
      <w:r w:rsidRPr="007C47F6">
        <w:rPr>
          <w:rFonts w:hint="eastAsia"/>
        </w:rPr>
        <w:t>一切眾生，特別是人類，不但由於緣起相的相依共存而引發共同意識的仁慈，而且每每是無意識地，直覺得對於眾生，對於人類的苦樂共同感。無論對自，無論對他，都有傾向於平等，傾向於和同，有著同一根源的直感與渴仰。</w:t>
      </w:r>
    </w:p>
    <w:p w:rsidR="006736D9" w:rsidRPr="007C47F6" w:rsidRDefault="00A146E5" w:rsidP="00842DD3">
      <w:pPr>
        <w:spacing w:afterLines="30"/>
        <w:rPr>
          <w:b/>
        </w:rPr>
      </w:pPr>
      <w:r w:rsidRPr="007C47F6">
        <w:rPr>
          <w:rFonts w:ascii="新細明體" w:hAnsi="新細明體" w:hint="eastAsia"/>
          <w:szCs w:val="24"/>
        </w:rPr>
        <w:t>◎</w:t>
      </w:r>
      <w:r w:rsidR="00E96A8F" w:rsidRPr="007C47F6">
        <w:rPr>
          <w:rFonts w:hint="eastAsia"/>
          <w:b/>
        </w:rPr>
        <w:t>這不是神在呼召我們，而是緣起法性的敞露於我們之前。我們雖不能體現他，但並不遠離他。</w:t>
      </w:r>
      <w:r w:rsidR="00E96A8F" w:rsidRPr="007C47F6">
        <w:rPr>
          <w:rFonts w:hint="eastAsia"/>
        </w:rPr>
        <w:t>由於種種顛倒，種種拘蔽，種種局限，而完全莫名其妙，但一種歪曲過的，透過自己意識妄想而再現的直覺，</w:t>
      </w:r>
      <w:r w:rsidR="00E96A8F" w:rsidRPr="007C47F6">
        <w:rPr>
          <w:rFonts w:hint="eastAsia"/>
          <w:b/>
        </w:rPr>
        <w:t>依舊透露出來。這是（歪曲了的）神教的根源，道德意識，慈悲精神的根源。</w:t>
      </w:r>
    </w:p>
    <w:p w:rsidR="00E96A8F" w:rsidRPr="007C47F6" w:rsidRDefault="00A146E5" w:rsidP="00842DD3">
      <w:pPr>
        <w:spacing w:afterLines="30"/>
      </w:pPr>
      <w:r w:rsidRPr="007C47F6">
        <w:rPr>
          <w:rFonts w:ascii="新細明體" w:hAnsi="新細明體" w:hint="eastAsia"/>
          <w:szCs w:val="24"/>
        </w:rPr>
        <w:t>◎</w:t>
      </w:r>
      <w:r w:rsidR="00E96A8F" w:rsidRPr="007C47F6">
        <w:rPr>
          <w:rFonts w:hint="eastAsia"/>
          <w:b/>
        </w:rPr>
        <w:t>慈悲，不是超人的、分外的，只是人心契當於事理真相的自然的流露。</w:t>
      </w:r>
      <w:r w:rsidR="00E96A8F" w:rsidRPr="007C47F6">
        <w:rPr>
          <w:rFonts w:hint="eastAsia"/>
        </w:rPr>
        <w:t xml:space="preserve"> </w:t>
      </w:r>
    </w:p>
    <w:p w:rsidR="00E96A8F" w:rsidRPr="007C47F6" w:rsidRDefault="00E96A8F" w:rsidP="00E96A8F">
      <w:r w:rsidRPr="007C47F6">
        <w:rPr>
          <w:rFonts w:hint="eastAsia"/>
        </w:rPr>
        <w:t>（</w:t>
      </w:r>
      <w:r w:rsidRPr="007C47F6">
        <w:rPr>
          <w:rFonts w:hint="eastAsia"/>
        </w:rPr>
        <w:t>3</w:t>
      </w:r>
      <w:r w:rsidR="00A77673" w:rsidRPr="007C47F6">
        <w:rPr>
          <w:rFonts w:hint="eastAsia"/>
        </w:rPr>
        <w:t>/7</w:t>
      </w:r>
      <w:r w:rsidRPr="007C47F6">
        <w:rPr>
          <w:rFonts w:hint="eastAsia"/>
        </w:rPr>
        <w:t>）印順導師《學佛三要》</w:t>
      </w:r>
      <w:r w:rsidRPr="007C47F6">
        <w:rPr>
          <w:rFonts w:hint="eastAsia"/>
        </w:rPr>
        <w:t>p.137 ~ p.138</w:t>
      </w:r>
      <w:r w:rsidRPr="007C47F6">
        <w:rPr>
          <w:rFonts w:hint="eastAsia"/>
        </w:rPr>
        <w:t>：</w:t>
      </w:r>
      <w:r w:rsidRPr="007C47F6">
        <w:rPr>
          <w:rFonts w:hint="eastAsia"/>
        </w:rPr>
        <w:t xml:space="preserve">    </w:t>
      </w:r>
    </w:p>
    <w:p w:rsidR="00E96A8F" w:rsidRPr="007C47F6" w:rsidRDefault="00E96A8F" w:rsidP="00842DD3">
      <w:pPr>
        <w:spacing w:afterLines="30"/>
      </w:pPr>
      <w:r w:rsidRPr="007C47F6">
        <w:rPr>
          <w:rFonts w:hint="eastAsia"/>
        </w:rPr>
        <w:t>中國的儒家，從佛法中得少許啟發，以為體見「仁體」，充滿生意，略與大乘的現證相近。然</w:t>
      </w:r>
      <w:r w:rsidRPr="007C47F6">
        <w:rPr>
          <w:rFonts w:hint="eastAsia"/>
          <w:b/>
        </w:rPr>
        <w:t>儒者不能內向的徹證自我無性，心有限量（有此彼相），不可能與佛法並論。</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在體證法性的現觀中，《阿含經》中本有四名，實與四法印相契合。</w:t>
      </w:r>
      <w:r w:rsidRPr="007C47F6">
        <w:rPr>
          <w:rFonts w:hint="eastAsia"/>
        </w:rPr>
        <w:t xml:space="preserve"> </w:t>
      </w:r>
    </w:p>
    <w:p w:rsidR="00E96A8F" w:rsidRPr="007C47F6" w:rsidRDefault="00E96A8F" w:rsidP="00842DD3">
      <w:pPr>
        <w:spacing w:afterLines="30"/>
      </w:pPr>
      <w:r w:rsidRPr="007C47F6">
        <w:rPr>
          <w:rFonts w:hint="eastAsia"/>
        </w:rPr>
        <w:lastRenderedPageBreak/>
        <w:t xml:space="preserve">      </w:t>
      </w:r>
      <w:r w:rsidRPr="007C47F6">
        <w:rPr>
          <w:noProof/>
        </w:rPr>
        <w:drawing>
          <wp:inline distT="0" distB="0" distL="0" distR="0">
            <wp:extent cx="2190239" cy="810072"/>
            <wp:effectExtent l="19050" t="0" r="511" b="0"/>
            <wp:docPr id="2" name="圖片 1" descr="http://127.0.0.1:8080/accelon/yinshun/images/a15-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15-138.gif"/>
                    <pic:cNvPicPr>
                      <a:picLocks noChangeAspect="1" noChangeArrowheads="1"/>
                    </pic:cNvPicPr>
                  </pic:nvPicPr>
                  <pic:blipFill>
                    <a:blip r:embed="rId8" cstate="print"/>
                    <a:srcRect/>
                    <a:stretch>
                      <a:fillRect/>
                    </a:stretch>
                  </pic:blipFill>
                  <pic:spPr bwMode="auto">
                    <a:xfrm>
                      <a:off x="0" y="0"/>
                      <a:ext cx="2199460" cy="813482"/>
                    </a:xfrm>
                    <a:prstGeom prst="rect">
                      <a:avLst/>
                    </a:prstGeom>
                    <a:noFill/>
                    <a:ln w="9525">
                      <a:noFill/>
                      <a:miter lim="800000"/>
                      <a:headEnd/>
                      <a:tailEnd/>
                    </a:ln>
                  </pic:spPr>
                </pic:pic>
              </a:graphicData>
            </a:graphic>
          </wp:inline>
        </w:drawing>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3F2BEB">
        <w:rPr>
          <w:rFonts w:hint="eastAsia"/>
          <w:b/>
        </w:rPr>
        <w:t>無量三昧，是可以離欲的，與空、無相、無願的意義相同。</w:t>
      </w:r>
      <w:r w:rsidRPr="007C47F6">
        <w:rPr>
          <w:rFonts w:hint="eastAsia"/>
        </w:rPr>
        <w:t>但在聲聞佛教的昂揚中，無量三昧是被遺忘了。</w:t>
      </w:r>
    </w:p>
    <w:p w:rsidR="007308BE" w:rsidRPr="007C47F6" w:rsidRDefault="00A146E5" w:rsidP="00842DD3">
      <w:pPr>
        <w:spacing w:afterLines="30"/>
      </w:pPr>
      <w:r w:rsidRPr="007C47F6">
        <w:rPr>
          <w:rFonts w:ascii="新細明體" w:hAnsi="新細明體" w:hint="eastAsia"/>
          <w:szCs w:val="24"/>
        </w:rPr>
        <w:t>◎</w:t>
      </w:r>
      <w:r w:rsidR="00E96A8F" w:rsidRPr="007C47F6">
        <w:rPr>
          <w:rFonts w:hint="eastAsia"/>
        </w:rPr>
        <w:t>不知道，無量即無限量，</w:t>
      </w:r>
      <w:r w:rsidR="007308BE" w:rsidRPr="007C47F6">
        <w:rPr>
          <w:rFonts w:ascii="Times New Roman" w:hAnsi="Times New Roman"/>
          <w:b/>
          <w:vertAlign w:val="superscript"/>
        </w:rPr>
        <w:t>〔</w:t>
      </w:r>
      <w:r w:rsidR="007308BE" w:rsidRPr="007C47F6">
        <w:rPr>
          <w:rFonts w:ascii="Times New Roman" w:hAnsi="Times New Roman"/>
          <w:b/>
          <w:vertAlign w:val="superscript"/>
        </w:rPr>
        <w:t>1</w:t>
      </w:r>
      <w:r w:rsidR="007308BE" w:rsidRPr="007C47F6">
        <w:rPr>
          <w:rFonts w:ascii="Times New Roman" w:hAnsi="Times New Roman"/>
          <w:b/>
          <w:vertAlign w:val="superscript"/>
        </w:rPr>
        <w:t>〕</w:t>
      </w:r>
      <w:r w:rsidR="00E96A8F" w:rsidRPr="007C47F6">
        <w:rPr>
          <w:rFonts w:hint="eastAsia"/>
          <w:b/>
        </w:rPr>
        <w:t>向外</w:t>
      </w:r>
      <w:r w:rsidR="00E96A8F" w:rsidRPr="007C47F6">
        <w:rPr>
          <w:rFonts w:hint="eastAsia"/>
        </w:rPr>
        <w:t>諦觀時，慈悲喜捨，</w:t>
      </w:r>
      <w:r w:rsidR="00E96A8F" w:rsidRPr="007C47F6">
        <w:rPr>
          <w:rFonts w:hint="eastAsia"/>
          <w:b/>
        </w:rPr>
        <w:t>遍緣眾生而沒有限量</w:t>
      </w:r>
      <w:r w:rsidR="00E96A8F" w:rsidRPr="007C47F6">
        <w:rPr>
          <w:rFonts w:hint="eastAsia"/>
        </w:rPr>
        <w:t>，一切的一切，名為四無量定。</w:t>
      </w:r>
      <w:r w:rsidR="007308BE" w:rsidRPr="007C47F6">
        <w:rPr>
          <w:rFonts w:ascii="Times New Roman" w:hAnsi="Times New Roman"/>
          <w:b/>
          <w:vertAlign w:val="superscript"/>
        </w:rPr>
        <w:t>〔</w:t>
      </w:r>
      <w:r w:rsidR="007308BE" w:rsidRPr="007C47F6">
        <w:rPr>
          <w:rFonts w:ascii="Times New Roman" w:hAnsi="Times New Roman" w:hint="eastAsia"/>
          <w:b/>
          <w:vertAlign w:val="superscript"/>
        </w:rPr>
        <w:t>2</w:t>
      </w:r>
      <w:r w:rsidR="007308BE" w:rsidRPr="007C47F6">
        <w:rPr>
          <w:rFonts w:ascii="Times New Roman" w:hAnsi="Times New Roman"/>
          <w:b/>
          <w:vertAlign w:val="superscript"/>
        </w:rPr>
        <w:t>〕</w:t>
      </w:r>
      <w:r w:rsidR="00E96A8F" w:rsidRPr="007C47F6">
        <w:rPr>
          <w:rFonts w:hint="eastAsia"/>
          <w:b/>
        </w:rPr>
        <w:t>向內</w:t>
      </w:r>
      <w:r w:rsidR="00E96A8F" w:rsidRPr="007C47F6">
        <w:rPr>
          <w:rFonts w:hint="eastAsia"/>
        </w:rPr>
        <w:t>諦觀時，眾生的自性不可得，</w:t>
      </w:r>
      <w:r w:rsidR="00E96A8F" w:rsidRPr="007C47F6">
        <w:rPr>
          <w:rFonts w:hint="eastAsia"/>
          <w:b/>
        </w:rPr>
        <w:t>並無自他間的限量性</w:t>
      </w:r>
      <w:r w:rsidR="00E96A8F" w:rsidRPr="007C47F6">
        <w:rPr>
          <w:rFonts w:hint="eastAsia"/>
        </w:rPr>
        <w:t>。</w:t>
      </w:r>
    </w:p>
    <w:p w:rsidR="00E96A8F" w:rsidRPr="007C47F6" w:rsidRDefault="00A146E5" w:rsidP="00842DD3">
      <w:pPr>
        <w:spacing w:afterLines="30"/>
      </w:pPr>
      <w:r w:rsidRPr="007C47F6">
        <w:rPr>
          <w:rFonts w:ascii="新細明體" w:hAnsi="新細明體" w:hint="eastAsia"/>
          <w:szCs w:val="24"/>
        </w:rPr>
        <w:t>◎</w:t>
      </w:r>
      <w:r w:rsidR="00E96A8F" w:rsidRPr="007C47F6">
        <w:rPr>
          <w:rFonts w:hint="eastAsia"/>
        </w:rPr>
        <w:t>所以無量三昧，即是</w:t>
      </w:r>
      <w:r w:rsidR="00E96A8F" w:rsidRPr="007C47F6">
        <w:rPr>
          <w:rFonts w:hint="eastAsia"/>
          <w:b/>
        </w:rPr>
        <w:t>緣起相依相成的，無自無他而平等</w:t>
      </w:r>
      <w:r w:rsidR="00E96A8F" w:rsidRPr="007C47F6">
        <w:rPr>
          <w:rFonts w:hint="eastAsia"/>
        </w:rPr>
        <w:t>的正觀。通達</w:t>
      </w:r>
      <w:r w:rsidR="00E96A8F" w:rsidRPr="007C47F6">
        <w:rPr>
          <w:rFonts w:hint="eastAsia"/>
          <w:b/>
        </w:rPr>
        <w:t>自他的相關性，平等性，智與悲是融和而並無別異的。</w:t>
      </w:r>
    </w:p>
    <w:p w:rsidR="00416FAC" w:rsidRPr="007C47F6" w:rsidRDefault="00416FAC" w:rsidP="00416FAC">
      <w:r w:rsidRPr="007C47F6">
        <w:rPr>
          <w:rFonts w:hint="eastAsia"/>
        </w:rPr>
        <w:t>（</w:t>
      </w:r>
      <w:r w:rsidRPr="007C47F6">
        <w:rPr>
          <w:rFonts w:hint="eastAsia"/>
        </w:rPr>
        <w:t>4</w:t>
      </w:r>
      <w:r w:rsidR="00A77673" w:rsidRPr="007C47F6">
        <w:rPr>
          <w:rFonts w:hint="eastAsia"/>
        </w:rPr>
        <w:t>/7</w:t>
      </w:r>
      <w:r w:rsidRPr="007C47F6">
        <w:rPr>
          <w:rFonts w:hint="eastAsia"/>
        </w:rPr>
        <w:t>）印順導師《華雨集第四冊》</w:t>
      </w:r>
      <w:r w:rsidRPr="007C47F6">
        <w:rPr>
          <w:rFonts w:hint="eastAsia"/>
        </w:rPr>
        <w:t>p.56</w:t>
      </w:r>
      <w:r w:rsidRPr="007C47F6">
        <w:rPr>
          <w:rFonts w:hint="eastAsia"/>
        </w:rPr>
        <w:t>：</w:t>
      </w:r>
    </w:p>
    <w:p w:rsidR="00416FAC" w:rsidRPr="007C47F6" w:rsidRDefault="00416FAC" w:rsidP="00842DD3">
      <w:pPr>
        <w:spacing w:afterLines="30"/>
        <w:rPr>
          <w:b/>
        </w:rPr>
      </w:pPr>
      <w:r w:rsidRPr="007C47F6">
        <w:rPr>
          <w:rFonts w:hint="eastAsia"/>
        </w:rPr>
        <w:t>慈、悲、喜、捨三昧的修習，達到遍一切眾生而起，所以名為無量，與儒者的仁心普洽，浩然之氣充塞於天地之間相近。但這還是世間的、共一般的道德，偉大的而不是究竟的；</w:t>
      </w:r>
      <w:r w:rsidRPr="007C47F6">
        <w:rPr>
          <w:rFonts w:hint="eastAsia"/>
          <w:b/>
        </w:rPr>
        <w:t>偉大而究竟的無量三昧，要通過無我的解脫道，才能有忘我為人的最高道德。</w:t>
      </w:r>
      <w:r w:rsidRPr="007C47F6">
        <w:rPr>
          <w:rFonts w:hint="eastAsia"/>
          <w:b/>
        </w:rPr>
        <w:t xml:space="preserve"> </w:t>
      </w:r>
    </w:p>
    <w:p w:rsidR="00E96A8F" w:rsidRPr="007C47F6" w:rsidRDefault="00E96A8F" w:rsidP="00E96A8F">
      <w:r w:rsidRPr="007C47F6">
        <w:rPr>
          <w:rFonts w:hint="eastAsia"/>
        </w:rPr>
        <w:t>（</w:t>
      </w:r>
      <w:r w:rsidR="00416FAC" w:rsidRPr="007C47F6">
        <w:rPr>
          <w:rFonts w:hint="eastAsia"/>
        </w:rPr>
        <w:t>5</w:t>
      </w:r>
      <w:r w:rsidR="00A77673" w:rsidRPr="007C47F6">
        <w:rPr>
          <w:rFonts w:hint="eastAsia"/>
        </w:rPr>
        <w:t>/7</w:t>
      </w:r>
      <w:r w:rsidRPr="007C47F6">
        <w:rPr>
          <w:rFonts w:hint="eastAsia"/>
        </w:rPr>
        <w:t>）印順導師《性空學探源》</w:t>
      </w:r>
      <w:r w:rsidRPr="007C47F6">
        <w:rPr>
          <w:rFonts w:hint="eastAsia"/>
        </w:rPr>
        <w:t>p.10 ~ p.12</w:t>
      </w:r>
      <w:r w:rsidRPr="007C47F6">
        <w:rPr>
          <w:rFonts w:hint="eastAsia"/>
        </w:rPr>
        <w:t>：</w:t>
      </w:r>
    </w:p>
    <w:p w:rsidR="00E96A8F" w:rsidRPr="007C47F6" w:rsidRDefault="00E96A8F" w:rsidP="00842DD3">
      <w:pPr>
        <w:spacing w:afterLines="30"/>
      </w:pPr>
      <w:r w:rsidRPr="007C47F6">
        <w:rPr>
          <w:rFonts w:hint="eastAsia"/>
        </w:rPr>
        <w:t>第三項</w:t>
      </w:r>
      <w:r w:rsidRPr="007C47F6">
        <w:rPr>
          <w:rFonts w:hint="eastAsia"/>
        </w:rPr>
        <w:t xml:space="preserve"> </w:t>
      </w:r>
      <w:r w:rsidRPr="007C47F6">
        <w:rPr>
          <w:rFonts w:hint="eastAsia"/>
        </w:rPr>
        <w:t>沈空滯寂</w:t>
      </w:r>
      <w:r w:rsidRPr="007C47F6">
        <w:rPr>
          <w:rFonts w:hint="eastAsia"/>
        </w:rPr>
        <w:t xml:space="preserve"> </w:t>
      </w:r>
    </w:p>
    <w:p w:rsidR="00BA4935" w:rsidRPr="007C47F6" w:rsidRDefault="00E96A8F" w:rsidP="00842DD3">
      <w:pPr>
        <w:spacing w:afterLines="30"/>
      </w:pPr>
      <w:r w:rsidRPr="007C47F6">
        <w:rPr>
          <w:rFonts w:hint="eastAsia"/>
        </w:rPr>
        <w:t xml:space="preserve">    </w:t>
      </w:r>
      <w:r w:rsidRPr="007C47F6">
        <w:rPr>
          <w:rFonts w:hint="eastAsia"/>
        </w:rPr>
        <w:t>有人說：佛法講空太多，使人都沈空滯寂而消極了，所以今後不應再多說空了。實則，</w:t>
      </w:r>
      <w:r w:rsidRPr="007C47F6">
        <w:rPr>
          <w:rFonts w:hint="eastAsia"/>
          <w:b/>
        </w:rPr>
        <w:t>空與沈空滯寂是有些不同的</w:t>
      </w:r>
      <w:r w:rsidRPr="007C47F6">
        <w:rPr>
          <w:rFonts w:hint="eastAsia"/>
        </w:rPr>
        <w:t>。</w:t>
      </w:r>
    </w:p>
    <w:p w:rsidR="00E96A8F" w:rsidRPr="007C47F6" w:rsidRDefault="00E96A8F" w:rsidP="00842DD3">
      <w:pPr>
        <w:spacing w:afterLines="30"/>
      </w:pPr>
      <w:r w:rsidRPr="007C47F6">
        <w:rPr>
          <w:rFonts w:hint="eastAsia"/>
        </w:rPr>
        <w:t>沈空滯寂，本是大乘對小乘的一種批評。到底小乘是不是開口閉口講空呢？事實上大大不然。不要說一切有部，就是談空知名的成實論者，及大眾系他們，也大分還在說有。說有儘管說有，始終免不了落個沈空滯寂的批評，這是什麼緣故呢？因為他們</w:t>
      </w:r>
      <w:r w:rsidRPr="007C47F6">
        <w:rPr>
          <w:rFonts w:hint="eastAsia"/>
          <w:b/>
        </w:rPr>
        <w:t>從無常門出發，厭離心深，既缺乏悲願，又愛好禪定，於是急急的自求解脫，甚至法也不說一句的去住阿蘭若；這才真正的沈空滯寂。這種消極，並不是說空說壞了的；相反的，大乘的說空，就是要對治這般人的。</w:t>
      </w:r>
      <w:r w:rsidRPr="007C47F6">
        <w:rPr>
          <w:rFonts w:hint="eastAsia"/>
        </w:rPr>
        <w:t>因為空重知見、重慧學，可以改變這些偏重禪定的人。</w:t>
      </w:r>
    </w:p>
    <w:p w:rsidR="00E96A8F" w:rsidRPr="007C47F6" w:rsidRDefault="00A146E5" w:rsidP="00842DD3">
      <w:pPr>
        <w:spacing w:afterLines="30"/>
      </w:pPr>
      <w:r w:rsidRPr="007C47F6">
        <w:rPr>
          <w:rFonts w:ascii="新細明體" w:hAnsi="新細明體" w:hint="eastAsia"/>
          <w:szCs w:val="24"/>
        </w:rPr>
        <w:t>◎</w:t>
      </w:r>
      <w:r w:rsidR="00E96A8F" w:rsidRPr="007C47F6">
        <w:rPr>
          <w:rFonts w:hint="eastAsia"/>
          <w:b/>
        </w:rPr>
        <w:t>沈空滯寂，絕不是空病，病在他們對於有的方面用心偏失──悲願不足，偏好禪定，急求證入。</w:t>
      </w:r>
      <w:r w:rsidR="00E96A8F" w:rsidRPr="007C47F6">
        <w:rPr>
          <w:rFonts w:hint="eastAsia"/>
        </w:rPr>
        <w:t>經中說的阿蘭若比丘或辟支佛，就是他們──從自心清淨解脫上說，獨善也大有可取，不過不能發揚悲願而利濟世間，不足以稱佛本懷罷了！</w:t>
      </w:r>
    </w:p>
    <w:p w:rsidR="00E96A8F" w:rsidRPr="007C47F6" w:rsidRDefault="00A146E5" w:rsidP="00842DD3">
      <w:pPr>
        <w:spacing w:afterLines="30"/>
      </w:pPr>
      <w:r w:rsidRPr="007C47F6">
        <w:rPr>
          <w:rFonts w:ascii="新細明體" w:hAnsi="新細明體" w:hint="eastAsia"/>
          <w:szCs w:val="24"/>
        </w:rPr>
        <w:t>◎</w:t>
      </w:r>
      <w:r w:rsidR="00E96A8F" w:rsidRPr="007C47F6">
        <w:rPr>
          <w:rFonts w:hint="eastAsia"/>
          <w:b/>
        </w:rPr>
        <w:t>悲願較切的聖者們，依於空，不但消極的自己解脫，還注重弘法利人；空、無我，正可以增長其同情眾生痛苦的大悲心，加強其入世的力量。</w:t>
      </w:r>
      <w:r w:rsidR="00E96A8F" w:rsidRPr="007C47F6">
        <w:rPr>
          <w:rFonts w:hint="eastAsia"/>
        </w:rPr>
        <w:t>大乘批評小乘不能善巧用空，缺乏世俗智，所以一入空就轉不出來了。</w:t>
      </w:r>
      <w:r w:rsidR="00E96A8F" w:rsidRPr="007C47F6">
        <w:rPr>
          <w:rFonts w:hint="eastAsia"/>
          <w:b/>
        </w:rPr>
        <w:t>大乘善用空者、不沈空滯寂者，還是這個空。</w:t>
      </w:r>
      <w:r w:rsidR="00E96A8F" w:rsidRPr="007C47F6">
        <w:rPr>
          <w:rFonts w:hint="eastAsia"/>
        </w:rPr>
        <w:t>所以沈空滯寂，不是空的錯誤；空是不錯誤的，只是他們不能領會佛陀中道的意趣，還不能實現菩薩的甚深空義。</w:t>
      </w:r>
    </w:p>
    <w:p w:rsidR="00E96A8F" w:rsidRPr="007C47F6" w:rsidRDefault="00E96A8F" w:rsidP="00842DD3">
      <w:pPr>
        <w:spacing w:afterLines="30"/>
      </w:pPr>
      <w:r w:rsidRPr="007C47F6">
        <w:rPr>
          <w:rFonts w:hint="eastAsia"/>
        </w:rPr>
        <w:t>所以，沈空滯寂與惡取空不同，惡取空是對於空的謬解，不但不成菩薩，也不能成聲聞賢聖。</w:t>
      </w:r>
      <w:r w:rsidRPr="007C47F6">
        <w:rPr>
          <w:rFonts w:hint="eastAsia"/>
        </w:rPr>
        <w:t xml:space="preserve"> </w:t>
      </w:r>
    </w:p>
    <w:p w:rsidR="00BA4935" w:rsidRPr="007C47F6" w:rsidRDefault="00E96A8F" w:rsidP="00842DD3">
      <w:pPr>
        <w:spacing w:afterLines="30"/>
      </w:pPr>
      <w:r w:rsidRPr="007C47F6">
        <w:rPr>
          <w:rFonts w:hint="eastAsia"/>
        </w:rPr>
        <w:t xml:space="preserve">    </w:t>
      </w:r>
      <w:r w:rsidRPr="007C47F6">
        <w:rPr>
          <w:rFonts w:hint="eastAsia"/>
        </w:rPr>
        <w:t>說到這裡，我們應該特別認清：第一、說空並不就會使佛法消極；第二、只求自己</w:t>
      </w:r>
      <w:r w:rsidRPr="007C47F6">
        <w:rPr>
          <w:rFonts w:hint="eastAsia"/>
        </w:rPr>
        <w:lastRenderedPageBreak/>
        <w:t>解脫而不教化眾生則已，要化他，就不只是明空而已。空固然是佛法的要旨，但須與其他一切事相配合起來的。</w:t>
      </w:r>
    </w:p>
    <w:p w:rsidR="00E96A8F" w:rsidRPr="007C47F6" w:rsidRDefault="00A146E5" w:rsidP="00842DD3">
      <w:pPr>
        <w:spacing w:afterLines="30"/>
        <w:rPr>
          <w:b/>
        </w:rPr>
      </w:pPr>
      <w:r w:rsidRPr="007C47F6">
        <w:rPr>
          <w:rFonts w:ascii="新細明體" w:hAnsi="新細明體" w:hint="eastAsia"/>
          <w:szCs w:val="24"/>
        </w:rPr>
        <w:t>◎</w:t>
      </w:r>
      <w:r w:rsidR="00E96A8F" w:rsidRPr="007C47F6">
        <w:rPr>
          <w:rFonts w:hint="eastAsia"/>
        </w:rPr>
        <w:t>單談理性，不與實際行為相配合，空是可能會沈空滯寂的。不只是空，專重真常妙有的理性而忽略事行，也還是一樣的要沈滯消極。</w:t>
      </w:r>
      <w:r w:rsidR="00E96A8F" w:rsidRPr="007C47F6">
        <w:rPr>
          <w:rFonts w:hint="eastAsia"/>
          <w:b/>
        </w:rPr>
        <w:t>獨善與兼濟的分別，不在於解理，主要在於行為的不同。</w:t>
      </w:r>
      <w:r w:rsidR="00E96A8F" w:rsidRPr="007C47F6">
        <w:rPr>
          <w:rFonts w:hint="eastAsia"/>
          <w:b/>
        </w:rPr>
        <w:t xml:space="preserve"> </w:t>
      </w:r>
    </w:p>
    <w:p w:rsidR="00E96A8F" w:rsidRPr="007C47F6" w:rsidRDefault="00E96A8F" w:rsidP="00E96A8F">
      <w:r w:rsidRPr="007C47F6">
        <w:rPr>
          <w:rFonts w:hint="eastAsia"/>
        </w:rPr>
        <w:t>（</w:t>
      </w:r>
      <w:r w:rsidR="00416FAC" w:rsidRPr="007C47F6">
        <w:rPr>
          <w:rFonts w:hint="eastAsia"/>
        </w:rPr>
        <w:t>6</w:t>
      </w:r>
      <w:r w:rsidR="00A77673" w:rsidRPr="007C47F6">
        <w:rPr>
          <w:rFonts w:hint="eastAsia"/>
        </w:rPr>
        <w:t>/7</w:t>
      </w:r>
      <w:r w:rsidRPr="007C47F6">
        <w:rPr>
          <w:rFonts w:hint="eastAsia"/>
        </w:rPr>
        <w:t>）印順導師《學佛三要》</w:t>
      </w:r>
      <w:r w:rsidRPr="007C47F6">
        <w:rPr>
          <w:rFonts w:hint="eastAsia"/>
        </w:rPr>
        <w:t>p.67</w:t>
      </w:r>
      <w:r w:rsidRPr="007C47F6">
        <w:rPr>
          <w:rFonts w:hint="eastAsia"/>
        </w:rPr>
        <w:t>：</w:t>
      </w:r>
    </w:p>
    <w:p w:rsidR="00E96A8F" w:rsidRPr="007C47F6" w:rsidRDefault="00E96A8F" w:rsidP="00842DD3">
      <w:pPr>
        <w:spacing w:afterLines="30"/>
      </w:pPr>
      <w:r w:rsidRPr="007C47F6">
        <w:rPr>
          <w:rFonts w:hint="eastAsia"/>
          <w:b/>
        </w:rPr>
        <w:t>孕育於悲願中而成長的空慧，不是沈空滯寂，是善巧的大方便。</w:t>
      </w:r>
      <w:r w:rsidRPr="007C47F6">
        <w:rPr>
          <w:rFonts w:hint="eastAsia"/>
        </w:rPr>
        <w:t>有了這，才能成就慈悲行，才能成就無上菩提果。</w:t>
      </w:r>
    </w:p>
    <w:p w:rsidR="00E96A8F" w:rsidRPr="007C47F6" w:rsidRDefault="00E96A8F" w:rsidP="00E96A8F">
      <w:r w:rsidRPr="007C47F6">
        <w:rPr>
          <w:rFonts w:hint="eastAsia"/>
        </w:rPr>
        <w:t>（</w:t>
      </w:r>
      <w:r w:rsidR="00416FAC" w:rsidRPr="007C47F6">
        <w:rPr>
          <w:rFonts w:hint="eastAsia"/>
        </w:rPr>
        <w:t>7</w:t>
      </w:r>
      <w:r w:rsidR="00A77673" w:rsidRPr="007C47F6">
        <w:rPr>
          <w:rFonts w:hint="eastAsia"/>
        </w:rPr>
        <w:t>/7</w:t>
      </w:r>
      <w:r w:rsidRPr="007C47F6">
        <w:rPr>
          <w:rFonts w:hint="eastAsia"/>
        </w:rPr>
        <w:t>）印順導師《學佛三要》</w:t>
      </w:r>
      <w:r w:rsidRPr="007C47F6">
        <w:rPr>
          <w:rFonts w:hint="eastAsia"/>
        </w:rPr>
        <w:t>p.163 ~ p.164</w:t>
      </w:r>
      <w:r w:rsidRPr="007C47F6">
        <w:rPr>
          <w:rFonts w:hint="eastAsia"/>
        </w:rPr>
        <w:t>：</w:t>
      </w:r>
    </w:p>
    <w:p w:rsidR="00E96A8F" w:rsidRPr="007C47F6" w:rsidRDefault="00E96A8F" w:rsidP="00842DD3">
      <w:pPr>
        <w:spacing w:afterLines="30"/>
      </w:pPr>
      <w:r w:rsidRPr="007C47F6">
        <w:rPr>
          <w:rFonts w:hint="eastAsia"/>
        </w:rPr>
        <w:t>菩薩在徹底證悟法性時，即具有深切的憐愍心，廣大的悲願行。</w:t>
      </w:r>
      <w:r w:rsidRPr="007C47F6">
        <w:rPr>
          <w:rFonts w:hint="eastAsia"/>
          <w:b/>
        </w:rPr>
        <w:t>慈悲越廣大，智慧越深入；智慧越深入，慈悲越廣大，真正的智慧，是悲智交融的。</w:t>
      </w:r>
    </w:p>
    <w:p w:rsidR="00E96A8F" w:rsidRPr="007C47F6" w:rsidRDefault="00E96A8F" w:rsidP="00E96A8F">
      <w:pPr>
        <w:pStyle w:val="00"/>
        <w:numPr>
          <w:ilvl w:val="0"/>
          <w:numId w:val="0"/>
        </w:numPr>
        <w:spacing w:before="180" w:after="108"/>
        <w:ind w:left="720" w:hanging="578"/>
        <w:rPr>
          <w:bdr w:val="single" w:sz="4" w:space="0" w:color="auto"/>
        </w:rPr>
      </w:pPr>
      <w:bookmarkStart w:id="6" w:name="_Toc426484224"/>
      <w:r w:rsidRPr="007C47F6">
        <w:rPr>
          <w:rFonts w:hint="eastAsia"/>
          <w:bdr w:val="single" w:sz="4" w:space="0" w:color="auto"/>
        </w:rPr>
        <w:t>6</w:t>
      </w:r>
      <w:r w:rsidR="001B0DDD" w:rsidRPr="007C47F6">
        <w:rPr>
          <w:rFonts w:hint="eastAsia"/>
          <w:bdr w:val="single" w:sz="4" w:space="0" w:color="auto"/>
        </w:rPr>
        <w:t>.</w:t>
      </w:r>
      <w:r w:rsidRPr="007C47F6">
        <w:rPr>
          <w:rFonts w:hint="eastAsia"/>
          <w:bdr w:val="single" w:sz="4" w:space="0" w:color="auto"/>
        </w:rPr>
        <w:t>事上的善行，是與第一義空相順而能趣入空</w:t>
      </w:r>
      <w:bookmarkEnd w:id="6"/>
    </w:p>
    <w:p w:rsidR="00E96A8F" w:rsidRPr="007C47F6" w:rsidRDefault="00E96A8F" w:rsidP="00E96A8F">
      <w:r w:rsidRPr="007C47F6">
        <w:rPr>
          <w:rFonts w:hint="eastAsia"/>
        </w:rPr>
        <w:t>（</w:t>
      </w:r>
      <w:r w:rsidRPr="007C47F6">
        <w:rPr>
          <w:rFonts w:hint="eastAsia"/>
        </w:rPr>
        <w:t>1</w:t>
      </w:r>
      <w:r w:rsidR="00A77673" w:rsidRPr="007C47F6">
        <w:rPr>
          <w:rFonts w:hint="eastAsia"/>
        </w:rPr>
        <w:t>/4</w:t>
      </w:r>
      <w:r w:rsidRPr="007C47F6">
        <w:rPr>
          <w:rFonts w:hint="eastAsia"/>
        </w:rPr>
        <w:t>）印順導師《大乘起信論講記》</w:t>
      </w:r>
      <w:r w:rsidRPr="007C47F6">
        <w:rPr>
          <w:rFonts w:hint="eastAsia"/>
        </w:rPr>
        <w:t>p.312</w:t>
      </w:r>
      <w:r w:rsidRPr="007C47F6">
        <w:rPr>
          <w:rFonts w:hint="eastAsia"/>
        </w:rPr>
        <w:t>：</w:t>
      </w:r>
    </w:p>
    <w:p w:rsidR="00E96A8F" w:rsidRPr="007C47F6" w:rsidRDefault="00E96A8F" w:rsidP="00842DD3">
      <w:pPr>
        <w:spacing w:afterLines="30"/>
      </w:pPr>
      <w:r w:rsidRPr="007C47F6">
        <w:rPr>
          <w:rFonts w:hint="eastAsia"/>
          <w:b/>
        </w:rPr>
        <w:t>真如是無所不在的，惡法也不離真如。然而，惡法與真如是相違的，不順於真如性，</w:t>
      </w:r>
      <w:r w:rsidRPr="007C47F6">
        <w:rPr>
          <w:rFonts w:hint="eastAsia"/>
        </w:rPr>
        <w:t>所以或稱為非法。</w:t>
      </w:r>
    </w:p>
    <w:p w:rsidR="00BA4935" w:rsidRPr="007C47F6" w:rsidRDefault="00E96A8F" w:rsidP="00842DD3">
      <w:pPr>
        <w:spacing w:afterLines="30"/>
        <w:rPr>
          <w:b/>
        </w:rPr>
      </w:pPr>
      <w:r w:rsidRPr="007C47F6">
        <w:rPr>
          <w:rFonts w:hint="eastAsia"/>
        </w:rPr>
        <w:t>反之，</w:t>
      </w:r>
      <w:r w:rsidRPr="007C47F6">
        <w:rPr>
          <w:rFonts w:hint="eastAsia"/>
          <w:b/>
        </w:rPr>
        <w:t>善法是合法的，是順向於真如法性的。不要以為善行，僅是事上用功；要知事上的善行，是順於真如，而可以趣向於真性的。</w:t>
      </w:r>
      <w:r w:rsidRPr="007C47F6">
        <w:rPr>
          <w:rFonts w:hint="eastAsia"/>
        </w:rPr>
        <w:t>依戒修定，因定得慧，依慧得解脫，即由善行的漸次而來。不然，直下的修慧，豈不省事！然而佛法並不如此。如沒有戒定等為基，勝義慧是不能成就的。《大智度論》說：修布施可以薄一切煩惱。</w:t>
      </w:r>
      <w:r w:rsidRPr="007C47F6">
        <w:rPr>
          <w:rFonts w:hint="eastAsia"/>
          <w:b/>
        </w:rPr>
        <w:t>薄一切煩惱，即在一切善法的修集中；善增即惡薄，自然能歸順於真如。</w:t>
      </w:r>
    </w:p>
    <w:p w:rsidR="00E96A8F" w:rsidRPr="007C47F6" w:rsidRDefault="00E96A8F" w:rsidP="00842DD3">
      <w:pPr>
        <w:spacing w:afterLines="30"/>
      </w:pPr>
      <w:r w:rsidRPr="007C47F6">
        <w:rPr>
          <w:rFonts w:hint="eastAsia"/>
        </w:rPr>
        <w:t>一分學佛者，執理廢事，勸學者直入證如法門，直從無分別著手，從無可下手處下手，實是愚人惡見！無量煩惱惡業熏心，即使修證，也不過是邪定、狂慧而已。</w:t>
      </w:r>
      <w:r w:rsidRPr="007C47F6">
        <w:rPr>
          <w:rFonts w:hint="eastAsia"/>
        </w:rPr>
        <w:t xml:space="preserve"> </w:t>
      </w:r>
    </w:p>
    <w:p w:rsidR="00E96A8F" w:rsidRPr="007C47F6" w:rsidRDefault="00E96A8F" w:rsidP="00E96A8F">
      <w:r w:rsidRPr="007C47F6">
        <w:rPr>
          <w:rFonts w:hint="eastAsia"/>
        </w:rPr>
        <w:t>（</w:t>
      </w:r>
      <w:r w:rsidRPr="007C47F6">
        <w:rPr>
          <w:rFonts w:hint="eastAsia"/>
        </w:rPr>
        <w:t>2</w:t>
      </w:r>
      <w:r w:rsidR="00A77673" w:rsidRPr="007C47F6">
        <w:rPr>
          <w:rFonts w:hint="eastAsia"/>
        </w:rPr>
        <w:t>/4</w:t>
      </w:r>
      <w:r w:rsidRPr="007C47F6">
        <w:rPr>
          <w:rFonts w:hint="eastAsia"/>
        </w:rPr>
        <w:t>）印順導師《印度佛教思想史》</w:t>
      </w:r>
      <w:r w:rsidRPr="007C47F6">
        <w:rPr>
          <w:rFonts w:hint="eastAsia"/>
        </w:rPr>
        <w:t>p.133 ~ p.134</w:t>
      </w:r>
      <w:r w:rsidRPr="007C47F6">
        <w:rPr>
          <w:rFonts w:hint="eastAsia"/>
        </w:rPr>
        <w:t>：</w:t>
      </w:r>
    </w:p>
    <w:p w:rsidR="00BA4935" w:rsidRPr="007C47F6" w:rsidRDefault="00E96A8F" w:rsidP="00842DD3">
      <w:pPr>
        <w:spacing w:afterLines="30"/>
      </w:pPr>
      <w:r w:rsidRPr="007C47F6">
        <w:rPr>
          <w:rFonts w:hint="eastAsia"/>
        </w:rPr>
        <w:t xml:space="preserve">    </w:t>
      </w:r>
      <w:r w:rsidRPr="007C47F6">
        <w:rPr>
          <w:rFonts w:hint="eastAsia"/>
        </w:rPr>
        <w:t>大乘經說一切法空，一切不可得，對於根性鈍的，或沒有善知識引導的，可能會引起誤解，從『佛印三昧經』等，可見『般若經』等，已引起不重正行的流弊。同時，外道也有觀空的，所以</w:t>
      </w:r>
      <w:r w:rsidRPr="007C47F6">
        <w:rPr>
          <w:rFonts w:hint="eastAsia"/>
          <w:b/>
        </w:rPr>
        <w:t>龍樹論一再辨別，主要是二諦說：「若不依俗諦，不得第一義」</w:t>
      </w:r>
      <w:r w:rsidRPr="007C47F6">
        <w:rPr>
          <w:rFonts w:hint="eastAsia"/>
        </w:rPr>
        <w:t>(11.023)</w:t>
      </w:r>
      <w:r w:rsidRPr="007C47F6">
        <w:rPr>
          <w:rFonts w:hint="eastAsia"/>
        </w:rPr>
        <w:t>。</w:t>
      </w:r>
    </w:p>
    <w:p w:rsidR="00BA4935" w:rsidRPr="007C47F6" w:rsidRDefault="00E96A8F" w:rsidP="00842DD3">
      <w:pPr>
        <w:spacing w:afterLines="30"/>
      </w:pPr>
      <w:r w:rsidRPr="007C47F6">
        <w:rPr>
          <w:rFonts w:hint="eastAsia"/>
        </w:rPr>
        <w:t>眾生生活在世俗中，沒有世俗諦的名、相、分別，不可能契入第一義空；</w:t>
      </w:r>
      <w:r w:rsidRPr="007C47F6">
        <w:rPr>
          <w:rFonts w:hint="eastAsia"/>
          <w:b/>
        </w:rPr>
        <w:t>不依世俗諦的善行，怎麼能趣向甚深空義？</w:t>
      </w:r>
      <w:r w:rsidRPr="007C47F6">
        <w:rPr>
          <w:rFonts w:hint="eastAsia"/>
        </w:rPr>
        <w:t>如『大智度論』說：「觀真空人，先有無量布施、持戒、禪定，其心柔軟，諸結使薄，然後得真空」；「不行諸功德，但欲得空，是為邪見」</w:t>
      </w:r>
      <w:r w:rsidRPr="007C47F6">
        <w:rPr>
          <w:rFonts w:hint="eastAsia"/>
        </w:rPr>
        <w:t>(11.024)</w:t>
      </w:r>
      <w:r w:rsidRPr="007C47F6">
        <w:rPr>
          <w:rFonts w:hint="eastAsia"/>
        </w:rPr>
        <w:t>。所以雖一切法空平等，沒有染淨可得，而眾生不了，</w:t>
      </w:r>
      <w:r w:rsidRPr="007C47F6">
        <w:rPr>
          <w:rFonts w:hint="eastAsia"/>
          <w:b/>
        </w:rPr>
        <w:t>要依世俗的正見、善行，才能深入</w:t>
      </w:r>
      <w:r w:rsidRPr="007C47F6">
        <w:rPr>
          <w:rFonts w:hint="eastAsia"/>
        </w:rPr>
        <w:t>。『金剛般若經』也說：「是法平等，無有高下，是名阿耨多羅三藐三菩提。以無我、無人、無眾生、無壽者，</w:t>
      </w:r>
      <w:r w:rsidRPr="007C47F6">
        <w:rPr>
          <w:rFonts w:hint="eastAsia"/>
          <w:b/>
        </w:rPr>
        <w:t>修一切善法</w:t>
      </w:r>
      <w:r w:rsidRPr="007C47F6">
        <w:rPr>
          <w:rFonts w:hint="eastAsia"/>
        </w:rPr>
        <w:t>，則得阿耨多羅三藐三菩提」</w:t>
      </w:r>
      <w:r w:rsidRPr="007C47F6">
        <w:rPr>
          <w:rFonts w:hint="eastAsia"/>
        </w:rPr>
        <w:t xml:space="preserve">(11.025) </w:t>
      </w:r>
      <w:r w:rsidRPr="007C47F6">
        <w:rPr>
          <w:rFonts w:hint="eastAsia"/>
        </w:rPr>
        <w:t>。</w:t>
      </w:r>
      <w:r w:rsidR="00BA4935" w:rsidRPr="007C47F6">
        <w:rPr>
          <w:rFonts w:ascii="新細明體" w:hAnsi="新細明體"/>
          <w:sz w:val="16"/>
          <w:szCs w:val="16"/>
        </w:rPr>
        <w:t>…〔中略〕…</w:t>
      </w:r>
    </w:p>
    <w:p w:rsidR="00E96A8F" w:rsidRPr="007C47F6" w:rsidRDefault="00E96A8F" w:rsidP="00842DD3">
      <w:pPr>
        <w:spacing w:afterLines="30"/>
        <w:rPr>
          <w:b/>
        </w:rPr>
      </w:pPr>
      <w:r w:rsidRPr="007C47F6">
        <w:rPr>
          <w:rFonts w:hint="eastAsia"/>
          <w:b/>
        </w:rPr>
        <w:t>為離情執而勝解一切法空不可得，不是否定一切善惡邪正；善行、正行，是與第一義空相順而能趣入的。</w:t>
      </w:r>
      <w:r w:rsidRPr="007C47F6">
        <w:rPr>
          <w:rFonts w:hint="eastAsia"/>
        </w:rPr>
        <w:t>即使徹悟無生的菩薩，也修度化眾生，莊嚴佛土的善行，決不如中國</w:t>
      </w:r>
      <w:r w:rsidRPr="007C47F6">
        <w:rPr>
          <w:rFonts w:hint="eastAsia"/>
        </w:rPr>
        <w:lastRenderedPageBreak/>
        <w:t>所傳的野狐禪，「大修行人不落因果」。</w:t>
      </w:r>
      <w:r w:rsidRPr="007C47F6">
        <w:rPr>
          <w:rFonts w:hint="eastAsia"/>
          <w:b/>
        </w:rPr>
        <w:t>龍樹「性空唯名」的正確解行，是學佛者良好的指南</w:t>
      </w:r>
      <w:r w:rsidRPr="007C47F6">
        <w:rPr>
          <w:rFonts w:hint="eastAsia"/>
          <w:b/>
        </w:rPr>
        <w:t>(11.030)</w:t>
      </w:r>
      <w:r w:rsidRPr="007C47F6">
        <w:rPr>
          <w:rFonts w:hint="eastAsia"/>
          <w:b/>
        </w:rPr>
        <w:t>！</w:t>
      </w:r>
      <w:r w:rsidRPr="007C47F6">
        <w:rPr>
          <w:rFonts w:hint="eastAsia"/>
          <w:b/>
        </w:rPr>
        <w:t xml:space="preserve"> </w:t>
      </w:r>
    </w:p>
    <w:p w:rsidR="00E96A8F" w:rsidRPr="007C47F6" w:rsidRDefault="00E96A8F" w:rsidP="00E96A8F">
      <w:r w:rsidRPr="007C47F6">
        <w:rPr>
          <w:rFonts w:hint="eastAsia"/>
        </w:rPr>
        <w:t>（</w:t>
      </w:r>
      <w:r w:rsidRPr="007C47F6">
        <w:rPr>
          <w:rFonts w:hint="eastAsia"/>
        </w:rPr>
        <w:t>3</w:t>
      </w:r>
      <w:r w:rsidR="00A77673" w:rsidRPr="007C47F6">
        <w:rPr>
          <w:rFonts w:hint="eastAsia"/>
        </w:rPr>
        <w:t>/4</w:t>
      </w:r>
      <w:r w:rsidRPr="007C47F6">
        <w:rPr>
          <w:rFonts w:hint="eastAsia"/>
        </w:rPr>
        <w:t>）印順導師《成佛之道（增註本）》</w:t>
      </w:r>
      <w:r w:rsidRPr="007C47F6">
        <w:rPr>
          <w:rFonts w:hint="eastAsia"/>
        </w:rPr>
        <w:t>p.428 ~ p.429</w:t>
      </w:r>
      <w:r w:rsidRPr="007C47F6">
        <w:rPr>
          <w:rFonts w:hint="eastAsia"/>
        </w:rPr>
        <w:t>：</w:t>
      </w:r>
    </w:p>
    <w:p w:rsidR="00E96A8F" w:rsidRPr="007C47F6" w:rsidRDefault="00E96A8F" w:rsidP="00842DD3">
      <w:pPr>
        <w:spacing w:afterLines="30"/>
      </w:pPr>
      <w:r w:rsidRPr="007C47F6">
        <w:rPr>
          <w:rFonts w:hint="eastAsia"/>
        </w:rPr>
        <w:t>到底什麼是善法？</w:t>
      </w:r>
      <w:r w:rsidRPr="007C47F6">
        <w:rPr>
          <w:rFonts w:hint="eastAsia"/>
          <w:b/>
        </w:rPr>
        <w:t>向於法的，順於法的，與法相應的，就是善，就是佛法。</w:t>
      </w:r>
      <w:r w:rsidRPr="007C47F6">
        <w:rPr>
          <w:rFonts w:hint="eastAsia"/>
        </w:rPr>
        <w:t>所以</w:t>
      </w:r>
      <w:r w:rsidRPr="007C47F6">
        <w:rPr>
          <w:rFonts w:hint="eastAsia"/>
          <w:b/>
        </w:rPr>
        <w:t>凡隨順或契合緣起法性空的，無論是心念，對人應事，沒有不是善的。</w:t>
      </w:r>
      <w:r w:rsidRPr="007C47F6">
        <w:rPr>
          <w:rFonts w:hint="eastAsia"/>
        </w:rPr>
        <w:t>因此，善的也叫法，不善的叫做非法。</w:t>
      </w:r>
    </w:p>
    <w:p w:rsidR="00E96A8F" w:rsidRPr="007C47F6" w:rsidRDefault="00E96A8F" w:rsidP="00842DD3">
      <w:pPr>
        <w:spacing w:afterLines="30"/>
      </w:pPr>
      <w:r w:rsidRPr="007C47F6">
        <w:rPr>
          <w:rFonts w:hint="eastAsia"/>
        </w:rPr>
        <w:t>有些論師，於法起自性見，這才說：這是有漏善法，這是無漏善法，這是二乘善法，這是佛善法。隨眾生的情執來分別，善法就被分割為不同的性類。</w:t>
      </w:r>
    </w:p>
    <w:p w:rsidR="00E96A8F" w:rsidRPr="007C47F6" w:rsidRDefault="00E96A8F" w:rsidP="00842DD3">
      <w:pPr>
        <w:spacing w:afterLines="30"/>
      </w:pPr>
      <w:r w:rsidRPr="007C47F6">
        <w:rPr>
          <w:rFonts w:hint="eastAsia"/>
        </w:rPr>
        <w:t>雖然現實眾生界，確是這樣的，</w:t>
      </w:r>
      <w:r w:rsidRPr="007C47F6">
        <w:rPr>
          <w:rFonts w:hint="eastAsia"/>
          <w:b/>
        </w:rPr>
        <w:t>但約契理來說，就不是這樣。善法就是善法；善法所以有有漏的，無漏的，那是與漏相應或不相應而已。</w:t>
      </w:r>
      <w:r w:rsidRPr="007C47F6">
        <w:rPr>
          <w:rFonts w:hint="eastAsia"/>
        </w:rPr>
        <w:t>如加以分析，有漏善是善與煩惱的雜糅，如離煩惱，就是無漏善了。</w:t>
      </w:r>
    </w:p>
    <w:p w:rsidR="00E96A8F" w:rsidRPr="007C47F6" w:rsidRDefault="00E96A8F" w:rsidP="00E96A8F">
      <w:r w:rsidRPr="007C47F6">
        <w:rPr>
          <w:rFonts w:hint="eastAsia"/>
        </w:rPr>
        <w:t>（</w:t>
      </w:r>
      <w:r w:rsidRPr="007C47F6">
        <w:rPr>
          <w:rFonts w:hint="eastAsia"/>
        </w:rPr>
        <w:t>4</w:t>
      </w:r>
      <w:r w:rsidR="00A77673" w:rsidRPr="007C47F6">
        <w:rPr>
          <w:rFonts w:hint="eastAsia"/>
        </w:rPr>
        <w:t>/4</w:t>
      </w:r>
      <w:r w:rsidRPr="007C47F6">
        <w:rPr>
          <w:rFonts w:hint="eastAsia"/>
        </w:rPr>
        <w:t>）印順導師《成佛之道（增註本）》</w:t>
      </w:r>
      <w:r w:rsidRPr="007C47F6">
        <w:rPr>
          <w:rFonts w:hint="eastAsia"/>
        </w:rPr>
        <w:t>p.267 ~ p.268</w:t>
      </w:r>
      <w:r w:rsidRPr="007C47F6">
        <w:rPr>
          <w:rFonts w:hint="eastAsia"/>
        </w:rPr>
        <w:t>：</w:t>
      </w:r>
    </w:p>
    <w:p w:rsidR="00E96A8F" w:rsidRPr="007C47F6" w:rsidRDefault="00E96A8F" w:rsidP="00842DD3">
      <w:pPr>
        <w:spacing w:afterLines="30"/>
      </w:pPr>
      <w:r w:rsidRPr="007C47F6">
        <w:rPr>
          <w:rFonts w:hint="eastAsia"/>
        </w:rPr>
        <w:t>法空性雖是一切法成立的普遍理性，但空性就是勝義，是悟而成聖，依而起淨的法性，實為成佛的要因。</w:t>
      </w:r>
      <w:r w:rsidRPr="007C47F6">
        <w:rPr>
          <w:rFonts w:hint="eastAsia"/>
          <w:b/>
        </w:rPr>
        <w:t>這雖是遍一切法，而與迷妄不相應，與無漏淨德是相應的。</w:t>
      </w:r>
    </w:p>
    <w:p w:rsidR="00E96A8F" w:rsidRPr="007C47F6" w:rsidRDefault="00E96A8F" w:rsidP="00842DD3">
      <w:pPr>
        <w:spacing w:afterLines="30"/>
      </w:pPr>
      <w:r w:rsidRPr="007C47F6">
        <w:rPr>
          <w:rFonts w:hint="eastAsia"/>
        </w:rPr>
        <w:t>所以為了引發一般的信解，方便說此法空性為如來藏，佛性，而說為本有如來智慧德相等。</w:t>
      </w:r>
    </w:p>
    <w:p w:rsidR="00E96A8F" w:rsidRPr="007C47F6" w:rsidRDefault="00E96A8F" w:rsidP="00E96A8F">
      <w:pPr>
        <w:pStyle w:val="00"/>
        <w:numPr>
          <w:ilvl w:val="0"/>
          <w:numId w:val="0"/>
        </w:numPr>
        <w:spacing w:before="180" w:after="108"/>
        <w:ind w:left="720" w:hanging="578"/>
        <w:rPr>
          <w:bdr w:val="single" w:sz="4" w:space="0" w:color="auto"/>
        </w:rPr>
      </w:pPr>
      <w:bookmarkStart w:id="7" w:name="_Toc426484225"/>
      <w:r w:rsidRPr="007C47F6">
        <w:rPr>
          <w:rFonts w:hint="eastAsia"/>
          <w:bdr w:val="single" w:sz="4" w:space="0" w:color="auto"/>
        </w:rPr>
        <w:t>7</w:t>
      </w:r>
      <w:r w:rsidR="001B0DDD" w:rsidRPr="007C47F6">
        <w:rPr>
          <w:rFonts w:hint="eastAsia"/>
          <w:bdr w:val="single" w:sz="4" w:space="0" w:color="auto"/>
        </w:rPr>
        <w:t>.</w:t>
      </w:r>
      <w:r w:rsidRPr="007C47F6">
        <w:rPr>
          <w:rFonts w:hint="eastAsia"/>
          <w:bdr w:val="single" w:sz="4" w:space="0" w:color="auto"/>
        </w:rPr>
        <w:t>空義之研究</w:t>
      </w:r>
      <w:bookmarkEnd w:id="7"/>
    </w:p>
    <w:p w:rsidR="00E96A8F" w:rsidRPr="007C47F6" w:rsidRDefault="00E96A8F" w:rsidP="00E96A8F">
      <w:r w:rsidRPr="007C47F6">
        <w:rPr>
          <w:rFonts w:hint="eastAsia"/>
        </w:rPr>
        <w:t>印順導師《性空學探源》</w:t>
      </w:r>
      <w:r w:rsidRPr="007C47F6">
        <w:rPr>
          <w:rFonts w:hint="eastAsia"/>
        </w:rPr>
        <w:t>p.12 ~ p.14</w:t>
      </w:r>
      <w:r w:rsidRPr="007C47F6">
        <w:rPr>
          <w:rFonts w:hint="eastAsia"/>
        </w:rPr>
        <w:t>：</w:t>
      </w:r>
    </w:p>
    <w:p w:rsidR="00E96A8F" w:rsidRPr="007C47F6" w:rsidRDefault="00E96A8F" w:rsidP="00842DD3">
      <w:pPr>
        <w:spacing w:afterLines="30"/>
      </w:pPr>
      <w:r w:rsidRPr="007C47F6">
        <w:rPr>
          <w:rFonts w:hint="eastAsia"/>
        </w:rPr>
        <w:t>第三節</w:t>
      </w:r>
      <w:r w:rsidRPr="007C47F6">
        <w:rPr>
          <w:rFonts w:hint="eastAsia"/>
        </w:rPr>
        <w:t xml:space="preserve"> </w:t>
      </w:r>
      <w:r w:rsidRPr="007C47F6">
        <w:rPr>
          <w:rFonts w:hint="eastAsia"/>
        </w:rPr>
        <w:t>空義之研究</w:t>
      </w:r>
      <w:r w:rsidRPr="007C47F6">
        <w:rPr>
          <w:rFonts w:hint="eastAsia"/>
        </w:rPr>
        <w:t xml:space="preserve"> </w:t>
      </w:r>
    </w:p>
    <w:p w:rsidR="00A77673" w:rsidRPr="007C47F6" w:rsidRDefault="00E96A8F" w:rsidP="00842DD3">
      <w:pPr>
        <w:spacing w:afterLines="30"/>
      </w:pPr>
      <w:r w:rsidRPr="007C47F6">
        <w:rPr>
          <w:rFonts w:hint="eastAsia"/>
        </w:rPr>
        <w:t xml:space="preserve">    </w:t>
      </w:r>
      <w:r w:rsidRPr="007C47F6">
        <w:rPr>
          <w:rFonts w:hint="eastAsia"/>
        </w:rPr>
        <w:t>對於空義，</w:t>
      </w:r>
      <w:r w:rsidRPr="007C47F6">
        <w:rPr>
          <w:rFonts w:hint="eastAsia"/>
          <w:b/>
        </w:rPr>
        <w:t>第一、不要站在宗派見解上來研究。</w:t>
      </w:r>
      <w:r w:rsidRPr="007C47F6">
        <w:rPr>
          <w:rFonts w:hint="eastAsia"/>
        </w:rPr>
        <w:t>空是遍於佛法的特質，大家都在說空，並不限於什麼三論宗或應成派的。</w:t>
      </w:r>
    </w:p>
    <w:p w:rsidR="00E96A8F" w:rsidRPr="007C47F6" w:rsidRDefault="00A77673" w:rsidP="00842DD3">
      <w:pPr>
        <w:spacing w:afterLines="30"/>
        <w:rPr>
          <w:b/>
        </w:rPr>
      </w:pPr>
      <w:r w:rsidRPr="007C47F6">
        <w:rPr>
          <w:rFonts w:ascii="新細明體" w:hAnsi="新細明體" w:hint="eastAsia"/>
          <w:szCs w:val="24"/>
        </w:rPr>
        <w:t>◎</w:t>
      </w:r>
      <w:r w:rsidR="00E96A8F" w:rsidRPr="007C47F6">
        <w:rPr>
          <w:rFonts w:hint="eastAsia"/>
          <w:b/>
        </w:rPr>
        <w:t>各方面說的有所不同，我們應該抉擇而條貫之，攝取而闡發之，使它更接近空的真義，不要形成宗派與其他宗派對立起來。到底是佛法，即使空得不徹底，總還有點空的氣息，總還是佛法，不要以宗見來排拒一切！</w:t>
      </w:r>
      <w:r w:rsidR="00E96A8F" w:rsidRPr="007C47F6">
        <w:rPr>
          <w:rStyle w:val="ad"/>
          <w:b/>
        </w:rPr>
        <w:footnoteReference w:id="2"/>
      </w:r>
    </w:p>
    <w:p w:rsidR="00E96A8F" w:rsidRPr="007C47F6" w:rsidRDefault="00E96A8F" w:rsidP="00842DD3">
      <w:pPr>
        <w:spacing w:afterLines="30"/>
        <w:rPr>
          <w:b/>
        </w:rPr>
      </w:pPr>
      <w:r w:rsidRPr="007C47F6">
        <w:rPr>
          <w:rFonts w:hint="eastAsia"/>
        </w:rPr>
        <w:t xml:space="preserve">    </w:t>
      </w:r>
      <w:r w:rsidR="00A77673" w:rsidRPr="007C47F6">
        <w:rPr>
          <w:rFonts w:ascii="新細明體" w:hAnsi="新細明體" w:hint="eastAsia"/>
          <w:szCs w:val="24"/>
        </w:rPr>
        <w:t>◎</w:t>
      </w:r>
      <w:r w:rsidRPr="007C47F6">
        <w:rPr>
          <w:rFonts w:hint="eastAsia"/>
          <w:b/>
        </w:rPr>
        <w:t>第二、佛乘的空義，本以生命為中心，擴而至於一切法空。</w:t>
      </w:r>
      <w:r w:rsidRPr="007C47F6">
        <w:rPr>
          <w:rFonts w:hint="eastAsia"/>
        </w:rPr>
        <w:t>一切法空，空遍一切法，依以明空的有，也就包括一切法了。</w:t>
      </w:r>
      <w:r w:rsidRPr="007C47F6">
        <w:rPr>
          <w:rFonts w:hint="eastAsia"/>
          <w:b/>
        </w:rPr>
        <w:t>這「有」的一切法，為對於有情而存在的世間，善惡邪正不可混。</w:t>
      </w:r>
    </w:p>
    <w:p w:rsidR="00E96A8F" w:rsidRPr="007C47F6" w:rsidRDefault="00E96A8F" w:rsidP="00842DD3">
      <w:pPr>
        <w:spacing w:afterLines="30"/>
      </w:pPr>
      <w:r w:rsidRPr="007C47F6">
        <w:rPr>
          <w:rFonts w:hint="eastAsia"/>
        </w:rPr>
        <w:t>而事相，古人大都於現實時空而說的；世間以為有，佛也就以為有。可是這有的一切，是不斷在隨時代而進步改變的。歐陽竟無說：「闡空或易，說有維難」。</w:t>
      </w:r>
      <w:r w:rsidRPr="007C47F6">
        <w:rPr>
          <w:rFonts w:hint="eastAsia"/>
          <w:b/>
        </w:rPr>
        <w:t>具體事實的條理法則是難得知道的，何況還要與法性空相應！說有實在不易。對這具體的有，必須在不礙空義中，另以世間的智光來觀察他。</w:t>
      </w:r>
    </w:p>
    <w:p w:rsidR="00E96A8F" w:rsidRPr="007C47F6" w:rsidRDefault="00E96A8F" w:rsidP="00842DD3">
      <w:pPr>
        <w:spacing w:afterLines="30"/>
      </w:pPr>
      <w:r w:rsidRPr="007C47F6">
        <w:rPr>
          <w:rFonts w:hint="eastAsia"/>
          <w:b/>
        </w:rPr>
        <w:lastRenderedPageBreak/>
        <w:t>現代各種學術的進步，對「有」的說明是更微細精確了！學空的人，應該好好的注意採用。</w:t>
      </w:r>
      <w:r w:rsidRPr="007C47F6">
        <w:rPr>
          <w:rFonts w:hint="eastAsia"/>
        </w:rPr>
        <w:t>《雜阿含經》三七經中佛說：</w:t>
      </w:r>
      <w:r w:rsidRPr="007C47F6">
        <w:rPr>
          <w:rFonts w:hint="eastAsia"/>
        </w:rPr>
        <w:t xml:space="preserve"> </w:t>
      </w:r>
    </w:p>
    <w:p w:rsidR="00E96A8F" w:rsidRPr="007C47F6" w:rsidRDefault="00E96A8F" w:rsidP="00842DD3">
      <w:pPr>
        <w:spacing w:afterLines="30"/>
        <w:ind w:left="720" w:hangingChars="300" w:hanging="720"/>
      </w:pPr>
      <w:r w:rsidRPr="007C47F6">
        <w:rPr>
          <w:rFonts w:hint="eastAsia"/>
        </w:rPr>
        <w:t xml:space="preserve">      </w:t>
      </w:r>
      <w:r w:rsidRPr="007C47F6">
        <w:rPr>
          <w:rFonts w:hint="eastAsia"/>
        </w:rPr>
        <w:t>世間與我諍，我不與世間諍。世間智者言有，我亦言有；世間智者言無，我亦言無。</w:t>
      </w:r>
      <w:r w:rsidRPr="007C47F6">
        <w:rPr>
          <w:rFonts w:hint="eastAsia"/>
        </w:rPr>
        <w:t xml:space="preserve"> </w:t>
      </w:r>
    </w:p>
    <w:p w:rsidR="00E96A8F" w:rsidRPr="007C47F6" w:rsidRDefault="00E96A8F" w:rsidP="00842DD3">
      <w:pPr>
        <w:spacing w:afterLines="30"/>
        <w:rPr>
          <w:b/>
        </w:rPr>
      </w:pPr>
      <w:r w:rsidRPr="007C47F6">
        <w:rPr>
          <w:rFonts w:hint="eastAsia"/>
        </w:rPr>
        <w:t xml:space="preserve">    </w:t>
      </w:r>
      <w:r w:rsidR="00A77673" w:rsidRPr="007C47F6">
        <w:rPr>
          <w:rFonts w:ascii="新細明體" w:hAnsi="新細明體" w:hint="eastAsia"/>
          <w:szCs w:val="24"/>
        </w:rPr>
        <w:t>◎</w:t>
      </w:r>
      <w:r w:rsidRPr="007C47F6">
        <w:rPr>
          <w:rFonts w:hint="eastAsia"/>
          <w:b/>
        </w:rPr>
        <w:t>佛法的目的，並不在與世間諍辯這些有的現象，而是在這有的現象上去掘發其普遍必然的真理，從智慧的證知去得解脫。</w:t>
      </w:r>
      <w:r w:rsidRPr="007C47F6">
        <w:rPr>
          <w:rFonts w:hint="eastAsia"/>
        </w:rPr>
        <w:t>所以我們研究佛法，應該注重他的思想原理，</w:t>
      </w:r>
      <w:r w:rsidRPr="007C47F6">
        <w:rPr>
          <w:rFonts w:hint="eastAsia"/>
          <w:b/>
        </w:rPr>
        <w:t>借現代世間智者以為有的一切事物，相應而闡發之，這才能使佛法發生新的作用。</w:t>
      </w:r>
      <w:r w:rsidRPr="007C47F6">
        <w:rPr>
          <w:rFonts w:hint="eastAsia"/>
          <w:b/>
        </w:rPr>
        <w:t xml:space="preserve"> </w:t>
      </w:r>
    </w:p>
    <w:p w:rsidR="00E96A8F" w:rsidRPr="007C47F6" w:rsidRDefault="00E96A8F" w:rsidP="00842DD3">
      <w:pPr>
        <w:spacing w:afterLines="30"/>
      </w:pPr>
      <w:r w:rsidRPr="007C47F6">
        <w:rPr>
          <w:rFonts w:hint="eastAsia"/>
        </w:rPr>
        <w:t xml:space="preserve">    </w:t>
      </w:r>
      <w:r w:rsidR="00A77673" w:rsidRPr="007C47F6">
        <w:rPr>
          <w:rFonts w:ascii="新細明體" w:hAnsi="新細明體" w:hint="eastAsia"/>
          <w:szCs w:val="24"/>
        </w:rPr>
        <w:t>◎</w:t>
      </w:r>
      <w:r w:rsidRPr="007C47F6">
        <w:rPr>
          <w:rFonts w:hint="eastAsia"/>
          <w:b/>
        </w:rPr>
        <w:t>第三、古德雖極力說明性空的不礙緣有，但實際是對於有發揮得太少了！</w:t>
      </w:r>
      <w:r w:rsidRPr="007C47F6">
        <w:rPr>
          <w:rFonts w:hint="eastAsia"/>
        </w:rPr>
        <w:t>大都依有明空，忽略反轉身來，</w:t>
      </w:r>
      <w:r w:rsidRPr="007C47F6">
        <w:rPr>
          <w:rFonts w:hint="eastAsia"/>
          <w:b/>
        </w:rPr>
        <w:t>從空去建立正確合理的有──一切實際的思想行為。</w:t>
      </w:r>
    </w:p>
    <w:p w:rsidR="00E96A8F" w:rsidRPr="007C47F6" w:rsidRDefault="00E96A8F" w:rsidP="00842DD3">
      <w:pPr>
        <w:spacing w:afterLines="30"/>
      </w:pPr>
      <w:r w:rsidRPr="007C47F6">
        <w:rPr>
          <w:rFonts w:hint="eastAsia"/>
        </w:rPr>
        <w:t>今後應該在這方面特別注重發揮；否則空者忽略有，而談有者又不能圓解空義，使佛法不能得到健全的開展，汩沒佛法的覺世大用。</w:t>
      </w:r>
    </w:p>
    <w:p w:rsidR="00E96A8F" w:rsidRPr="007C47F6" w:rsidRDefault="00E96A8F" w:rsidP="00842DD3">
      <w:pPr>
        <w:spacing w:afterLines="30"/>
      </w:pPr>
    </w:p>
    <w:p w:rsidR="00E96A8F" w:rsidRPr="007C47F6" w:rsidRDefault="00E96A8F" w:rsidP="00E96A8F">
      <w:pPr>
        <w:pStyle w:val="00"/>
        <w:spacing w:before="180" w:after="108"/>
        <w:ind w:left="426" w:hanging="426"/>
        <w:rPr>
          <w:bdr w:val="single" w:sz="4" w:space="0" w:color="auto"/>
        </w:rPr>
      </w:pPr>
      <w:bookmarkStart w:id="8" w:name="_Toc426484226"/>
      <w:r w:rsidRPr="007C47F6">
        <w:rPr>
          <w:rFonts w:hint="eastAsia"/>
          <w:bdr w:val="single" w:sz="4" w:space="0" w:color="auto"/>
        </w:rPr>
        <w:t>「懸論」導讀</w:t>
      </w:r>
      <w:bookmarkEnd w:id="8"/>
    </w:p>
    <w:p w:rsidR="00E96A8F" w:rsidRPr="007C47F6" w:rsidRDefault="00E96A8F" w:rsidP="00E96A8F">
      <w:pPr>
        <w:pStyle w:val="1"/>
        <w:spacing w:before="180" w:after="108"/>
        <w:ind w:left="567" w:hanging="425"/>
        <w:rPr>
          <w:bdr w:val="single" w:sz="4" w:space="0" w:color="auto"/>
        </w:rPr>
      </w:pPr>
      <w:bookmarkStart w:id="9" w:name="_Toc426484227"/>
      <w:r w:rsidRPr="007C47F6">
        <w:rPr>
          <w:rFonts w:hint="eastAsia"/>
          <w:bdr w:val="single" w:sz="4" w:space="0" w:color="auto"/>
        </w:rPr>
        <w:t>中論作者（「釋者與譯者」略）</w:t>
      </w:r>
      <w:bookmarkEnd w:id="9"/>
    </w:p>
    <w:p w:rsidR="00E96A8F" w:rsidRPr="007C47F6" w:rsidRDefault="00E96A8F" w:rsidP="00E96A8F">
      <w:pPr>
        <w:pStyle w:val="2"/>
        <w:spacing w:before="180" w:after="108"/>
        <w:ind w:leftChars="118" w:left="850" w:hanging="567"/>
        <w:rPr>
          <w:bdr w:val="single" w:sz="4" w:space="0" w:color="auto"/>
        </w:rPr>
      </w:pPr>
      <w:bookmarkStart w:id="10" w:name="_Toc422763290"/>
      <w:bookmarkStart w:id="11" w:name="_Toc426484228"/>
      <w:r w:rsidRPr="007C47F6">
        <w:rPr>
          <w:rFonts w:hint="eastAsia"/>
          <w:bdr w:val="single" w:sz="4" w:space="0" w:color="auto"/>
        </w:rPr>
        <w:t>綜貫空有、南北、大小</w:t>
      </w:r>
      <w:bookmarkEnd w:id="10"/>
      <w:bookmarkEnd w:id="11"/>
    </w:p>
    <w:p w:rsidR="00E96A8F" w:rsidRPr="007C47F6" w:rsidRDefault="00E96A8F" w:rsidP="00842DD3">
      <w:pPr>
        <w:spacing w:afterLines="30"/>
      </w:pPr>
      <w:r w:rsidRPr="007C47F6">
        <w:rPr>
          <w:rFonts w:hint="eastAsia"/>
        </w:rPr>
        <w:t xml:space="preserve">    </w:t>
      </w:r>
      <w:r w:rsidRPr="007C47F6">
        <w:rPr>
          <w:rFonts w:hint="eastAsia"/>
        </w:rPr>
        <w:t>本論的作者，是龍樹菩薩。他</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本是南印度的學者，</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又到北印度的雪山去參學。</w:t>
      </w:r>
    </w:p>
    <w:p w:rsidR="00E96A8F" w:rsidRPr="007C47F6" w:rsidRDefault="00E96A8F" w:rsidP="00842DD3">
      <w:pPr>
        <w:spacing w:afterLines="30"/>
      </w:pPr>
      <w:r w:rsidRPr="007C47F6">
        <w:rPr>
          <w:rFonts w:hint="eastAsia"/>
        </w:rPr>
        <w:t>他</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正確的深入了</w:t>
      </w:r>
      <w:r w:rsidRPr="007C47F6">
        <w:rPr>
          <w:rFonts w:hint="eastAsia"/>
          <w:b/>
        </w:rPr>
        <w:t>（南方佛教所重的）一切法性空</w:t>
      </w:r>
      <w:r w:rsidRPr="007C47F6">
        <w:rPr>
          <w:rFonts w:hint="eastAsia"/>
        </w:rPr>
        <w:t>，</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於</w:t>
      </w:r>
      <w:r w:rsidRPr="007C47F6">
        <w:rPr>
          <w:rFonts w:hint="eastAsia"/>
          <w:b/>
        </w:rPr>
        <w:t>（北方佛教所重的）三世法相有</w:t>
      </w:r>
      <w:r w:rsidRPr="007C47F6">
        <w:rPr>
          <w:rFonts w:hint="eastAsia"/>
        </w:rPr>
        <w:t>，也有透闢的觀察。</w:t>
      </w:r>
    </w:p>
    <w:p w:rsidR="00E96A8F" w:rsidRPr="007C47F6" w:rsidRDefault="008C7A93" w:rsidP="00842DD3">
      <w:pPr>
        <w:spacing w:afterLines="30"/>
        <w:rPr>
          <w:b/>
        </w:rPr>
      </w:pPr>
      <w:r w:rsidRPr="007C47F6">
        <w:rPr>
          <w:rFonts w:ascii="新細明體" w:hAnsi="新細明體" w:hint="eastAsia"/>
          <w:szCs w:val="24"/>
        </w:rPr>
        <w:t>◎</w:t>
      </w:r>
      <w:r w:rsidR="00E96A8F" w:rsidRPr="007C47F6">
        <w:rPr>
          <w:rFonts w:hint="eastAsia"/>
        </w:rPr>
        <w:t>所以</w:t>
      </w:r>
      <w:r w:rsidR="00E96A8F" w:rsidRPr="007C47F6">
        <w:rPr>
          <w:rFonts w:hint="eastAsia"/>
          <w:b/>
        </w:rPr>
        <w:t>從他的證悟而作為論說，就善巧的溝通了兩大流：「</w:t>
      </w:r>
      <w:r w:rsidR="00E96A8F" w:rsidRPr="007C47F6">
        <w:rPr>
          <w:rFonts w:ascii="Times New Roman" w:hAnsi="Times New Roman"/>
          <w:b/>
          <w:vertAlign w:val="superscript"/>
        </w:rPr>
        <w:t>〔</w:t>
      </w:r>
      <w:r w:rsidR="00E96A8F" w:rsidRPr="007C47F6">
        <w:rPr>
          <w:rFonts w:ascii="Times New Roman" w:hAnsi="Times New Roman"/>
          <w:b/>
          <w:vertAlign w:val="superscript"/>
        </w:rPr>
        <w:t>1</w:t>
      </w:r>
      <w:r w:rsidR="00E96A8F" w:rsidRPr="007C47F6">
        <w:rPr>
          <w:rFonts w:ascii="Times New Roman" w:hAnsi="Times New Roman"/>
          <w:b/>
          <w:vertAlign w:val="superscript"/>
        </w:rPr>
        <w:t>〕</w:t>
      </w:r>
      <w:r w:rsidR="00E96A8F" w:rsidRPr="007C47F6">
        <w:rPr>
          <w:rFonts w:hint="eastAsia"/>
          <w:b/>
        </w:rPr>
        <w:t>先分別諸法，</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2</w:t>
      </w:r>
      <w:r w:rsidR="00E96A8F" w:rsidRPr="007C47F6">
        <w:rPr>
          <w:rFonts w:ascii="Times New Roman" w:hAnsi="Times New Roman"/>
          <w:b/>
          <w:vertAlign w:val="superscript"/>
        </w:rPr>
        <w:t>〕</w:t>
      </w:r>
      <w:r w:rsidR="00E96A8F" w:rsidRPr="007C47F6">
        <w:rPr>
          <w:rFonts w:hint="eastAsia"/>
          <w:b/>
        </w:rPr>
        <w:t>後說畢竟空」。</w:t>
      </w:r>
    </w:p>
    <w:p w:rsidR="00E96A8F" w:rsidRPr="007C47F6" w:rsidRDefault="00E96A8F" w:rsidP="00842DD3">
      <w:pPr>
        <w:spacing w:afterLines="30"/>
      </w:pPr>
      <w:r w:rsidRPr="007C47F6">
        <w:rPr>
          <w:rFonts w:ascii="新細明體" w:hAnsi="新細明體" w:hint="eastAsia"/>
          <w:szCs w:val="24"/>
        </w:rPr>
        <w:t>◎</w:t>
      </w:r>
      <w:r w:rsidRPr="007C47F6">
        <w:rPr>
          <w:rFonts w:hint="eastAsia"/>
        </w:rPr>
        <w:t>他是</w:t>
      </w:r>
      <w:r w:rsidRPr="007C47F6">
        <w:rPr>
          <w:rFonts w:hint="eastAsia"/>
          <w:b/>
        </w:rPr>
        <w:t>空有無礙的中觀者，南北方佛教的綜貫者，大小乘佛教的貫通者。</w:t>
      </w:r>
      <w:r w:rsidRPr="007C47F6">
        <w:rPr>
          <w:rFonts w:hint="eastAsia"/>
        </w:rPr>
        <w:t>這樣綜貫的佛法，當然是宏偉精深無比！</w:t>
      </w:r>
    </w:p>
    <w:p w:rsidR="00E96A8F" w:rsidRPr="007C47F6" w:rsidRDefault="00E96A8F" w:rsidP="00842DD3">
      <w:pPr>
        <w:spacing w:afterLines="30"/>
      </w:pPr>
      <w:r w:rsidRPr="007C47F6">
        <w:rPr>
          <w:rFonts w:hint="eastAsia"/>
        </w:rPr>
        <w:t>龍樹曾弘法於中印，但大部分還是在南印。南憍薩羅國王──引正王，是他的護持者。</w:t>
      </w:r>
    </w:p>
    <w:p w:rsidR="00E96A8F" w:rsidRPr="007C47F6" w:rsidRDefault="00E96A8F" w:rsidP="00E96A8F">
      <w:pPr>
        <w:pStyle w:val="2"/>
        <w:spacing w:before="180" w:after="108"/>
        <w:ind w:leftChars="118" w:left="850" w:hanging="567"/>
        <w:rPr>
          <w:bdr w:val="single" w:sz="4" w:space="0" w:color="auto"/>
        </w:rPr>
      </w:pPr>
      <w:bookmarkStart w:id="12" w:name="_Toc422763291"/>
      <w:bookmarkStart w:id="13" w:name="_Toc426484229"/>
      <w:r w:rsidRPr="007C47F6">
        <w:rPr>
          <w:rFonts w:hint="eastAsia"/>
          <w:bdr w:val="single" w:sz="4" w:space="0" w:color="auto"/>
        </w:rPr>
        <w:t>劃時代的巨變：確立三乘共貫的大乘法幢，顯著的與一般聲聞學者分化</w:t>
      </w:r>
      <w:bookmarkEnd w:id="12"/>
      <w:bookmarkEnd w:id="13"/>
    </w:p>
    <w:p w:rsidR="00E96A8F" w:rsidRPr="007C47F6" w:rsidRDefault="00E96A8F" w:rsidP="00842DD3">
      <w:pPr>
        <w:spacing w:afterLines="30"/>
      </w:pPr>
      <w:r w:rsidRPr="007C47F6">
        <w:rPr>
          <w:rFonts w:hint="eastAsia"/>
        </w:rPr>
        <w:t>當時的佛教，在他的弘揚下，發生了</w:t>
      </w:r>
      <w:r w:rsidRPr="007C47F6">
        <w:rPr>
          <w:rFonts w:hint="eastAsia"/>
          <w:b/>
        </w:rPr>
        <w:t>劃時代的巨變</w:t>
      </w:r>
      <w:r w:rsidRPr="007C47F6">
        <w:rPr>
          <w:rFonts w:hint="eastAsia"/>
        </w:rPr>
        <w:t>。</w:t>
      </w:r>
    </w:p>
    <w:p w:rsidR="00E96A8F" w:rsidRPr="007C47F6" w:rsidRDefault="00E96A8F" w:rsidP="00842DD3">
      <w:pPr>
        <w:spacing w:afterLines="30"/>
        <w:rPr>
          <w:b/>
        </w:rPr>
      </w:pPr>
      <w:r w:rsidRPr="007C47F6">
        <w:rPr>
          <w:rFonts w:hint="eastAsia"/>
        </w:rPr>
        <w:t>原來龍樹以前的大乘學者，雖闡揚法法空寂的深義，但還缺少嚴密的論述。到龍樹，</w:t>
      </w:r>
      <w:r w:rsidRPr="007C47F6">
        <w:rPr>
          <w:rFonts w:hint="eastAsia"/>
          <w:b/>
        </w:rPr>
        <w:t>建立精嚴綿密的觀法，批評一般聲聞學者的似而非真，確立三乘共貫的大乘法幢，顯著的與一般聲聞學者分化。</w:t>
      </w:r>
    </w:p>
    <w:p w:rsidR="00E96A8F" w:rsidRPr="007C47F6" w:rsidRDefault="00E96A8F" w:rsidP="00842DD3">
      <w:pPr>
        <w:spacing w:afterLines="30"/>
      </w:pPr>
      <w:r w:rsidRPr="007C47F6">
        <w:rPr>
          <w:rFonts w:hint="eastAsia"/>
        </w:rPr>
        <w:t>所以在印度，大乘學者都尊他為大乘的鼻祖；在中國，也被尊為大乘八宗的共祖。</w:t>
      </w:r>
    </w:p>
    <w:p w:rsidR="00E96A8F" w:rsidRPr="007C47F6" w:rsidRDefault="00E96A8F" w:rsidP="00E96A8F">
      <w:pPr>
        <w:pStyle w:val="2"/>
        <w:spacing w:before="180" w:after="108"/>
        <w:ind w:leftChars="118" w:left="850" w:hanging="567"/>
        <w:rPr>
          <w:bdr w:val="single" w:sz="4" w:space="0" w:color="auto"/>
        </w:rPr>
      </w:pPr>
      <w:bookmarkStart w:id="14" w:name="_Toc422763292"/>
      <w:bookmarkStart w:id="15" w:name="_Toc426484230"/>
      <w:r w:rsidRPr="007C47F6">
        <w:rPr>
          <w:rFonts w:hint="eastAsia"/>
          <w:bdr w:val="single" w:sz="4" w:space="0" w:color="auto"/>
        </w:rPr>
        <w:t>作品：一、抉擇深理（深觀論），二、分別大行（廣行論）</w:t>
      </w:r>
      <w:bookmarkEnd w:id="14"/>
      <w:bookmarkEnd w:id="15"/>
    </w:p>
    <w:p w:rsidR="00E96A8F" w:rsidRPr="007C47F6" w:rsidRDefault="00E96A8F" w:rsidP="00842DD3">
      <w:pPr>
        <w:spacing w:afterLines="30"/>
        <w:rPr>
          <w:b/>
        </w:rPr>
      </w:pPr>
      <w:r w:rsidRPr="007C47F6">
        <w:rPr>
          <w:rFonts w:hint="eastAsia"/>
        </w:rPr>
        <w:t>他的作品很多，可分為</w:t>
      </w:r>
      <w:r w:rsidRPr="007C47F6">
        <w:rPr>
          <w:rFonts w:hint="eastAsia"/>
          <w:b/>
        </w:rPr>
        <w:t>二大類：</w:t>
      </w:r>
    </w:p>
    <w:p w:rsidR="00E96A8F" w:rsidRPr="007C47F6" w:rsidRDefault="00E96A8F" w:rsidP="00842DD3">
      <w:pPr>
        <w:spacing w:afterLines="30"/>
      </w:pPr>
      <w:r w:rsidRPr="007C47F6">
        <w:rPr>
          <w:rFonts w:hint="eastAsia"/>
          <w:b/>
        </w:rPr>
        <w:lastRenderedPageBreak/>
        <w:t>一、抉擇深理的</w:t>
      </w:r>
      <w:r w:rsidRPr="007C47F6">
        <w:rPr>
          <w:rFonts w:hint="eastAsia"/>
        </w:rPr>
        <w:t>，如《中論》、《七十空性論》、《六十如理論》、《迴諍論》等。這都是</w:t>
      </w:r>
      <w:r w:rsidRPr="007C47F6">
        <w:rPr>
          <w:rFonts w:hint="eastAsia"/>
          <w:b/>
        </w:rPr>
        <w:t>以論理的觀察方式，開顯諸法的真實相</w:t>
      </w:r>
      <w:r w:rsidRPr="007C47F6">
        <w:rPr>
          <w:rFonts w:hint="eastAsia"/>
        </w:rPr>
        <w:t>。</w:t>
      </w:r>
    </w:p>
    <w:p w:rsidR="00E96A8F" w:rsidRPr="007C47F6" w:rsidRDefault="00E96A8F" w:rsidP="00842DD3">
      <w:pPr>
        <w:spacing w:afterLines="30"/>
        <w:rPr>
          <w:b/>
        </w:rPr>
      </w:pPr>
      <w:r w:rsidRPr="007C47F6">
        <w:rPr>
          <w:rFonts w:hint="eastAsia"/>
          <w:b/>
        </w:rPr>
        <w:t>二、分別大行的</w:t>
      </w:r>
      <w:r w:rsidRPr="007C47F6">
        <w:rPr>
          <w:rFonts w:hint="eastAsia"/>
        </w:rPr>
        <w:t>，如釋《般若經》的《大智度論》、釋《華嚴‧十地品》的《十住毘婆沙論》。這都是</w:t>
      </w:r>
      <w:r w:rsidRPr="007C47F6">
        <w:rPr>
          <w:rFonts w:hint="eastAsia"/>
          <w:b/>
        </w:rPr>
        <w:t>在一切空的深理上，說明菩薩利他的廣大行。</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b/>
        </w:rPr>
        <w:t>把這兩類論典綜合起來，才成為整個的龍樹學。</w:t>
      </w:r>
    </w:p>
    <w:p w:rsidR="00E96A8F" w:rsidRPr="007C47F6" w:rsidRDefault="00E96A8F" w:rsidP="00842DD3">
      <w:pPr>
        <w:spacing w:afterLines="30"/>
      </w:pPr>
      <w:r w:rsidRPr="007C47F6">
        <w:rPr>
          <w:rFonts w:hint="eastAsia"/>
        </w:rPr>
        <w:t>現在講的《中論》，是屬於抉擇深理的，並且是抉擇深理諸論的根本論。所以，有人稱龍樹系為中觀派。</w:t>
      </w:r>
    </w:p>
    <w:p w:rsidR="00E96A8F" w:rsidRPr="007C47F6" w:rsidRDefault="00E96A8F" w:rsidP="00E96A8F">
      <w:pPr>
        <w:pStyle w:val="2"/>
        <w:spacing w:before="180" w:after="108"/>
        <w:ind w:leftChars="118" w:left="850" w:hanging="567"/>
        <w:rPr>
          <w:bdr w:val="single" w:sz="4" w:space="0" w:color="auto"/>
        </w:rPr>
      </w:pPr>
      <w:bookmarkStart w:id="16" w:name="_Toc422763293"/>
      <w:bookmarkStart w:id="17" w:name="_Toc426484231"/>
      <w:r w:rsidRPr="007C47F6">
        <w:rPr>
          <w:rFonts w:hint="eastAsia"/>
          <w:bdr w:val="single" w:sz="4" w:space="0" w:color="auto"/>
        </w:rPr>
        <w:t>不是他的作品，應當辨別，把他踢出龍樹學外</w:t>
      </w:r>
      <w:bookmarkEnd w:id="16"/>
      <w:bookmarkEnd w:id="17"/>
    </w:p>
    <w:p w:rsidR="00E96A8F" w:rsidRPr="007C47F6" w:rsidRDefault="00E96A8F" w:rsidP="00842DD3">
      <w:pPr>
        <w:spacing w:afterLines="30"/>
      </w:pPr>
      <w:r w:rsidRPr="007C47F6">
        <w:rPr>
          <w:rFonts w:hint="eastAsia"/>
        </w:rPr>
        <w:t>後起的大乘學派，爭以龍樹為祖，這可見他的偉大，但也就因此常受人的附會、歪曲，如有些論典，本不是他的作品，也說是他作的。</w:t>
      </w:r>
    </w:p>
    <w:p w:rsidR="00E96A8F" w:rsidRPr="007C47F6" w:rsidRDefault="008C7A93"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00E96A8F" w:rsidRPr="007C47F6">
        <w:rPr>
          <w:rFonts w:hint="eastAsia"/>
        </w:rPr>
        <w:t>真諦三藏的</w:t>
      </w:r>
      <w:r w:rsidR="00E96A8F" w:rsidRPr="007C47F6">
        <w:rPr>
          <w:rFonts w:hint="eastAsia"/>
          <w:b/>
        </w:rPr>
        <w:t>《十八空論》</w:t>
      </w:r>
      <w:r w:rsidR="00E96A8F" w:rsidRPr="007C47F6">
        <w:rPr>
          <w:rFonts w:hint="eastAsia"/>
        </w:rPr>
        <w:t>，內容說十八空，也談到唯識。有人看見談空，就說這是龍樹作的；也就因此說龍樹宗唯識。其實，《十八空論》</w:t>
      </w:r>
      <w:r w:rsidR="00E96A8F" w:rsidRPr="007C47F6">
        <w:rPr>
          <w:rFonts w:hint="eastAsia"/>
          <w:b/>
        </w:rPr>
        <w:t>是真諦的《辨中邊論釋》</w:t>
      </w:r>
      <w:r w:rsidR="00E96A8F" w:rsidRPr="007C47F6">
        <w:rPr>
          <w:rFonts w:hint="eastAsia"/>
        </w:rPr>
        <w:t>（〈辨相品〉的一分與〈辨真實品〉的一分）；傳說為龍樹造，可說毫無根據。</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00E96A8F" w:rsidRPr="007C47F6">
        <w:rPr>
          <w:rFonts w:hint="eastAsia"/>
        </w:rPr>
        <w:t>還有</w:t>
      </w:r>
      <w:r w:rsidR="00E96A8F" w:rsidRPr="007C47F6">
        <w:rPr>
          <w:rFonts w:hint="eastAsia"/>
          <w:b/>
        </w:rPr>
        <w:t>《釋摩訶衍論》，是《大乘起信論》的注解</w:t>
      </w:r>
      <w:r w:rsidR="00E96A8F" w:rsidRPr="007C47F6">
        <w:rPr>
          <w:rFonts w:hint="eastAsia"/>
        </w:rPr>
        <w:t>，無疑的是唐人偽作；無知者，也偽託為是龍樹造的。</w:t>
      </w:r>
      <w:r w:rsidRPr="007C47F6">
        <w:rPr>
          <w:rFonts w:ascii="Times New Roman" w:hAnsi="Times New Roman"/>
          <w:b/>
          <w:vertAlign w:val="superscript"/>
        </w:rPr>
        <w:t>〔</w:t>
      </w:r>
      <w:r w:rsidRPr="007C47F6">
        <w:rPr>
          <w:rFonts w:ascii="Times New Roman" w:hAnsi="Times New Roman" w:hint="eastAsia"/>
          <w:b/>
          <w:vertAlign w:val="superscript"/>
        </w:rPr>
        <w:t>3</w:t>
      </w:r>
      <w:r w:rsidRPr="007C47F6">
        <w:rPr>
          <w:rFonts w:ascii="Times New Roman" w:hAnsi="Times New Roman"/>
          <w:b/>
          <w:vertAlign w:val="superscript"/>
        </w:rPr>
        <w:t>〕</w:t>
      </w:r>
      <w:r w:rsidR="00E96A8F" w:rsidRPr="007C47F6">
        <w:rPr>
          <w:rFonts w:hint="eastAsia"/>
        </w:rPr>
        <w:t>還有</w:t>
      </w:r>
      <w:r w:rsidR="00E96A8F" w:rsidRPr="007C47F6">
        <w:rPr>
          <w:rFonts w:hint="eastAsia"/>
          <w:b/>
        </w:rPr>
        <w:t>密宗的許多偽作</w:t>
      </w:r>
      <w:r w:rsidR="00E96A8F" w:rsidRPr="007C47F6">
        <w:rPr>
          <w:rFonts w:hint="eastAsia"/>
        </w:rPr>
        <w:t>，那更顯而易見，不值得指責了。</w:t>
      </w:r>
    </w:p>
    <w:p w:rsidR="00E96A8F" w:rsidRPr="007C47F6" w:rsidRDefault="008C7A93" w:rsidP="00842DD3">
      <w:pPr>
        <w:spacing w:afterLines="30"/>
      </w:pPr>
      <w:r w:rsidRPr="007C47F6">
        <w:rPr>
          <w:rFonts w:ascii="新細明體" w:hAnsi="新細明體" w:hint="eastAsia"/>
          <w:szCs w:val="24"/>
        </w:rPr>
        <w:t>◎</w:t>
      </w:r>
      <w:r w:rsidR="00E96A8F" w:rsidRPr="007C47F6">
        <w:rPr>
          <w:rFonts w:hint="eastAsia"/>
          <w:b/>
        </w:rPr>
        <w:t>我們要理解龍樹的法門，唯有在他的作品中去探索，不是他的作品，應當辨別，把他踢出龍樹學外，這才能正確而純潔的窺見他的本義。</w:t>
      </w:r>
      <w:r w:rsidR="00E96A8F" w:rsidRPr="007C47F6">
        <w:rPr>
          <w:rFonts w:hint="eastAsia"/>
        </w:rPr>
        <w:t xml:space="preserve"> </w:t>
      </w:r>
      <w:r w:rsidR="00E96A8F" w:rsidRPr="007C47F6">
        <w:rPr>
          <w:rFonts w:hint="eastAsia"/>
        </w:rPr>
        <w:tab/>
      </w:r>
    </w:p>
    <w:p w:rsidR="00E96A8F" w:rsidRPr="007C47F6" w:rsidRDefault="00E96A8F" w:rsidP="00842DD3">
      <w:pPr>
        <w:spacing w:afterLines="30"/>
        <w:ind w:firstLineChars="300" w:firstLine="480"/>
      </w:pPr>
      <w:r w:rsidRPr="007C47F6">
        <w:rPr>
          <w:rFonts w:ascii="新細明體" w:hAnsi="新細明體"/>
          <w:sz w:val="16"/>
          <w:szCs w:val="16"/>
        </w:rPr>
        <w:t>…〔中略〕…</w:t>
      </w:r>
    </w:p>
    <w:p w:rsidR="00E96A8F" w:rsidRPr="007C47F6" w:rsidRDefault="00E96A8F" w:rsidP="00E96A8F">
      <w:pPr>
        <w:pStyle w:val="1"/>
        <w:spacing w:before="180" w:after="108"/>
        <w:ind w:left="567" w:hanging="425"/>
        <w:rPr>
          <w:bdr w:val="single" w:sz="4" w:space="0" w:color="auto"/>
        </w:rPr>
      </w:pPr>
      <w:bookmarkStart w:id="18" w:name="_Toc426484232"/>
      <w:r w:rsidRPr="007C47F6">
        <w:rPr>
          <w:rFonts w:hint="eastAsia"/>
          <w:bdr w:val="single" w:sz="4" w:space="0" w:color="auto"/>
        </w:rPr>
        <w:t>略釋中觀</w:t>
      </w:r>
      <w:bookmarkEnd w:id="18"/>
      <w:r w:rsidRPr="007C47F6">
        <w:rPr>
          <w:rFonts w:hint="eastAsia"/>
          <w:bdr w:val="single" w:sz="4" w:space="0" w:color="auto"/>
        </w:rPr>
        <w:t xml:space="preserve"> </w:t>
      </w:r>
    </w:p>
    <w:p w:rsidR="00E96A8F" w:rsidRPr="007C47F6" w:rsidRDefault="00E96A8F" w:rsidP="00EF68FA">
      <w:pPr>
        <w:pStyle w:val="2"/>
        <w:numPr>
          <w:ilvl w:val="0"/>
          <w:numId w:val="15"/>
        </w:numPr>
        <w:spacing w:before="180" w:after="108"/>
        <w:ind w:leftChars="0" w:left="851" w:hanging="567"/>
        <w:rPr>
          <w:bdr w:val="single" w:sz="4" w:space="0" w:color="auto"/>
        </w:rPr>
      </w:pPr>
      <w:bookmarkStart w:id="19" w:name="_Toc426484233"/>
      <w:r w:rsidRPr="007C47F6">
        <w:rPr>
          <w:rFonts w:hint="eastAsia"/>
          <w:bdr w:val="single" w:sz="4" w:space="0" w:color="auto"/>
        </w:rPr>
        <w:t>直說</w:t>
      </w:r>
      <w:bookmarkEnd w:id="19"/>
      <w:r w:rsidRPr="007C47F6">
        <w:rPr>
          <w:rFonts w:hint="eastAsia"/>
          <w:bdr w:val="single" w:sz="4" w:space="0" w:color="auto"/>
        </w:rPr>
        <w:t xml:space="preserve"> </w:t>
      </w:r>
    </w:p>
    <w:p w:rsidR="00E96A8F" w:rsidRPr="007C47F6" w:rsidRDefault="00E96A8F" w:rsidP="00842DD3">
      <w:pPr>
        <w:spacing w:afterLines="30"/>
      </w:pPr>
      <w:r w:rsidRPr="007C47F6">
        <w:rPr>
          <w:rFonts w:hint="eastAsia"/>
        </w:rPr>
        <w:t xml:space="preserve">    </w:t>
      </w:r>
      <w:r w:rsidRPr="007C47F6">
        <w:rPr>
          <w:rFonts w:ascii="新細明體" w:hAnsi="新細明體"/>
          <w:sz w:val="16"/>
          <w:szCs w:val="16"/>
        </w:rPr>
        <w:t>…〔中略〕…</w:t>
      </w:r>
    </w:p>
    <w:p w:rsidR="00E96A8F" w:rsidRPr="007C47F6" w:rsidRDefault="00E96A8F" w:rsidP="00842DD3">
      <w:pPr>
        <w:spacing w:afterLines="30"/>
      </w:pPr>
      <w:r w:rsidRPr="007C47F6">
        <w:rPr>
          <w:rFonts w:hint="eastAsia"/>
        </w:rPr>
        <w:t xml:space="preserve">    </w:t>
      </w:r>
      <w:r w:rsidRPr="007C47F6">
        <w:rPr>
          <w:rFonts w:ascii="新細明體" w:hAnsi="新細明體"/>
          <w:sz w:val="16"/>
          <w:szCs w:val="16"/>
        </w:rPr>
        <w:t>…〔中略〕…</w:t>
      </w:r>
      <w:r w:rsidRPr="007C47F6">
        <w:rPr>
          <w:rFonts w:hint="eastAsia"/>
        </w:rPr>
        <w:t>本論所開示的，是</w:t>
      </w:r>
      <w:r w:rsidRPr="007C47F6">
        <w:rPr>
          <w:rFonts w:hint="eastAsia"/>
          <w:b/>
        </w:rPr>
        <w:t>正觀所觀的緣起正法</w:t>
      </w:r>
      <w:r w:rsidRPr="007C47F6">
        <w:rPr>
          <w:rFonts w:hint="eastAsia"/>
        </w:rPr>
        <w:t>，這可從</w:t>
      </w:r>
      <w:r w:rsidRPr="007C47F6">
        <w:rPr>
          <w:rFonts w:hint="eastAsia"/>
          <w:b/>
        </w:rPr>
        <w:t>本論開端的八不頌</w:t>
      </w:r>
      <w:r w:rsidRPr="007C47F6">
        <w:rPr>
          <w:rFonts w:hint="eastAsia"/>
        </w:rPr>
        <w:t>看出。先說了八不，接著就稱讚佛陀的「能說是（八不）因緣」（緣起），是「諸說中第一」；</w:t>
      </w:r>
      <w:r w:rsidRPr="007C47F6">
        <w:rPr>
          <w:rFonts w:hint="eastAsia"/>
          <w:b/>
        </w:rPr>
        <w:t>八不是緣起的真相，八不的緣起，才是佛說的緣起正法</w:t>
      </w:r>
      <w:r w:rsidRPr="007C47F6">
        <w:rPr>
          <w:rFonts w:hint="eastAsia"/>
        </w:rPr>
        <w:t>。緣起是說一切法皆依因託緣而生起、而存在，沒有一法是無因而自性有的。</w:t>
      </w:r>
    </w:p>
    <w:p w:rsidR="00E96A8F" w:rsidRPr="007C47F6" w:rsidRDefault="00E96A8F" w:rsidP="00842DD3">
      <w:pPr>
        <w:spacing w:afterLines="30"/>
      </w:pPr>
      <w:r w:rsidRPr="007C47F6">
        <w:rPr>
          <w:rFonts w:hint="eastAsia"/>
          <w:b/>
        </w:rPr>
        <w:t>這在《阿含經》中，佛特別的揭示出來。</w:t>
      </w:r>
      <w:r w:rsidRPr="007C47F6">
        <w:rPr>
          <w:rFonts w:hint="eastAsia"/>
        </w:rPr>
        <w:t>有外道問佛說什麼法，佛就以「我說緣起」，「我論因說因」答覆他。這是佛法的特質，不與世間學術共有的，佛弟子必須特別的把握住他。</w:t>
      </w:r>
      <w:r w:rsidRPr="007C47F6">
        <w:rPr>
          <w:rFonts w:hint="eastAsia"/>
        </w:rPr>
        <w:t xml:space="preserve"> </w:t>
      </w:r>
    </w:p>
    <w:p w:rsidR="00E96A8F" w:rsidRPr="007C47F6" w:rsidRDefault="00E96A8F" w:rsidP="00E96A8F">
      <w:pPr>
        <w:pStyle w:val="3"/>
        <w:spacing w:before="180" w:after="108"/>
        <w:ind w:left="644" w:hanging="218"/>
        <w:rPr>
          <w:bdr w:val="single" w:sz="4" w:space="0" w:color="auto"/>
        </w:rPr>
      </w:pPr>
      <w:bookmarkStart w:id="20" w:name="_Toc422763296"/>
      <w:bookmarkStart w:id="21" w:name="_Toc426484234"/>
      <w:r w:rsidRPr="007C47F6">
        <w:rPr>
          <w:rFonts w:hint="eastAsia"/>
          <w:bdr w:val="single" w:sz="4" w:space="0" w:color="auto"/>
        </w:rPr>
        <w:t>從「緣起」，說「緣起與性空無礙」</w:t>
      </w:r>
      <w:bookmarkEnd w:id="20"/>
      <w:bookmarkEnd w:id="21"/>
    </w:p>
    <w:p w:rsidR="00E96A8F" w:rsidRPr="007C47F6" w:rsidRDefault="00E96A8F" w:rsidP="00E96A8F">
      <w:pPr>
        <w:pStyle w:val="4"/>
        <w:spacing w:before="180" w:after="108"/>
        <w:ind w:leftChars="236" w:left="1107" w:hanging="541"/>
        <w:rPr>
          <w:bdr w:val="single" w:sz="4" w:space="0" w:color="auto"/>
        </w:rPr>
      </w:pPr>
      <w:bookmarkStart w:id="22" w:name="_Toc422763297"/>
      <w:bookmarkStart w:id="23" w:name="_Toc426484235"/>
      <w:r w:rsidRPr="007C47F6">
        <w:rPr>
          <w:rFonts w:hint="eastAsia"/>
          <w:bdr w:val="single" w:sz="4" w:space="0" w:color="auto"/>
        </w:rPr>
        <w:t>略說緣起</w:t>
      </w:r>
      <w:bookmarkEnd w:id="22"/>
      <w:bookmarkEnd w:id="23"/>
    </w:p>
    <w:p w:rsidR="00953BE7" w:rsidRPr="007C47F6" w:rsidRDefault="00E96A8F" w:rsidP="00842DD3">
      <w:pPr>
        <w:spacing w:afterLines="30"/>
      </w:pPr>
      <w:r w:rsidRPr="007C47F6">
        <w:rPr>
          <w:rFonts w:hint="eastAsia"/>
        </w:rPr>
        <w:t xml:space="preserve">    </w:t>
      </w:r>
      <w:r w:rsidRPr="007C47F6">
        <w:rPr>
          <w:rFonts w:hint="eastAsia"/>
        </w:rPr>
        <w:t>緣起是因果性的普遍法則，一切的存在，是緣起的。這緣起的一切，</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b/>
        </w:rPr>
        <w:t>廣泛的說：</w:t>
      </w:r>
      <w:r w:rsidRPr="007C47F6">
        <w:rPr>
          <w:rFonts w:hint="eastAsia"/>
        </w:rPr>
        <w:t>大如世界，小如微塵，一花一草，無不是緣起。</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b/>
        </w:rPr>
        <w:t>扼要的說：</w:t>
      </w:r>
      <w:r w:rsidRPr="007C47F6">
        <w:rPr>
          <w:rFonts w:hint="eastAsia"/>
        </w:rPr>
        <w:t>佛教的緣起論，是以有情的生生不已之存在為中心的。佛說緣起，是說明生死緣起的十二鉤鎖。</w:t>
      </w:r>
    </w:p>
    <w:p w:rsidR="00953BE7" w:rsidRPr="007C47F6" w:rsidRDefault="00953BE7" w:rsidP="00842DD3">
      <w:pPr>
        <w:spacing w:afterLines="30"/>
      </w:pPr>
      <w:r w:rsidRPr="007C47F6">
        <w:rPr>
          <w:rFonts w:ascii="新細明體" w:hAnsi="新細明體" w:hint="eastAsia"/>
          <w:szCs w:val="24"/>
        </w:rPr>
        <w:lastRenderedPageBreak/>
        <w:t>◎</w:t>
      </w:r>
      <w:r w:rsidR="00E96A8F" w:rsidRPr="007C47F6">
        <w:rPr>
          <w:rFonts w:hint="eastAsia"/>
        </w:rPr>
        <w:t>「此有故彼有，此生故彼生；此無故彼無，此滅故彼滅」，即</w:t>
      </w:r>
      <w:r w:rsidR="00E96A8F" w:rsidRPr="007C47F6">
        <w:rPr>
          <w:rFonts w:hint="eastAsia"/>
          <w:b/>
        </w:rPr>
        <w:t>緣起的定義</w:t>
      </w:r>
      <w:r w:rsidR="00E96A8F" w:rsidRPr="007C47F6">
        <w:rPr>
          <w:rFonts w:hint="eastAsia"/>
        </w:rPr>
        <w:t>。</w:t>
      </w:r>
      <w:r w:rsidRPr="007C47F6">
        <w:rPr>
          <w:rStyle w:val="ad"/>
        </w:rPr>
        <w:footnoteReference w:id="3"/>
      </w:r>
    </w:p>
    <w:p w:rsidR="00E96A8F" w:rsidRPr="007C47F6" w:rsidRDefault="00953BE7" w:rsidP="00842DD3">
      <w:pPr>
        <w:spacing w:afterLines="30"/>
      </w:pPr>
      <w:r w:rsidRPr="007C47F6">
        <w:rPr>
          <w:rFonts w:ascii="新細明體" w:hAnsi="新細明體" w:hint="eastAsia"/>
          <w:szCs w:val="24"/>
        </w:rPr>
        <w:t>◎</w:t>
      </w:r>
      <w:r w:rsidR="00E96A8F" w:rsidRPr="007C47F6">
        <w:rPr>
          <w:rFonts w:hint="eastAsia"/>
        </w:rPr>
        <w:t>「所謂無明緣行，行緣識……純大苦聚集。無明滅則行滅，行滅則識滅……純大苦聚滅」；這是</w:t>
      </w:r>
      <w:r w:rsidR="00E96A8F" w:rsidRPr="007C47F6">
        <w:rPr>
          <w:rFonts w:hint="eastAsia"/>
          <w:b/>
        </w:rPr>
        <w:t>緣起的內容</w:t>
      </w:r>
      <w:r w:rsidR="00E96A8F" w:rsidRPr="007C47F6">
        <w:rPr>
          <w:rFonts w:hint="eastAsia"/>
        </w:rPr>
        <w:t>。</w:t>
      </w:r>
    </w:p>
    <w:p w:rsidR="00E96A8F" w:rsidRPr="007C47F6" w:rsidRDefault="00E96A8F" w:rsidP="00E96A8F">
      <w:pPr>
        <w:pStyle w:val="4"/>
        <w:spacing w:before="180" w:after="108"/>
        <w:ind w:leftChars="236" w:left="1107" w:hanging="541"/>
        <w:rPr>
          <w:bdr w:val="single" w:sz="4" w:space="0" w:color="auto"/>
        </w:rPr>
      </w:pPr>
      <w:bookmarkStart w:id="24" w:name="_Toc422763298"/>
      <w:bookmarkStart w:id="25" w:name="_Toc426484236"/>
      <w:r w:rsidRPr="007C47F6">
        <w:rPr>
          <w:rFonts w:hint="eastAsia"/>
          <w:bdr w:val="single" w:sz="4" w:space="0" w:color="auto"/>
        </w:rPr>
        <w:t>眾生對緣起的認識</w:t>
      </w:r>
      <w:bookmarkEnd w:id="24"/>
      <w:bookmarkEnd w:id="25"/>
    </w:p>
    <w:p w:rsidR="00E96A8F" w:rsidRPr="007C47F6" w:rsidRDefault="00E96A8F" w:rsidP="00842DD3">
      <w:pPr>
        <w:spacing w:afterLines="30"/>
      </w:pPr>
      <w:r w:rsidRPr="007C47F6">
        <w:rPr>
          <w:rFonts w:hint="eastAsia"/>
        </w:rPr>
        <w:t>緣起是一切，而眾生對緣起的認識是否正確，可以分為三類：</w:t>
      </w:r>
    </w:p>
    <w:p w:rsidR="00E96A8F" w:rsidRPr="007C47F6" w:rsidRDefault="00E96A8F" w:rsidP="00E96A8F">
      <w:pPr>
        <w:pStyle w:val="5"/>
        <w:spacing w:before="180" w:after="108"/>
        <w:ind w:leftChars="295" w:left="836" w:hanging="128"/>
        <w:rPr>
          <w:bdr w:val="single" w:sz="4" w:space="0" w:color="auto"/>
        </w:rPr>
      </w:pPr>
      <w:bookmarkStart w:id="26" w:name="_Toc422763299"/>
      <w:bookmarkStart w:id="27" w:name="_Toc426484237"/>
      <w:r w:rsidRPr="007C47F6">
        <w:rPr>
          <w:rFonts w:hint="eastAsia"/>
          <w:bdr w:val="single" w:sz="4" w:space="0" w:color="auto"/>
        </w:rPr>
        <w:t>凡夫</w:t>
      </w:r>
      <w:bookmarkEnd w:id="26"/>
      <w:bookmarkEnd w:id="27"/>
    </w:p>
    <w:p w:rsidR="00E96A8F" w:rsidRPr="007C47F6" w:rsidRDefault="00E96A8F" w:rsidP="00842DD3">
      <w:pPr>
        <w:spacing w:afterLines="30"/>
      </w:pPr>
      <w:r w:rsidRPr="007C47F6">
        <w:rPr>
          <w:rFonts w:hint="eastAsia"/>
        </w:rPr>
        <w:t>一、凡夫身心的活動，一切的一切，無不是緣起，但日坐緣起中，受緣起法的支配，而不能覺知是緣起；也就因此得不到解脫。</w:t>
      </w:r>
    </w:p>
    <w:p w:rsidR="00E96A8F" w:rsidRPr="007C47F6" w:rsidRDefault="00E96A8F" w:rsidP="00E96A8F">
      <w:pPr>
        <w:pStyle w:val="5"/>
        <w:spacing w:before="180" w:after="108"/>
        <w:ind w:leftChars="295" w:left="836" w:hanging="128"/>
        <w:rPr>
          <w:bdr w:val="single" w:sz="4" w:space="0" w:color="auto"/>
        </w:rPr>
      </w:pPr>
      <w:bookmarkStart w:id="28" w:name="_Toc422763300"/>
      <w:bookmarkStart w:id="29" w:name="_Toc426484238"/>
      <w:r w:rsidRPr="007C47F6">
        <w:rPr>
          <w:rFonts w:hint="eastAsia"/>
          <w:bdr w:val="single" w:sz="4" w:space="0" w:color="auto"/>
        </w:rPr>
        <w:t>聲聞</w:t>
      </w:r>
      <w:bookmarkEnd w:id="28"/>
      <w:bookmarkEnd w:id="29"/>
    </w:p>
    <w:p w:rsidR="00E96A8F" w:rsidRPr="007C47F6" w:rsidRDefault="00E96A8F" w:rsidP="00842DD3">
      <w:pPr>
        <w:spacing w:afterLines="30"/>
      </w:pPr>
      <w:r w:rsidRPr="007C47F6">
        <w:rPr>
          <w:rFonts w:hint="eastAsia"/>
        </w:rPr>
        <w:t>二、聲聞，佛對他們說緣起，他們急求自證，從緣起因果的正觀中，通達無我我所，離卻繫縛生死的煩惱，獲得解脫。</w:t>
      </w:r>
    </w:p>
    <w:p w:rsidR="00E96A8F" w:rsidRPr="007C47F6" w:rsidRDefault="00E96A8F" w:rsidP="00842DD3">
      <w:pPr>
        <w:spacing w:afterLines="30"/>
      </w:pPr>
      <w:r w:rsidRPr="007C47F6">
        <w:rPr>
          <w:rFonts w:hint="eastAsia"/>
        </w:rPr>
        <w:t>他們大都</w:t>
      </w:r>
      <w:r w:rsidRPr="007C47F6">
        <w:rPr>
          <w:rFonts w:hint="eastAsia"/>
          <w:b/>
        </w:rPr>
        <w:t>不在緣起中深見一切法的本性空寂，而從緣起無常，無常故苦，苦故無我我所的觀慧中，證我空性，</w:t>
      </w:r>
      <w:r w:rsidRPr="007C47F6">
        <w:rPr>
          <w:rFonts w:hint="eastAsia"/>
        </w:rPr>
        <w:t>而自覺到「我生已盡，梵行已立，所作已辦，不受後有」。</w:t>
      </w:r>
    </w:p>
    <w:p w:rsidR="00E96A8F" w:rsidRPr="007C47F6" w:rsidRDefault="003C52E9" w:rsidP="00842DD3">
      <w:pPr>
        <w:spacing w:afterLines="30"/>
      </w:pPr>
      <w:r w:rsidRPr="007C47F6">
        <w:rPr>
          <w:rFonts w:ascii="新細明體" w:hAnsi="新細明體" w:hint="eastAsia"/>
          <w:szCs w:val="24"/>
        </w:rPr>
        <w:t>◎</w:t>
      </w:r>
      <w:r w:rsidR="00E96A8F" w:rsidRPr="007C47F6">
        <w:rPr>
          <w:rFonts w:hint="eastAsia"/>
        </w:rPr>
        <w:t>他們從緣起的無常，離人我見，</w:t>
      </w:r>
      <w:r w:rsidR="00E96A8F" w:rsidRPr="007C47F6">
        <w:rPr>
          <w:rFonts w:hint="eastAsia"/>
          <w:b/>
        </w:rPr>
        <w:t>雖證入空性，見緣起不起的寂滅，然不能深見緣起法無性，</w:t>
      </w:r>
      <w:r w:rsidR="00E96A8F" w:rsidRPr="007C47F6">
        <w:rPr>
          <w:rFonts w:hint="eastAsia"/>
        </w:rPr>
        <w:t>所以還不能算是圓滿見緣起正法。</w:t>
      </w:r>
    </w:p>
    <w:p w:rsidR="00E96A8F" w:rsidRPr="007C47F6" w:rsidRDefault="00E96A8F" w:rsidP="00E96A8F">
      <w:pPr>
        <w:pStyle w:val="5"/>
        <w:spacing w:before="180" w:after="108"/>
        <w:ind w:leftChars="295" w:left="836" w:hanging="128"/>
        <w:rPr>
          <w:bdr w:val="single" w:sz="4" w:space="0" w:color="auto"/>
        </w:rPr>
      </w:pPr>
      <w:bookmarkStart w:id="30" w:name="_Toc422763301"/>
      <w:bookmarkStart w:id="31" w:name="_Toc426484239"/>
      <w:r w:rsidRPr="007C47F6">
        <w:rPr>
          <w:rFonts w:hint="eastAsia"/>
          <w:bdr w:val="single" w:sz="4" w:space="0" w:color="auto"/>
        </w:rPr>
        <w:t>菩薩</w:t>
      </w:r>
      <w:bookmarkEnd w:id="30"/>
      <w:bookmarkEnd w:id="31"/>
    </w:p>
    <w:p w:rsidR="00E96A8F" w:rsidRPr="007C47F6" w:rsidRDefault="00E96A8F" w:rsidP="00842DD3">
      <w:pPr>
        <w:spacing w:afterLines="30"/>
      </w:pPr>
      <w:r w:rsidRPr="007C47F6">
        <w:rPr>
          <w:rFonts w:hint="eastAsia"/>
        </w:rPr>
        <w:t>三、菩薩，知緣起法的本性空，於空性中，不破壞緣起，能見緣起如幻，能洞達</w:t>
      </w:r>
      <w:r w:rsidRPr="007C47F6">
        <w:rPr>
          <w:rFonts w:hint="eastAsia"/>
          <w:b/>
        </w:rPr>
        <w:t>緣起性空的無礙</w:t>
      </w:r>
      <w:r w:rsidRPr="007C47F6">
        <w:rPr>
          <w:rFonts w:hint="eastAsia"/>
        </w:rPr>
        <w:t>。</w:t>
      </w:r>
    </w:p>
    <w:p w:rsidR="00E96A8F" w:rsidRPr="007C47F6" w:rsidRDefault="00E96A8F" w:rsidP="00842DD3">
      <w:pPr>
        <w:spacing w:afterLines="30"/>
        <w:rPr>
          <w:rFonts w:ascii="Times New Roman" w:hAnsi="Times New Roman"/>
          <w:b/>
          <w:vertAlign w:val="superscript"/>
        </w:rPr>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真正的聲聞學者，離欲得解脫，雖偏證我空，也不會執著諸法實有。</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但未離欲的，或者執著緣起法的一一實有，或者離緣起法而執著別有空寂。執有者起常見，執空者起斷見，都不能正見中道。</w:t>
      </w:r>
    </w:p>
    <w:p w:rsidR="00E96A8F" w:rsidRPr="007C47F6" w:rsidRDefault="0035410D" w:rsidP="00842DD3">
      <w:pPr>
        <w:spacing w:afterLines="30"/>
        <w:rPr>
          <w:b/>
        </w:rPr>
      </w:pPr>
      <w:r w:rsidRPr="007C47F6">
        <w:rPr>
          <w:rFonts w:ascii="新細明體" w:hAnsi="新細明體" w:hint="eastAsia"/>
          <w:szCs w:val="24"/>
        </w:rPr>
        <w:t>◎</w:t>
      </w:r>
      <w:r w:rsidR="00E96A8F" w:rsidRPr="007C47F6">
        <w:rPr>
          <w:rFonts w:hint="eastAsia"/>
        </w:rPr>
        <w:t>《般若經》說：「菩薩坐道場時，觀十二因緣不生不滅，如虛空相不可盡，是為菩薩不共中道妙觀」。菩薩以此</w:t>
      </w:r>
      <w:r w:rsidR="00E96A8F" w:rsidRPr="007C47F6">
        <w:rPr>
          <w:rFonts w:hint="eastAsia"/>
          <w:b/>
        </w:rPr>
        <w:t>不共一般聲聞的中道妙觀，勘破非性空的實有，非緣有的邪空，不落斷常，通達緣起的實相。</w:t>
      </w:r>
    </w:p>
    <w:p w:rsidR="00E96A8F" w:rsidRPr="007C47F6" w:rsidRDefault="00E96A8F" w:rsidP="00842DD3">
      <w:pPr>
        <w:spacing w:afterLines="30"/>
      </w:pPr>
      <w:r w:rsidRPr="007C47F6">
        <w:rPr>
          <w:rFonts w:hint="eastAsia"/>
        </w:rPr>
        <w:lastRenderedPageBreak/>
        <w:t>菩薩的緣起中道妙觀，就是本論所明的中觀。</w:t>
      </w:r>
      <w:r w:rsidRPr="007C47F6">
        <w:rPr>
          <w:rFonts w:hint="eastAsia"/>
        </w:rPr>
        <w:t xml:space="preserve"> </w:t>
      </w:r>
    </w:p>
    <w:p w:rsidR="00E96A8F" w:rsidRPr="007C47F6" w:rsidRDefault="00E96A8F" w:rsidP="00E96A8F">
      <w:pPr>
        <w:pStyle w:val="3"/>
        <w:spacing w:before="180" w:after="108"/>
        <w:ind w:left="644" w:hanging="218"/>
        <w:rPr>
          <w:bdr w:val="single" w:sz="4" w:space="0" w:color="auto"/>
        </w:rPr>
      </w:pPr>
      <w:bookmarkStart w:id="32" w:name="_Toc422763302"/>
      <w:bookmarkStart w:id="33" w:name="_Toc426484240"/>
      <w:r w:rsidRPr="007C47F6">
        <w:rPr>
          <w:rFonts w:hint="eastAsia"/>
          <w:bdr w:val="single" w:sz="4" w:space="0" w:color="auto"/>
        </w:rPr>
        <w:t>從「緣起的集滅（生死涅槃）」，說「緣起與性空無礙」</w:t>
      </w:r>
      <w:bookmarkEnd w:id="32"/>
      <w:bookmarkEnd w:id="33"/>
    </w:p>
    <w:p w:rsidR="0035410D" w:rsidRPr="007C47F6" w:rsidRDefault="00E96A8F" w:rsidP="00842DD3">
      <w:pPr>
        <w:spacing w:afterLines="30"/>
      </w:pPr>
      <w:r w:rsidRPr="007C47F6">
        <w:rPr>
          <w:rFonts w:hint="eastAsia"/>
        </w:rPr>
        <w:t xml:space="preserve">    </w:t>
      </w:r>
      <w:r w:rsidRPr="007C47F6">
        <w:rPr>
          <w:rFonts w:hint="eastAsia"/>
        </w:rPr>
        <w:t>有人說：緣起是佛教的核心，我們說明他就可以了，何必要大談其空呢？這太把緣起看簡單了！</w:t>
      </w:r>
    </w:p>
    <w:p w:rsidR="003C52E9" w:rsidRPr="007C47F6" w:rsidRDefault="003C52E9" w:rsidP="00EF68FA">
      <w:pPr>
        <w:pStyle w:val="4"/>
        <w:numPr>
          <w:ilvl w:val="0"/>
          <w:numId w:val="31"/>
        </w:numPr>
        <w:spacing w:before="180" w:after="108"/>
        <w:ind w:left="1134" w:hanging="567"/>
        <w:rPr>
          <w:bdr w:val="single" w:sz="4" w:space="0" w:color="auto"/>
        </w:rPr>
      </w:pPr>
      <w:bookmarkStart w:id="34" w:name="_Toc422763303"/>
      <w:bookmarkStart w:id="35" w:name="_Toc426484241"/>
      <w:r w:rsidRPr="007C47F6">
        <w:rPr>
          <w:rFonts w:hint="eastAsia"/>
          <w:bdr w:val="single" w:sz="4" w:space="0" w:color="auto"/>
        </w:rPr>
        <w:t>依緣起的世間，開顯生死與涅槃</w:t>
      </w:r>
      <w:bookmarkEnd w:id="34"/>
      <w:bookmarkEnd w:id="35"/>
    </w:p>
    <w:p w:rsidR="0035410D" w:rsidRPr="007C47F6" w:rsidRDefault="00E96A8F" w:rsidP="00842DD3">
      <w:pPr>
        <w:spacing w:afterLines="30"/>
      </w:pPr>
      <w:r w:rsidRPr="007C47F6">
        <w:rPr>
          <w:rFonts w:hint="eastAsia"/>
        </w:rPr>
        <w:t>《阿含經》說：</w:t>
      </w:r>
      <w:r w:rsidR="003018F7" w:rsidRPr="007C47F6">
        <w:rPr>
          <w:rFonts w:ascii="Times New Roman" w:hAnsi="Times New Roman"/>
          <w:b/>
          <w:vertAlign w:val="superscript"/>
        </w:rPr>
        <w:t>〔</w:t>
      </w:r>
      <w:r w:rsidR="003018F7" w:rsidRPr="007C47F6">
        <w:rPr>
          <w:rFonts w:ascii="Times New Roman" w:hAnsi="Times New Roman"/>
          <w:b/>
          <w:vertAlign w:val="superscript"/>
        </w:rPr>
        <w:t>1</w:t>
      </w:r>
      <w:r w:rsidR="003018F7" w:rsidRPr="007C47F6">
        <w:rPr>
          <w:rFonts w:ascii="Times New Roman" w:hAnsi="Times New Roman"/>
          <w:b/>
          <w:vertAlign w:val="superscript"/>
        </w:rPr>
        <w:t>〕</w:t>
      </w:r>
      <w:r w:rsidRPr="007C47F6">
        <w:rPr>
          <w:rFonts w:hint="eastAsia"/>
        </w:rPr>
        <w:t>「</w:t>
      </w:r>
      <w:r w:rsidRPr="007C47F6">
        <w:rPr>
          <w:rFonts w:hint="eastAsia"/>
          <w:b/>
        </w:rPr>
        <w:t>十二緣起</w:t>
      </w:r>
      <w:r w:rsidRPr="007C47F6">
        <w:rPr>
          <w:rFonts w:hint="eastAsia"/>
        </w:rPr>
        <w:t>，甚深甚深，難見難了，難可通達」；</w:t>
      </w:r>
      <w:r w:rsidR="003018F7" w:rsidRPr="007C47F6">
        <w:rPr>
          <w:rFonts w:ascii="Times New Roman" w:hAnsi="Times New Roman"/>
          <w:b/>
          <w:vertAlign w:val="superscript"/>
        </w:rPr>
        <w:t>〔</w:t>
      </w:r>
      <w:r w:rsidR="003018F7" w:rsidRPr="007C47F6">
        <w:rPr>
          <w:rFonts w:ascii="Times New Roman" w:hAnsi="Times New Roman" w:hint="eastAsia"/>
          <w:b/>
          <w:vertAlign w:val="superscript"/>
        </w:rPr>
        <w:t>2</w:t>
      </w:r>
      <w:r w:rsidR="003018F7" w:rsidRPr="007C47F6">
        <w:rPr>
          <w:rFonts w:ascii="Times New Roman" w:hAnsi="Times New Roman"/>
          <w:b/>
          <w:vertAlign w:val="superscript"/>
        </w:rPr>
        <w:t>〕</w:t>
      </w:r>
      <w:r w:rsidRPr="007C47F6">
        <w:rPr>
          <w:rFonts w:hint="eastAsia"/>
        </w:rPr>
        <w:t>而「</w:t>
      </w:r>
      <w:r w:rsidRPr="007C47F6">
        <w:rPr>
          <w:rFonts w:hint="eastAsia"/>
          <w:b/>
        </w:rPr>
        <w:t>緣起之寂滅性</w:t>
      </w:r>
      <w:r w:rsidRPr="007C47F6">
        <w:rPr>
          <w:rFonts w:hint="eastAsia"/>
        </w:rPr>
        <w:t>，更難了知，更難通達」！</w:t>
      </w:r>
    </w:p>
    <w:p w:rsidR="003018F7" w:rsidRPr="007C47F6" w:rsidRDefault="0035410D" w:rsidP="00842DD3">
      <w:pPr>
        <w:spacing w:afterLines="30"/>
        <w:rPr>
          <w:b/>
        </w:rPr>
      </w:pPr>
      <w:r w:rsidRPr="007C47F6">
        <w:rPr>
          <w:rFonts w:ascii="新細明體" w:hAnsi="新細明體" w:hint="eastAsia"/>
          <w:szCs w:val="24"/>
        </w:rPr>
        <w:t>◎</w:t>
      </w:r>
      <w:r w:rsidR="00E96A8F" w:rsidRPr="007C47F6">
        <w:rPr>
          <w:rFonts w:hint="eastAsia"/>
        </w:rPr>
        <w:t>要知道，</w:t>
      </w:r>
      <w:r w:rsidR="00E96A8F" w:rsidRPr="007C47F6">
        <w:rPr>
          <w:rFonts w:hint="eastAsia"/>
          <w:b/>
        </w:rPr>
        <w:t>生死的流轉，涅槃的還滅，都是依緣起的世間而開顯的。</w:t>
      </w:r>
    </w:p>
    <w:p w:rsidR="003018F7"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b/>
        </w:rPr>
        <w:t>從緣起的生滅方面，說明世間集。</w:t>
      </w:r>
      <w:r w:rsidRPr="007C47F6">
        <w:rPr>
          <w:rFonts w:hint="eastAsia"/>
        </w:rPr>
        <w:t>「此有故彼有」，「此生故彼生」，生死相續的因果，不外惑業苦的鉤鎖連環。生生不已的存在，是雜染的流轉。</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b/>
        </w:rPr>
        <w:t>從緣起的寂滅方面，說明世間滅。</w:t>
      </w:r>
      <w:r w:rsidRPr="007C47F6">
        <w:rPr>
          <w:rFonts w:hint="eastAsia"/>
        </w:rPr>
        <w:t>「此無故彼無」，「此滅故彼滅」，生死狂流的寂然不生，體現了緣起的寂滅性，是清淨的還滅。</w:t>
      </w:r>
      <w:r w:rsidR="001470F5">
        <w:rPr>
          <w:rStyle w:val="ad"/>
        </w:rPr>
        <w:footnoteReference w:id="4"/>
      </w:r>
    </w:p>
    <w:p w:rsidR="00E96A8F" w:rsidRPr="007C47F6" w:rsidRDefault="0035410D" w:rsidP="00842DD3">
      <w:pPr>
        <w:spacing w:afterLines="30"/>
      </w:pPr>
      <w:r w:rsidRPr="007C47F6">
        <w:rPr>
          <w:rFonts w:ascii="新細明體" w:hAnsi="新細明體" w:hint="eastAsia"/>
          <w:szCs w:val="24"/>
        </w:rPr>
        <w:t>◎</w:t>
      </w:r>
      <w:r w:rsidR="00E96A8F" w:rsidRPr="007C47F6">
        <w:rPr>
          <w:rFonts w:hint="eastAsia"/>
        </w:rPr>
        <w:t>可以說：</w:t>
      </w:r>
      <w:r w:rsidR="00E96A8F" w:rsidRPr="007C47F6">
        <w:rPr>
          <w:rFonts w:hint="eastAsia"/>
          <w:b/>
        </w:rPr>
        <w:t>因為緣起，所以有生死；也就因為緣起，所以能解脫。緣起是此有故彼有，也就此無故彼無。緣起，扼要而根本的啟示了這兩面。</w:t>
      </w:r>
    </w:p>
    <w:p w:rsidR="003C52E9" w:rsidRPr="007C47F6" w:rsidRDefault="003C52E9" w:rsidP="00EF68FA">
      <w:pPr>
        <w:pStyle w:val="4"/>
        <w:numPr>
          <w:ilvl w:val="0"/>
          <w:numId w:val="31"/>
        </w:numPr>
        <w:spacing w:before="180" w:after="108"/>
        <w:ind w:left="1134" w:hanging="567"/>
        <w:rPr>
          <w:bdr w:val="single" w:sz="4" w:space="0" w:color="auto"/>
        </w:rPr>
      </w:pPr>
      <w:bookmarkStart w:id="36" w:name="_Toc422763304"/>
      <w:bookmarkStart w:id="37" w:name="_Toc426484242"/>
      <w:r w:rsidRPr="007C47F6">
        <w:rPr>
          <w:rFonts w:hint="eastAsia"/>
          <w:bdr w:val="single" w:sz="4" w:space="0" w:color="auto"/>
        </w:rPr>
        <w:t>依緣起的空寂，開顯生死即涅槃</w:t>
      </w:r>
      <w:bookmarkEnd w:id="36"/>
      <w:bookmarkEnd w:id="37"/>
    </w:p>
    <w:p w:rsidR="003018F7" w:rsidRPr="007C47F6" w:rsidRDefault="00E96A8F" w:rsidP="00842DD3">
      <w:pPr>
        <w:spacing w:afterLines="30"/>
      </w:pPr>
      <w:r w:rsidRPr="007C47F6">
        <w:rPr>
          <w:rFonts w:hint="eastAsia"/>
        </w:rPr>
        <w:t>一般聲聞學者，把生滅的有為，寂滅的無為，看成隔別的；所以也就把有為與無為（主要是擇滅無為），生死與涅槃，世間與出世間，看成兩截。</w:t>
      </w:r>
    </w:p>
    <w:p w:rsidR="00E96A8F" w:rsidRPr="007C47F6" w:rsidRDefault="003C52E9" w:rsidP="00842DD3">
      <w:pPr>
        <w:spacing w:afterLines="30"/>
      </w:pPr>
      <w:r w:rsidRPr="007C47F6">
        <w:rPr>
          <w:rFonts w:ascii="新細明體" w:hAnsi="新細明體" w:hint="eastAsia"/>
          <w:szCs w:val="24"/>
        </w:rPr>
        <w:t>◎</w:t>
      </w:r>
      <w:r w:rsidR="00E96A8F" w:rsidRPr="007C47F6">
        <w:rPr>
          <w:rFonts w:hint="eastAsia"/>
        </w:rPr>
        <w:t>不知</w:t>
      </w:r>
      <w:r w:rsidR="00E96A8F" w:rsidRPr="007C47F6">
        <w:rPr>
          <w:rFonts w:hint="eastAsia"/>
          <w:b/>
        </w:rPr>
        <w:t>有為即無為，世間即出世間，生死即涅槃。所以體悟緣起的自性，本來是空寂的，從一切法的本性空中，體悟世間的空寂，涅槃的空寂。這世間與涅槃的實際，「無毫釐差別」。</w:t>
      </w:r>
      <w:r w:rsidR="00E96A8F" w:rsidRPr="007C47F6">
        <w:rPr>
          <w:rFonts w:hint="eastAsia"/>
        </w:rPr>
        <w:t>《般若經》的</w:t>
      </w:r>
      <w:r w:rsidR="00E96A8F" w:rsidRPr="007C47F6">
        <w:rPr>
          <w:rFonts w:hint="eastAsia"/>
          <w:b/>
        </w:rPr>
        <w:t>「色即是空，空即是色」</w:t>
      </w:r>
      <w:r w:rsidR="00E96A8F" w:rsidRPr="007C47F6">
        <w:rPr>
          <w:rFonts w:hint="eastAsia"/>
        </w:rPr>
        <w:t>，也就是這個道理。</w:t>
      </w:r>
    </w:p>
    <w:p w:rsidR="00E96A8F" w:rsidRPr="007C47F6" w:rsidRDefault="00E96A8F" w:rsidP="00842DD3">
      <w:pPr>
        <w:spacing w:afterLines="30"/>
      </w:pPr>
      <w:r w:rsidRPr="007C47F6">
        <w:rPr>
          <w:rFonts w:hint="eastAsia"/>
        </w:rPr>
        <w:t>緣起的自性空，是一切法本來如是的，名為本性空。</w:t>
      </w:r>
      <w:r w:rsidRPr="007C47F6">
        <w:rPr>
          <w:rFonts w:hint="eastAsia"/>
          <w:b/>
        </w:rPr>
        <w:t>一切法是本性空寂的，因眾生的無始顛倒，成生死的戲論。戲論息了，得證涅槃的寂滅，其實是還他個本來如此。</w:t>
      </w:r>
      <w:r w:rsidRPr="007C47F6">
        <w:rPr>
          <w:rFonts w:hint="eastAsia"/>
        </w:rPr>
        <w:t>緣起自性空，所以說緣起的實性是空的，性空的妄相是緣起的。</w:t>
      </w:r>
    </w:p>
    <w:p w:rsidR="003C52E9" w:rsidRPr="007C47F6" w:rsidRDefault="003D1867" w:rsidP="00842DD3">
      <w:pPr>
        <w:spacing w:afterLines="30"/>
        <w:rPr>
          <w:b/>
        </w:rPr>
      </w:pPr>
      <w:r w:rsidRPr="007C47F6">
        <w:rPr>
          <w:rFonts w:ascii="新細明體" w:hAnsi="新細明體" w:hint="eastAsia"/>
          <w:szCs w:val="24"/>
        </w:rPr>
        <w:t>◎</w:t>
      </w:r>
      <w:r w:rsidR="00E96A8F" w:rsidRPr="007C47F6">
        <w:rPr>
          <w:rFonts w:hint="eastAsia"/>
          <w:b/>
        </w:rPr>
        <w:t>如果不談空，怎能開顯緣起的真相，怎能從生滅與寂滅的無礙中，實現涅槃的寂滅？</w:t>
      </w:r>
      <w:r w:rsidR="00E85DEA">
        <w:rPr>
          <w:rStyle w:val="ad"/>
          <w:b/>
        </w:rPr>
        <w:footnoteReference w:id="5"/>
      </w:r>
    </w:p>
    <w:p w:rsidR="00E96A8F" w:rsidRPr="007C47F6" w:rsidRDefault="00E96A8F" w:rsidP="00842DD3">
      <w:pPr>
        <w:spacing w:afterLines="30"/>
      </w:pPr>
      <w:r w:rsidRPr="007C47F6">
        <w:rPr>
          <w:rFonts w:hint="eastAsia"/>
        </w:rPr>
        <w:t>本論開顯</w:t>
      </w:r>
      <w:r w:rsidRPr="007C47F6">
        <w:rPr>
          <w:rFonts w:hint="eastAsia"/>
          <w:b/>
        </w:rPr>
        <w:t>八不的緣起</w:t>
      </w:r>
      <w:r w:rsidRPr="007C47F6">
        <w:rPr>
          <w:rFonts w:hint="eastAsia"/>
        </w:rPr>
        <w:t>，所以建立</w:t>
      </w:r>
      <w:r w:rsidRPr="007C47F6">
        <w:rPr>
          <w:rFonts w:hint="eastAsia"/>
          <w:b/>
        </w:rPr>
        <w:t>世俗諦中唯假名，勝義諦中畢竟空</w:t>
      </w:r>
      <w:r w:rsidRPr="007C47F6">
        <w:rPr>
          <w:rFonts w:hint="eastAsia"/>
        </w:rPr>
        <w:t>。因此，龍樹學可以稱為</w:t>
      </w:r>
      <w:r w:rsidRPr="007C47F6">
        <w:rPr>
          <w:rFonts w:hint="eastAsia"/>
          <w:b/>
        </w:rPr>
        <w:t>性空唯名論</w:t>
      </w:r>
      <w:r w:rsidRPr="007C47F6">
        <w:rPr>
          <w:rFonts w:hint="eastAsia"/>
        </w:rPr>
        <w:t>。</w:t>
      </w:r>
      <w:r w:rsidRPr="007C47F6">
        <w:rPr>
          <w:rFonts w:hint="eastAsia"/>
        </w:rPr>
        <w:t xml:space="preserve"> </w:t>
      </w:r>
    </w:p>
    <w:p w:rsidR="00E96A8F" w:rsidRPr="007C47F6" w:rsidRDefault="00E96A8F" w:rsidP="00E96A8F">
      <w:pPr>
        <w:pStyle w:val="3"/>
        <w:spacing w:before="180" w:after="108"/>
        <w:ind w:left="644" w:hanging="218"/>
        <w:rPr>
          <w:bdr w:val="single" w:sz="4" w:space="0" w:color="auto"/>
        </w:rPr>
      </w:pPr>
      <w:bookmarkStart w:id="38" w:name="_Toc422763305"/>
      <w:bookmarkStart w:id="39" w:name="_Toc426484243"/>
      <w:r w:rsidRPr="007C47F6">
        <w:rPr>
          <w:rFonts w:hint="eastAsia"/>
          <w:bdr w:val="single" w:sz="4" w:space="0" w:color="auto"/>
        </w:rPr>
        <w:lastRenderedPageBreak/>
        <w:t>從「緣起的即空、即假、即中」，說「緣起與性空無礙」</w:t>
      </w:r>
      <w:bookmarkEnd w:id="38"/>
      <w:bookmarkEnd w:id="39"/>
    </w:p>
    <w:p w:rsidR="003A6539" w:rsidRPr="007C47F6" w:rsidRDefault="00E96A8F" w:rsidP="00842DD3">
      <w:pPr>
        <w:spacing w:afterLines="30"/>
      </w:pPr>
      <w:r w:rsidRPr="007C47F6">
        <w:rPr>
          <w:rFonts w:hint="eastAsia"/>
        </w:rPr>
        <w:t xml:space="preserve">    </w:t>
      </w:r>
      <w:r w:rsidRPr="007C47F6">
        <w:rPr>
          <w:rFonts w:hint="eastAsia"/>
        </w:rPr>
        <w:t>緣起法是世間的一切。緣起的因果事相，眾生已經是霧裡看花，不能完全了達。緣起法內在的法性，更是一般人所不能認識的。</w:t>
      </w:r>
    </w:p>
    <w:p w:rsidR="003A6539" w:rsidRPr="007C47F6" w:rsidRDefault="003A6539" w:rsidP="00EF68FA">
      <w:pPr>
        <w:pStyle w:val="4"/>
        <w:numPr>
          <w:ilvl w:val="0"/>
          <w:numId w:val="32"/>
        </w:numPr>
        <w:spacing w:before="180" w:after="108"/>
        <w:ind w:left="1134" w:hanging="567"/>
        <w:rPr>
          <w:bdr w:val="single" w:sz="4" w:space="0" w:color="auto"/>
        </w:rPr>
      </w:pPr>
      <w:bookmarkStart w:id="40" w:name="_Toc422763306"/>
      <w:bookmarkStart w:id="41" w:name="_Toc426484244"/>
      <w:r w:rsidRPr="007C47F6">
        <w:rPr>
          <w:rFonts w:hint="eastAsia"/>
          <w:bdr w:val="single" w:sz="4" w:space="0" w:color="auto"/>
        </w:rPr>
        <w:t>緣起</w:t>
      </w:r>
      <w:r w:rsidR="00AA169C" w:rsidRPr="007C47F6">
        <w:rPr>
          <w:rFonts w:hint="eastAsia"/>
          <w:bdr w:val="single" w:sz="4" w:space="0" w:color="auto"/>
        </w:rPr>
        <w:t>性空</w:t>
      </w:r>
      <w:r w:rsidRPr="007C47F6">
        <w:rPr>
          <w:rFonts w:hint="eastAsia"/>
          <w:bdr w:val="single" w:sz="4" w:space="0" w:color="auto"/>
        </w:rPr>
        <w:t>的三法印</w:t>
      </w:r>
      <w:bookmarkEnd w:id="40"/>
      <w:bookmarkEnd w:id="41"/>
    </w:p>
    <w:p w:rsidR="00E96A8F" w:rsidRPr="007C47F6" w:rsidRDefault="00E96A8F" w:rsidP="00842DD3">
      <w:pPr>
        <w:spacing w:afterLines="30"/>
        <w:rPr>
          <w:b/>
        </w:rPr>
      </w:pPr>
      <w:r w:rsidRPr="007C47F6">
        <w:rPr>
          <w:rFonts w:hint="eastAsia"/>
          <w:b/>
        </w:rPr>
        <w:t>佛陀悟證到緣起的真相，徹底的開顯了甚深的法性，就是三法印（三種真理）。</w:t>
      </w:r>
    </w:p>
    <w:p w:rsidR="00E96A8F" w:rsidRPr="007C47F6" w:rsidRDefault="00E96A8F" w:rsidP="00842DD3">
      <w:pPr>
        <w:spacing w:afterLines="30"/>
        <w:rPr>
          <w:b/>
        </w:rPr>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從</w:t>
      </w:r>
      <w:r w:rsidRPr="007C47F6">
        <w:rPr>
          <w:rFonts w:hint="eastAsia"/>
          <w:b/>
        </w:rPr>
        <w:t>緣起生滅的非常</w:t>
      </w:r>
      <w:r w:rsidRPr="007C47F6">
        <w:rPr>
          <w:rFonts w:hint="eastAsia"/>
        </w:rPr>
        <w:t>上，顯示了剎那生滅的「諸行無常」。</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緣起是有情為本的，從</w:t>
      </w:r>
      <w:r w:rsidRPr="007C47F6">
        <w:rPr>
          <w:rFonts w:hint="eastAsia"/>
          <w:b/>
        </w:rPr>
        <w:t>緣起和合的非一</w:t>
      </w:r>
      <w:r w:rsidRPr="007C47F6">
        <w:rPr>
          <w:rFonts w:hint="eastAsia"/>
        </w:rPr>
        <w:t>上，開示了眾緣無實的「諸法無我」。</w:t>
      </w:r>
      <w:r w:rsidRPr="007C47F6">
        <w:rPr>
          <w:rFonts w:ascii="Times New Roman" w:hAnsi="Times New Roman"/>
          <w:b/>
          <w:vertAlign w:val="superscript"/>
        </w:rPr>
        <w:t>〔</w:t>
      </w:r>
      <w:r w:rsidRPr="007C47F6">
        <w:rPr>
          <w:rFonts w:ascii="Times New Roman" w:hAnsi="Times New Roman" w:hint="eastAsia"/>
          <w:b/>
          <w:vertAlign w:val="superscript"/>
        </w:rPr>
        <w:t>3</w:t>
      </w:r>
      <w:r w:rsidRPr="007C47F6">
        <w:rPr>
          <w:rFonts w:ascii="Times New Roman" w:hAnsi="Times New Roman"/>
          <w:b/>
          <w:vertAlign w:val="superscript"/>
        </w:rPr>
        <w:t>〕</w:t>
      </w:r>
      <w:r w:rsidRPr="007C47F6">
        <w:rPr>
          <w:rFonts w:hint="eastAsia"/>
        </w:rPr>
        <w:t>從</w:t>
      </w:r>
      <w:r w:rsidRPr="007C47F6">
        <w:rPr>
          <w:rFonts w:hint="eastAsia"/>
          <w:b/>
        </w:rPr>
        <w:t>緣起的非有不生的寂滅</w:t>
      </w:r>
      <w:r w:rsidRPr="007C47F6">
        <w:rPr>
          <w:rFonts w:hint="eastAsia"/>
        </w:rPr>
        <w:t>上，闡明了無為空寂的「涅槃寂靜」。</w:t>
      </w:r>
      <w:r w:rsidRPr="007C47F6">
        <w:rPr>
          <w:rFonts w:hint="eastAsia"/>
          <w:b/>
        </w:rPr>
        <w:t>緣起法具體的開顯了三法印，是即三即一而無礙的。</w:t>
      </w:r>
    </w:p>
    <w:p w:rsidR="00E96A8F" w:rsidRPr="007C47F6" w:rsidRDefault="00E96A8F" w:rsidP="00842DD3">
      <w:pPr>
        <w:spacing w:afterLines="30"/>
      </w:pPr>
      <w:r w:rsidRPr="007C47F6">
        <w:rPr>
          <w:rFonts w:hint="eastAsia"/>
        </w:rPr>
        <w:t>後世的學者，不知</w:t>
      </w:r>
      <w:r w:rsidRPr="007C47F6">
        <w:rPr>
          <w:rFonts w:hint="eastAsia"/>
          <w:b/>
        </w:rPr>
        <w:t>緣起就是「空諸行」</w:t>
      </w:r>
      <w:r w:rsidRPr="007C47F6">
        <w:rPr>
          <w:rFonts w:hint="eastAsia"/>
        </w:rPr>
        <w:t>，從實有的見地上去解說。側重生滅無常印的，與涅槃無為脫了節；側重寂滅真常的，也不能貫徹生滅無常。</w:t>
      </w:r>
    </w:p>
    <w:p w:rsidR="00AA169C" w:rsidRPr="007C47F6" w:rsidRDefault="00377F91" w:rsidP="00EF68FA">
      <w:pPr>
        <w:pStyle w:val="4"/>
        <w:numPr>
          <w:ilvl w:val="0"/>
          <w:numId w:val="32"/>
        </w:numPr>
        <w:spacing w:before="180" w:after="108"/>
        <w:ind w:left="1134" w:hanging="567"/>
        <w:rPr>
          <w:bdr w:val="single" w:sz="4" w:space="0" w:color="auto"/>
        </w:rPr>
      </w:pPr>
      <w:bookmarkStart w:id="42" w:name="_Toc422763307"/>
      <w:bookmarkStart w:id="43" w:name="_Toc426484245"/>
      <w:r w:rsidRPr="007C47F6">
        <w:rPr>
          <w:rFonts w:hint="eastAsia"/>
          <w:bdr w:val="single" w:sz="4" w:space="0" w:color="auto"/>
        </w:rPr>
        <w:t>三法印即一實相印</w:t>
      </w:r>
      <w:bookmarkEnd w:id="42"/>
      <w:bookmarkEnd w:id="43"/>
    </w:p>
    <w:p w:rsidR="005E0423"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緣起以有情為本，所以《阿含經》特別側重了</w:t>
      </w:r>
      <w:r w:rsidRPr="007C47F6">
        <w:rPr>
          <w:rFonts w:hint="eastAsia"/>
          <w:b/>
        </w:rPr>
        <w:t>有情無實的諸法無我</w:t>
      </w:r>
      <w:r w:rsidRPr="007C47F6">
        <w:rPr>
          <w:rFonts w:hint="eastAsia"/>
        </w:rPr>
        <w:t>。</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如果深刻而徹底的說，有情與法，都是緣起無自性（我）的，這就到達了</w:t>
      </w:r>
      <w:r w:rsidRPr="007C47F6">
        <w:rPr>
          <w:rFonts w:hint="eastAsia"/>
          <w:b/>
        </w:rPr>
        <w:t>一切法空的諸法無我</w:t>
      </w:r>
      <w:r w:rsidRPr="007C47F6">
        <w:rPr>
          <w:rFonts w:hint="eastAsia"/>
        </w:rPr>
        <w:t>。這不是強調，不是偏重，只是《阿含經》「空諸行」的圓滿解說。</w:t>
      </w:r>
    </w:p>
    <w:p w:rsidR="00E96A8F" w:rsidRPr="007C47F6" w:rsidRDefault="00E96A8F" w:rsidP="00842DD3">
      <w:pPr>
        <w:spacing w:afterLines="30"/>
      </w:pPr>
      <w:r w:rsidRPr="007C47F6">
        <w:rPr>
          <w:rFonts w:hint="eastAsia"/>
          <w:b/>
        </w:rPr>
        <w:t>這一切法空的諸法無我，貫徹了無常與真常。</w:t>
      </w:r>
      <w:r w:rsidRPr="007C47F6">
        <w:rPr>
          <w:rFonts w:hint="eastAsia"/>
        </w:rPr>
        <w:t>即空的無常，顯示了正確的緣起生滅；即空的常寂，顯示了正確的緣起寂滅。</w:t>
      </w:r>
    </w:p>
    <w:p w:rsidR="003A6539" w:rsidRPr="007C47F6" w:rsidRDefault="00E96A8F" w:rsidP="00842DD3">
      <w:pPr>
        <w:spacing w:afterLines="30"/>
      </w:pPr>
      <w:r w:rsidRPr="007C47F6">
        <w:rPr>
          <w:rFonts w:hint="eastAsia"/>
        </w:rPr>
        <w:t>凡是存在的，必是緣起的，緣起的存在，</w:t>
      </w:r>
      <w:r w:rsidRPr="007C47F6">
        <w:rPr>
          <w:rFonts w:hint="eastAsia"/>
          <w:b/>
        </w:rPr>
        <w:t>必是無我的，又必是無常的，空寂的。唯有從性空的緣起中，才能通達了三法印的融然無礙。</w:t>
      </w:r>
      <w:r w:rsidRPr="007C47F6">
        <w:rPr>
          <w:rFonts w:hint="eastAsia"/>
        </w:rPr>
        <w:t>他貫通了動靜與常變，掃除了一切的妄執。</w:t>
      </w:r>
    </w:p>
    <w:p w:rsidR="00E96A8F" w:rsidRPr="007C47F6" w:rsidRDefault="00E96A8F" w:rsidP="00842DD3">
      <w:pPr>
        <w:spacing w:afterLines="30"/>
      </w:pPr>
      <w:r w:rsidRPr="007C47F6">
        <w:rPr>
          <w:rFonts w:hint="eastAsia"/>
          <w:b/>
        </w:rPr>
        <w:t>龍樹論特別的顯示一切法空，就是緣起的一實相印。從即空的緣起去談三法印，才知三法印與一實相印的毫無矛盾，</w:t>
      </w:r>
      <w:r w:rsidRPr="007C47F6">
        <w:rPr>
          <w:rFonts w:hint="eastAsia"/>
        </w:rPr>
        <w:t>決不是什麼小乘三法印，大乘一實相印，可以機械地分判的。</w:t>
      </w:r>
    </w:p>
    <w:p w:rsidR="00377F91" w:rsidRPr="007C47F6" w:rsidRDefault="00377F91" w:rsidP="00EF68FA">
      <w:pPr>
        <w:pStyle w:val="4"/>
        <w:numPr>
          <w:ilvl w:val="0"/>
          <w:numId w:val="32"/>
        </w:numPr>
        <w:spacing w:before="180" w:after="108"/>
        <w:ind w:left="1134" w:hanging="567"/>
        <w:rPr>
          <w:bdr w:val="single" w:sz="4" w:space="0" w:color="auto"/>
        </w:rPr>
      </w:pPr>
      <w:bookmarkStart w:id="44" w:name="_Toc422763308"/>
      <w:bookmarkStart w:id="45" w:name="_Toc426484246"/>
      <w:r w:rsidRPr="007C47F6">
        <w:rPr>
          <w:rFonts w:hint="eastAsia"/>
          <w:bdr w:val="single" w:sz="4" w:space="0" w:color="auto"/>
        </w:rPr>
        <w:t>聲聞與菩薩各側重的三法印</w:t>
      </w:r>
      <w:bookmarkEnd w:id="44"/>
      <w:bookmarkEnd w:id="45"/>
    </w:p>
    <w:p w:rsidR="00F95753" w:rsidRPr="007C47F6" w:rsidRDefault="00E96A8F" w:rsidP="00842DD3">
      <w:pPr>
        <w:spacing w:afterLines="30"/>
        <w:rPr>
          <w:b/>
        </w:rPr>
      </w:pPr>
      <w:r w:rsidRPr="007C47F6">
        <w:rPr>
          <w:rFonts w:hint="eastAsia"/>
          <w:b/>
        </w:rPr>
        <w:t>即一實相印的三法印，</w:t>
      </w:r>
    </w:p>
    <w:p w:rsidR="00377F91" w:rsidRPr="007C47F6" w:rsidRDefault="00F95753" w:rsidP="00842DD3">
      <w:pPr>
        <w:spacing w:afterLines="30"/>
      </w:pPr>
      <w:r w:rsidRPr="007C47F6">
        <w:rPr>
          <w:rFonts w:ascii="新細明體" w:hAnsi="新細明體" w:hint="eastAsia"/>
          <w:szCs w:val="24"/>
        </w:rPr>
        <w:t>◎</w:t>
      </w:r>
      <w:r w:rsidR="00E96A8F" w:rsidRPr="007C47F6">
        <w:rPr>
          <w:rFonts w:hint="eastAsia"/>
        </w:rPr>
        <w:t>在聲聞法中，</w:t>
      </w:r>
      <w:r w:rsidR="00E96A8F" w:rsidRPr="007C47F6">
        <w:rPr>
          <w:rFonts w:hint="eastAsia"/>
          <w:b/>
        </w:rPr>
        <w:t>側重在有情空</w:t>
      </w:r>
      <w:r w:rsidR="00E96A8F" w:rsidRPr="007C47F6">
        <w:rPr>
          <w:rFonts w:hint="eastAsia"/>
        </w:rPr>
        <w:t>，那就是</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A</w:t>
      </w:r>
      <w:r w:rsidR="00E96A8F" w:rsidRPr="007C47F6">
        <w:rPr>
          <w:rFonts w:ascii="Times New Roman" w:hAnsi="Times New Roman"/>
          <w:b/>
          <w:vertAlign w:val="superscript"/>
        </w:rPr>
        <w:t>〕</w:t>
      </w:r>
      <w:r w:rsidR="00E96A8F" w:rsidRPr="007C47F6">
        <w:rPr>
          <w:rFonts w:hint="eastAsia"/>
        </w:rPr>
        <w:t>諸行無常，</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B</w:t>
      </w:r>
      <w:r w:rsidR="00E96A8F" w:rsidRPr="007C47F6">
        <w:rPr>
          <w:rFonts w:ascii="Times New Roman" w:hAnsi="Times New Roman"/>
          <w:b/>
          <w:vertAlign w:val="superscript"/>
        </w:rPr>
        <w:t>〕</w:t>
      </w:r>
      <w:r w:rsidR="00E96A8F" w:rsidRPr="007C47F6">
        <w:rPr>
          <w:rFonts w:hint="eastAsia"/>
        </w:rPr>
        <w:t>諸法無我，</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C</w:t>
      </w:r>
      <w:r w:rsidR="00E96A8F" w:rsidRPr="007C47F6">
        <w:rPr>
          <w:rFonts w:ascii="Times New Roman" w:hAnsi="Times New Roman"/>
          <w:b/>
          <w:vertAlign w:val="superscript"/>
        </w:rPr>
        <w:t>〕</w:t>
      </w:r>
      <w:r w:rsidR="00E96A8F" w:rsidRPr="007C47F6">
        <w:rPr>
          <w:rFonts w:hint="eastAsia"/>
        </w:rPr>
        <w:t>涅槃寂靜。</w:t>
      </w:r>
    </w:p>
    <w:p w:rsidR="00E96A8F" w:rsidRPr="007C47F6" w:rsidRDefault="00F95753" w:rsidP="00842DD3">
      <w:pPr>
        <w:spacing w:afterLines="30"/>
      </w:pPr>
      <w:r w:rsidRPr="007C47F6">
        <w:rPr>
          <w:rFonts w:ascii="新細明體" w:hAnsi="新細明體" w:hint="eastAsia"/>
          <w:szCs w:val="24"/>
        </w:rPr>
        <w:t>◎</w:t>
      </w:r>
      <w:r w:rsidR="00E96A8F" w:rsidRPr="007C47F6">
        <w:rPr>
          <w:rFonts w:hint="eastAsia"/>
        </w:rPr>
        <w:t>在大乘法中，</w:t>
      </w:r>
      <w:r w:rsidR="00E96A8F" w:rsidRPr="007C47F6">
        <w:rPr>
          <w:rFonts w:hint="eastAsia"/>
          <w:b/>
        </w:rPr>
        <w:t>遍通到一切法，側重在法空</w:t>
      </w:r>
      <w:r w:rsidR="00E96A8F" w:rsidRPr="007C47F6">
        <w:rPr>
          <w:rFonts w:hint="eastAsia"/>
        </w:rPr>
        <w:t>，那就是</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A</w:t>
      </w:r>
      <w:r w:rsidR="00E96A8F" w:rsidRPr="007C47F6">
        <w:rPr>
          <w:rFonts w:ascii="Times New Roman" w:hAnsi="Times New Roman"/>
          <w:b/>
          <w:vertAlign w:val="superscript"/>
        </w:rPr>
        <w:t>〕</w:t>
      </w:r>
      <w:r w:rsidR="00E96A8F" w:rsidRPr="007C47F6">
        <w:rPr>
          <w:rFonts w:hint="eastAsia"/>
        </w:rPr>
        <w:t>緣起生滅的假名，</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B</w:t>
      </w:r>
      <w:r w:rsidR="00E96A8F" w:rsidRPr="007C47F6">
        <w:rPr>
          <w:rFonts w:ascii="Times New Roman" w:hAnsi="Times New Roman"/>
          <w:b/>
          <w:vertAlign w:val="superscript"/>
        </w:rPr>
        <w:t>〕</w:t>
      </w:r>
      <w:r w:rsidR="00E96A8F" w:rsidRPr="007C47F6">
        <w:rPr>
          <w:rFonts w:hint="eastAsia"/>
        </w:rPr>
        <w:t>緣起無實的性空，</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C</w:t>
      </w:r>
      <w:r w:rsidR="00E96A8F" w:rsidRPr="007C47F6">
        <w:rPr>
          <w:rFonts w:ascii="Times New Roman" w:hAnsi="Times New Roman"/>
          <w:b/>
          <w:vertAlign w:val="superscript"/>
        </w:rPr>
        <w:t>〕</w:t>
      </w:r>
      <w:r w:rsidR="00E96A8F" w:rsidRPr="007C47F6">
        <w:rPr>
          <w:rFonts w:hint="eastAsia"/>
        </w:rPr>
        <w:t>緣起寂滅（空亦復空）的中道。本論說：</w:t>
      </w:r>
      <w:r w:rsidR="00E96A8F" w:rsidRPr="007C47F6">
        <w:rPr>
          <w:rFonts w:hint="eastAsia"/>
          <w:b/>
        </w:rPr>
        <w:t>「眾緣所生法，我說即是空，亦名為假名，亦是中道義」</w:t>
      </w:r>
      <w:r w:rsidR="00E96A8F" w:rsidRPr="007C47F6">
        <w:rPr>
          <w:rFonts w:hint="eastAsia"/>
        </w:rPr>
        <w:t>。這</w:t>
      </w:r>
      <w:r w:rsidR="00E96A8F" w:rsidRPr="007C47F6">
        <w:rPr>
          <w:rFonts w:hint="eastAsia"/>
          <w:b/>
        </w:rPr>
        <w:t>三一無礙的實相，是緣起正法。</w:t>
      </w:r>
    </w:p>
    <w:p w:rsidR="00E96A8F" w:rsidRPr="007C47F6" w:rsidRDefault="00F95753" w:rsidP="00842DD3">
      <w:pPr>
        <w:spacing w:afterLines="30"/>
      </w:pPr>
      <w:r w:rsidRPr="007C47F6">
        <w:rPr>
          <w:rFonts w:ascii="新細明體" w:hAnsi="新細明體" w:hint="eastAsia"/>
          <w:szCs w:val="24"/>
        </w:rPr>
        <w:t>◎</w:t>
      </w:r>
      <w:r w:rsidR="00E96A8F" w:rsidRPr="007C47F6">
        <w:rPr>
          <w:rFonts w:ascii="Times New Roman" w:hAnsi="Times New Roman"/>
          <w:b/>
          <w:vertAlign w:val="superscript"/>
        </w:rPr>
        <w:t>〔</w:t>
      </w:r>
      <w:r w:rsidR="00E96A8F" w:rsidRPr="007C47F6">
        <w:rPr>
          <w:rFonts w:ascii="Times New Roman" w:hAnsi="Times New Roman"/>
          <w:b/>
          <w:vertAlign w:val="superscript"/>
        </w:rPr>
        <w:t>1</w:t>
      </w:r>
      <w:r w:rsidR="00E96A8F" w:rsidRPr="007C47F6">
        <w:rPr>
          <w:rFonts w:ascii="Times New Roman" w:hAnsi="Times New Roman"/>
          <w:b/>
          <w:vertAlign w:val="superscript"/>
        </w:rPr>
        <w:t>〕</w:t>
      </w:r>
      <w:r w:rsidR="00E96A8F" w:rsidRPr="007C47F6">
        <w:rPr>
          <w:rFonts w:hint="eastAsia"/>
        </w:rPr>
        <w:t>聲聞簡要的直從</w:t>
      </w:r>
      <w:r w:rsidR="00E96A8F" w:rsidRPr="007C47F6">
        <w:rPr>
          <w:rFonts w:hint="eastAsia"/>
          <w:b/>
        </w:rPr>
        <w:t>緣起的妄相</w:t>
      </w:r>
      <w:r w:rsidR="00E96A8F" w:rsidRPr="007C47F6">
        <w:rPr>
          <w:rFonts w:hint="eastAsia"/>
        </w:rPr>
        <w:t>上出發，所以體認到的較單純，狹小，像</w:t>
      </w:r>
      <w:r w:rsidR="00E96A8F" w:rsidRPr="007C47F6">
        <w:rPr>
          <w:rFonts w:hint="eastAsia"/>
          <w:b/>
        </w:rPr>
        <w:t>毛孔空</w:t>
      </w:r>
      <w:r w:rsidR="00E96A8F" w:rsidRPr="007C47F6">
        <w:rPr>
          <w:rFonts w:hint="eastAsia"/>
        </w:rPr>
        <w:t>。</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2</w:t>
      </w:r>
      <w:r w:rsidR="00E96A8F" w:rsidRPr="007C47F6">
        <w:rPr>
          <w:rFonts w:ascii="Times New Roman" w:hAnsi="Times New Roman"/>
          <w:b/>
          <w:vertAlign w:val="superscript"/>
        </w:rPr>
        <w:t>〕</w:t>
      </w:r>
      <w:r w:rsidR="00E96A8F" w:rsidRPr="007C47F6">
        <w:rPr>
          <w:rFonts w:hint="eastAsia"/>
        </w:rPr>
        <w:t>菩薩深刻的從</w:t>
      </w:r>
      <w:r w:rsidR="00E96A8F" w:rsidRPr="007C47F6">
        <w:rPr>
          <w:rFonts w:hint="eastAsia"/>
          <w:b/>
        </w:rPr>
        <w:t>緣起的本性</w:t>
      </w:r>
      <w:r w:rsidR="00E96A8F" w:rsidRPr="007C47F6">
        <w:rPr>
          <w:rFonts w:hint="eastAsia"/>
        </w:rPr>
        <w:t>上出發，所以體認到的比較深刻，廣大，像</w:t>
      </w:r>
      <w:r w:rsidR="00E96A8F" w:rsidRPr="007C47F6">
        <w:rPr>
          <w:rFonts w:hint="eastAsia"/>
          <w:b/>
        </w:rPr>
        <w:t>太虛空</w:t>
      </w:r>
      <w:r w:rsidR="00E96A8F" w:rsidRPr="007C47F6">
        <w:rPr>
          <w:rFonts w:hint="eastAsia"/>
        </w:rPr>
        <w:t>。</w:t>
      </w:r>
    </w:p>
    <w:p w:rsidR="00E96A8F" w:rsidRPr="007C47F6" w:rsidRDefault="003C52E9" w:rsidP="00842DD3">
      <w:pPr>
        <w:spacing w:afterLines="30"/>
        <w:rPr>
          <w:b/>
        </w:rPr>
      </w:pPr>
      <w:r w:rsidRPr="007C47F6">
        <w:rPr>
          <w:rFonts w:ascii="新細明體" w:hAnsi="新細明體" w:hint="eastAsia"/>
          <w:szCs w:val="24"/>
        </w:rPr>
        <w:t>◎</w:t>
      </w:r>
      <w:r w:rsidR="00E96A8F" w:rsidRPr="007C47F6">
        <w:rPr>
          <w:rFonts w:hint="eastAsia"/>
        </w:rPr>
        <w:t>上來所說的，雖從</w:t>
      </w:r>
      <w:r w:rsidR="00E96A8F" w:rsidRPr="007C47F6">
        <w:rPr>
          <w:rFonts w:ascii="Times New Roman" w:hAnsi="Times New Roman"/>
          <w:b/>
          <w:vertAlign w:val="superscript"/>
        </w:rPr>
        <w:t>〔</w:t>
      </w:r>
      <w:r w:rsidR="00E96A8F" w:rsidRPr="007C47F6">
        <w:rPr>
          <w:rFonts w:ascii="Times New Roman" w:hAnsi="Times New Roman"/>
          <w:b/>
          <w:vertAlign w:val="superscript"/>
        </w:rPr>
        <w:t>1</w:t>
      </w:r>
      <w:r w:rsidR="00E96A8F" w:rsidRPr="007C47F6">
        <w:rPr>
          <w:rFonts w:ascii="Times New Roman" w:hAnsi="Times New Roman"/>
          <w:b/>
          <w:vertAlign w:val="superscript"/>
        </w:rPr>
        <w:t>〕</w:t>
      </w:r>
      <w:r w:rsidR="00E96A8F" w:rsidRPr="007C47F6">
        <w:rPr>
          <w:rFonts w:hint="eastAsia"/>
        </w:rPr>
        <w:t>緣起，</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2</w:t>
      </w:r>
      <w:r w:rsidR="00E96A8F" w:rsidRPr="007C47F6">
        <w:rPr>
          <w:rFonts w:ascii="Times New Roman" w:hAnsi="Times New Roman"/>
          <w:b/>
          <w:vertAlign w:val="superscript"/>
        </w:rPr>
        <w:t>〕</w:t>
      </w:r>
      <w:r w:rsidR="00E96A8F" w:rsidRPr="007C47F6">
        <w:rPr>
          <w:rFonts w:hint="eastAsia"/>
        </w:rPr>
        <w:t>緣起的集滅，</w:t>
      </w:r>
      <w:r w:rsidR="00E96A8F" w:rsidRPr="007C47F6">
        <w:rPr>
          <w:rFonts w:ascii="Times New Roman" w:hAnsi="Times New Roman"/>
          <w:b/>
          <w:vertAlign w:val="superscript"/>
        </w:rPr>
        <w:t>〔</w:t>
      </w:r>
      <w:r w:rsidR="00E96A8F" w:rsidRPr="007C47F6">
        <w:rPr>
          <w:rFonts w:ascii="Times New Roman" w:hAnsi="Times New Roman" w:hint="eastAsia"/>
          <w:b/>
          <w:vertAlign w:val="superscript"/>
        </w:rPr>
        <w:t>3</w:t>
      </w:r>
      <w:r w:rsidR="00E96A8F" w:rsidRPr="007C47F6">
        <w:rPr>
          <w:rFonts w:ascii="Times New Roman" w:hAnsi="Times New Roman"/>
          <w:b/>
          <w:vertAlign w:val="superscript"/>
        </w:rPr>
        <w:t>〕</w:t>
      </w:r>
      <w:r w:rsidR="00E96A8F" w:rsidRPr="007C47F6">
        <w:rPr>
          <w:rFonts w:hint="eastAsia"/>
        </w:rPr>
        <w:t>緣起的即空，即假，即中，</w:t>
      </w:r>
      <w:r w:rsidR="00E96A8F" w:rsidRPr="007C47F6">
        <w:rPr>
          <w:rFonts w:hint="eastAsia"/>
          <w:b/>
        </w:rPr>
        <w:t>作三層的說明，其實只是佛說的「正見緣起」。</w:t>
      </w:r>
      <w:r w:rsidR="00E96A8F" w:rsidRPr="007C47F6">
        <w:rPr>
          <w:rFonts w:hint="eastAsia"/>
          <w:b/>
        </w:rPr>
        <w:t xml:space="preserve"> </w:t>
      </w:r>
    </w:p>
    <w:p w:rsidR="00E96A8F" w:rsidRPr="007C47F6" w:rsidRDefault="00E96A8F" w:rsidP="00EF68FA">
      <w:pPr>
        <w:pStyle w:val="2"/>
        <w:numPr>
          <w:ilvl w:val="0"/>
          <w:numId w:val="15"/>
        </w:numPr>
        <w:spacing w:before="180" w:after="108"/>
        <w:ind w:leftChars="0" w:left="851" w:hanging="567"/>
        <w:rPr>
          <w:bdr w:val="single" w:sz="4" w:space="0" w:color="auto"/>
        </w:rPr>
      </w:pPr>
      <w:bookmarkStart w:id="46" w:name="_Toc426484247"/>
      <w:r w:rsidRPr="007C47F6">
        <w:rPr>
          <w:rFonts w:hint="eastAsia"/>
          <w:bdr w:val="single" w:sz="4" w:space="0" w:color="auto"/>
        </w:rPr>
        <w:t>遮顯</w:t>
      </w:r>
      <w:bookmarkEnd w:id="46"/>
      <w:r w:rsidRPr="007C47F6">
        <w:rPr>
          <w:rFonts w:hint="eastAsia"/>
          <w:bdr w:val="single" w:sz="4" w:space="0" w:color="auto"/>
        </w:rPr>
        <w:t xml:space="preserve"> </w:t>
      </w:r>
    </w:p>
    <w:p w:rsidR="00E96A8F" w:rsidRPr="007C47F6" w:rsidRDefault="00E96A8F" w:rsidP="00842DD3">
      <w:pPr>
        <w:spacing w:afterLines="30"/>
      </w:pPr>
      <w:r w:rsidRPr="007C47F6">
        <w:rPr>
          <w:rFonts w:hint="eastAsia"/>
        </w:rPr>
        <w:lastRenderedPageBreak/>
        <w:t xml:space="preserve">    </w:t>
      </w:r>
      <w:r w:rsidRPr="007C47F6">
        <w:rPr>
          <w:rFonts w:hint="eastAsia"/>
        </w:rPr>
        <w:t>中國學者，把融貫看為龍樹學的特色。不錯，龍樹是綜合的融貫者，但他是經過了批判的。這不像一般學者，不問他是否一貫，籠統的把他糅合起來。現在為了要明瞭龍樹思想的真義，不得不分析一下。</w:t>
      </w:r>
    </w:p>
    <w:p w:rsidR="00E96A8F" w:rsidRPr="007C47F6" w:rsidRDefault="00E96A8F" w:rsidP="00EF68FA">
      <w:pPr>
        <w:pStyle w:val="3"/>
        <w:numPr>
          <w:ilvl w:val="0"/>
          <w:numId w:val="18"/>
        </w:numPr>
        <w:spacing w:before="180" w:after="108"/>
        <w:ind w:left="709" w:hanging="283"/>
        <w:rPr>
          <w:bdr w:val="single" w:sz="4" w:space="0" w:color="auto"/>
        </w:rPr>
      </w:pPr>
      <w:bookmarkStart w:id="47" w:name="_Toc422763310"/>
      <w:bookmarkStart w:id="48" w:name="_Toc426484248"/>
      <w:r w:rsidRPr="007C47F6">
        <w:rPr>
          <w:rFonts w:hint="eastAsia"/>
          <w:bdr w:val="single" w:sz="4" w:space="0" w:color="auto"/>
        </w:rPr>
        <w:t>初期大乘（空宗）：性空唯名論</w:t>
      </w:r>
      <w:bookmarkEnd w:id="47"/>
      <w:bookmarkEnd w:id="48"/>
    </w:p>
    <w:p w:rsidR="00E96A8F" w:rsidRPr="007C47F6" w:rsidRDefault="00E96A8F" w:rsidP="00842DD3">
      <w:pPr>
        <w:spacing w:afterLines="30"/>
      </w:pPr>
      <w:r w:rsidRPr="007C47F6">
        <w:rPr>
          <w:rFonts w:hint="eastAsia"/>
        </w:rPr>
        <w:t>龍樹學的特色，是</w:t>
      </w:r>
      <w:r w:rsidRPr="007C47F6">
        <w:rPr>
          <w:rFonts w:hint="eastAsia"/>
          <w:b/>
        </w:rPr>
        <w:t>世俗諦中唯假名，勝義諦中畢竟空</w:t>
      </w:r>
      <w:r w:rsidRPr="007C47F6">
        <w:rPr>
          <w:rFonts w:hint="eastAsia"/>
        </w:rPr>
        <w:t>，這</w:t>
      </w:r>
      <w:r w:rsidRPr="007C47F6">
        <w:rPr>
          <w:rFonts w:hint="eastAsia"/>
          <w:b/>
        </w:rPr>
        <w:t>性空唯名論</w:t>
      </w:r>
      <w:r w:rsidRPr="007C47F6">
        <w:rPr>
          <w:rFonts w:hint="eastAsia"/>
        </w:rPr>
        <w:t>，是大乘佛法的根本思想，也是《阿含經》中的根本大義。凡是初期的大乘經，都異口同音的，認為勝義皆空是徹底的了義之談。</w:t>
      </w:r>
    </w:p>
    <w:p w:rsidR="00E96A8F" w:rsidRPr="007C47F6" w:rsidRDefault="00E96A8F" w:rsidP="00EF68FA">
      <w:pPr>
        <w:pStyle w:val="3"/>
        <w:numPr>
          <w:ilvl w:val="0"/>
          <w:numId w:val="18"/>
        </w:numPr>
        <w:spacing w:before="180" w:after="108"/>
        <w:ind w:left="709" w:hanging="283"/>
        <w:rPr>
          <w:bdr w:val="single" w:sz="4" w:space="0" w:color="auto"/>
        </w:rPr>
      </w:pPr>
      <w:bookmarkStart w:id="49" w:name="_Toc422763311"/>
      <w:bookmarkStart w:id="50" w:name="_Toc426484249"/>
      <w:r w:rsidRPr="007C47F6">
        <w:rPr>
          <w:rFonts w:hint="eastAsia"/>
          <w:bdr w:val="single" w:sz="4" w:space="0" w:color="auto"/>
        </w:rPr>
        <w:t>後期大乘（有宗）</w:t>
      </w:r>
      <w:bookmarkEnd w:id="49"/>
      <w:bookmarkEnd w:id="50"/>
    </w:p>
    <w:p w:rsidR="00E96A8F" w:rsidRPr="007C47F6" w:rsidRDefault="00E96A8F" w:rsidP="00842DD3">
      <w:pPr>
        <w:spacing w:afterLines="30"/>
      </w:pPr>
      <w:r w:rsidRPr="007C47F6">
        <w:rPr>
          <w:rFonts w:hint="eastAsia"/>
          <w:b/>
        </w:rPr>
        <w:t>後期的大乘學，雖承認大乘經的一切空是佛說，但不以一切空為了義的徹底的，給他作一個別解。</w:t>
      </w:r>
      <w:r w:rsidRPr="007C47F6">
        <w:rPr>
          <w:rFonts w:hint="eastAsia"/>
        </w:rPr>
        <w:t>大乘佛法，這才開始走上妙有不空去。</w:t>
      </w:r>
      <w:r w:rsidRPr="007C47F6">
        <w:rPr>
          <w:rFonts w:hint="eastAsia"/>
          <w:b/>
        </w:rPr>
        <w:t>這又分為兩派：一是偏重在真常寂滅的，一是偏重在無常生滅的。</w:t>
      </w:r>
      <w:r w:rsidRPr="007C47F6">
        <w:rPr>
          <w:rFonts w:hint="eastAsia"/>
        </w:rPr>
        <w:t>要理解他們的不同，先須知道思想的演變。</w:t>
      </w:r>
    </w:p>
    <w:p w:rsidR="00E96A8F" w:rsidRPr="007C47F6" w:rsidRDefault="00E96A8F" w:rsidP="00842DD3">
      <w:pPr>
        <w:spacing w:afterLines="30"/>
      </w:pPr>
      <w:r w:rsidRPr="007C47F6">
        <w:rPr>
          <w:rFonts w:hint="eastAsia"/>
        </w:rPr>
        <w:t>龍樹依《般若經》等，說真俗無礙的性空唯名。</w:t>
      </w:r>
    </w:p>
    <w:p w:rsidR="00E96A8F" w:rsidRPr="007C47F6" w:rsidRDefault="00E96A8F" w:rsidP="00EF68FA">
      <w:pPr>
        <w:pStyle w:val="4"/>
        <w:numPr>
          <w:ilvl w:val="0"/>
          <w:numId w:val="29"/>
        </w:numPr>
        <w:spacing w:before="180" w:after="108"/>
        <w:ind w:left="1134" w:hanging="567"/>
        <w:rPr>
          <w:bdr w:val="single" w:sz="4" w:space="0" w:color="auto"/>
        </w:rPr>
      </w:pPr>
      <w:bookmarkStart w:id="51" w:name="_Toc422763312"/>
      <w:bookmarkStart w:id="52" w:name="_Toc426484250"/>
      <w:r w:rsidRPr="007C47F6">
        <w:rPr>
          <w:rFonts w:hint="eastAsia"/>
          <w:bdr w:val="single" w:sz="4" w:space="0" w:color="auto"/>
        </w:rPr>
        <w:t>虛妄唯識論</w:t>
      </w:r>
      <w:bookmarkEnd w:id="51"/>
      <w:bookmarkEnd w:id="52"/>
    </w:p>
    <w:p w:rsidR="00E96A8F" w:rsidRPr="007C47F6" w:rsidRDefault="00E96A8F" w:rsidP="00842DD3">
      <w:pPr>
        <w:spacing w:afterLines="30"/>
        <w:rPr>
          <w:b/>
        </w:rPr>
      </w:pPr>
      <w:r w:rsidRPr="007C47F6">
        <w:rPr>
          <w:rFonts w:hint="eastAsia"/>
        </w:rPr>
        <w:t>但有一分學者，像妄識論者，從</w:t>
      </w:r>
      <w:r w:rsidRPr="00341A07">
        <w:rPr>
          <w:rFonts w:hint="eastAsia"/>
          <w:b/>
        </w:rPr>
        <w:t>世俗諦</w:t>
      </w:r>
      <w:r w:rsidRPr="007C47F6">
        <w:rPr>
          <w:rFonts w:hint="eastAsia"/>
        </w:rPr>
        <w:t>中去探究，以為一切唯假名是不徹底的，不能說世俗法都是假名。他們的理由，是</w:t>
      </w:r>
      <w:r w:rsidRPr="007C47F6">
        <w:rPr>
          <w:rFonts w:hint="eastAsia"/>
          <w:b/>
        </w:rPr>
        <w:t>「依實立假」，要有實在的，才能建立假法。</w:t>
      </w:r>
      <w:r w:rsidRPr="007C47F6">
        <w:rPr>
          <w:rFonts w:hint="eastAsia"/>
        </w:rPr>
        <w:t>譬如我是假的，而五蘊等是實在的，依實在的五蘊等，才有這假我。所以說，</w:t>
      </w:r>
      <w:r w:rsidRPr="007C47F6">
        <w:rPr>
          <w:rFonts w:hint="eastAsia"/>
          <w:b/>
        </w:rPr>
        <w:t>若假名所依的實在事都沒有，那假名也就無從建立了。</w:t>
      </w:r>
      <w:r w:rsidR="00FE6C2D" w:rsidRPr="007C47F6">
        <w:rPr>
          <w:rFonts w:ascii="新細明體" w:hAnsi="新細明體"/>
          <w:sz w:val="16"/>
          <w:szCs w:val="16"/>
        </w:rPr>
        <w:t>…〔中略〕…</w:t>
      </w:r>
    </w:p>
    <w:p w:rsidR="00E96A8F" w:rsidRPr="007C47F6" w:rsidRDefault="00E96A8F" w:rsidP="00842DD3">
      <w:pPr>
        <w:spacing w:afterLines="30"/>
      </w:pPr>
      <w:r w:rsidRPr="007C47F6">
        <w:rPr>
          <w:rFonts w:hint="eastAsia"/>
        </w:rPr>
        <w:t>這樣，</w:t>
      </w:r>
      <w:r w:rsidRPr="00341A07">
        <w:rPr>
          <w:rFonts w:hint="eastAsia"/>
          <w:b/>
        </w:rPr>
        <w:t>世俗</w:t>
      </w:r>
      <w:r w:rsidRPr="007C47F6">
        <w:rPr>
          <w:rFonts w:hint="eastAsia"/>
        </w:rPr>
        <w:t>可分為二類：</w:t>
      </w:r>
      <w:r w:rsidRPr="007C47F6">
        <w:rPr>
          <w:rFonts w:hint="eastAsia"/>
          <w:b/>
        </w:rPr>
        <w:t>一、是假名的，</w:t>
      </w:r>
      <w:r w:rsidRPr="007C47F6">
        <w:rPr>
          <w:rFonts w:hint="eastAsia"/>
        </w:rPr>
        <w:t>就是假名安立的遍計執性。</w:t>
      </w:r>
      <w:r w:rsidRPr="007C47F6">
        <w:rPr>
          <w:rFonts w:hint="eastAsia"/>
          <w:b/>
        </w:rPr>
        <w:t>二、是真實的，</w:t>
      </w:r>
      <w:r w:rsidRPr="007C47F6">
        <w:rPr>
          <w:rFonts w:hint="eastAsia"/>
        </w:rPr>
        <w:t>就是自相安立的依他起性。假名的遍計執性，是外境，是無；真實的依他起性，是內識，是有。所以唯識學的要義，也就是「唯心無境」。</w:t>
      </w:r>
    </w:p>
    <w:p w:rsidR="00E96A8F" w:rsidRPr="007C47F6" w:rsidRDefault="0098189E" w:rsidP="00842DD3">
      <w:pPr>
        <w:spacing w:afterLines="30"/>
      </w:pPr>
      <w:r w:rsidRPr="007C47F6">
        <w:rPr>
          <w:rFonts w:ascii="新細明體" w:hAnsi="新細明體" w:hint="eastAsia"/>
          <w:szCs w:val="24"/>
        </w:rPr>
        <w:t>◎</w:t>
      </w:r>
      <w:r w:rsidR="00E96A8F" w:rsidRPr="007C47F6">
        <w:rPr>
          <w:rFonts w:hint="eastAsia"/>
          <w:b/>
        </w:rPr>
        <w:t>這把世俗分為假名有的、真實有的兩類，與龍樹說世俗諦中，一切唯假名，顯然不同。在這點上，也就顯出了兩方的根本不同。</w:t>
      </w:r>
      <w:r w:rsidR="00E96A8F" w:rsidRPr="007C47F6">
        <w:rPr>
          <w:rFonts w:hint="eastAsia"/>
        </w:rPr>
        <w:t>虛妄唯識論者，以為世俗皆假，是不能建立因果的，所以一貫的家風，是抨擊一切唯假名為惡取空者。</w:t>
      </w:r>
    </w:p>
    <w:p w:rsidR="00E96A8F" w:rsidRPr="007C47F6" w:rsidRDefault="00E96A8F" w:rsidP="00842DD3">
      <w:pPr>
        <w:spacing w:afterLines="30"/>
      </w:pPr>
      <w:r w:rsidRPr="007C47F6">
        <w:rPr>
          <w:rFonts w:hint="eastAsia"/>
        </w:rPr>
        <w:t>他們</w:t>
      </w:r>
      <w:r w:rsidR="000B5227" w:rsidRPr="007C47F6">
        <w:rPr>
          <w:rFonts w:ascii="Times New Roman" w:hAnsi="Times New Roman"/>
          <w:b/>
          <w:vertAlign w:val="superscript"/>
        </w:rPr>
        <w:t>〔</w:t>
      </w:r>
      <w:r w:rsidR="000B5227" w:rsidRPr="007C47F6">
        <w:rPr>
          <w:rFonts w:ascii="Times New Roman" w:hAnsi="Times New Roman"/>
          <w:b/>
          <w:vertAlign w:val="superscript"/>
        </w:rPr>
        <w:t>1</w:t>
      </w:r>
      <w:r w:rsidR="000B5227" w:rsidRPr="007C47F6">
        <w:rPr>
          <w:rFonts w:ascii="Times New Roman" w:hAnsi="Times New Roman"/>
          <w:b/>
          <w:vertAlign w:val="superscript"/>
        </w:rPr>
        <w:t>〕</w:t>
      </w:r>
      <w:r w:rsidRPr="007C47F6">
        <w:rPr>
          <w:rFonts w:hint="eastAsia"/>
        </w:rPr>
        <w:t>既執世諦的緣生法（識）不空，</w:t>
      </w:r>
      <w:r w:rsidR="000B5227" w:rsidRPr="007C47F6">
        <w:rPr>
          <w:rFonts w:ascii="Times New Roman" w:hAnsi="Times New Roman"/>
          <w:b/>
          <w:vertAlign w:val="superscript"/>
        </w:rPr>
        <w:t>〔</w:t>
      </w:r>
      <w:r w:rsidR="000B5227" w:rsidRPr="007C47F6">
        <w:rPr>
          <w:rFonts w:ascii="Times New Roman" w:hAnsi="Times New Roman" w:hint="eastAsia"/>
          <w:b/>
          <w:vertAlign w:val="superscript"/>
        </w:rPr>
        <w:t>2</w:t>
      </w:r>
      <w:r w:rsidR="000B5227" w:rsidRPr="007C47F6">
        <w:rPr>
          <w:rFonts w:ascii="Times New Roman" w:hAnsi="Times New Roman"/>
          <w:b/>
          <w:vertAlign w:val="superscript"/>
        </w:rPr>
        <w:t>〕</w:t>
      </w:r>
      <w:r w:rsidRPr="007C47F6">
        <w:rPr>
          <w:rFonts w:hint="eastAsia"/>
        </w:rPr>
        <w:t>等到離遍計執性而證入唯識性時，這勝義的唯識性，自然也因空所顯而不是空，隱隱的與真心論者攜手。</w:t>
      </w:r>
    </w:p>
    <w:p w:rsidR="00E96A8F" w:rsidRPr="007C47F6" w:rsidRDefault="00E96A8F" w:rsidP="00EF68FA">
      <w:pPr>
        <w:pStyle w:val="4"/>
        <w:numPr>
          <w:ilvl w:val="0"/>
          <w:numId w:val="29"/>
        </w:numPr>
        <w:spacing w:before="180" w:after="108"/>
        <w:ind w:left="1134" w:hanging="567"/>
        <w:rPr>
          <w:bdr w:val="single" w:sz="4" w:space="0" w:color="auto"/>
        </w:rPr>
      </w:pPr>
      <w:bookmarkStart w:id="53" w:name="_Toc422763313"/>
      <w:bookmarkStart w:id="54" w:name="_Toc426484251"/>
      <w:r w:rsidRPr="007C47F6">
        <w:rPr>
          <w:rFonts w:hint="eastAsia"/>
          <w:bdr w:val="single" w:sz="4" w:space="0" w:color="auto"/>
        </w:rPr>
        <w:t>真</w:t>
      </w:r>
      <w:r w:rsidR="001470F5">
        <w:rPr>
          <w:rFonts w:hint="eastAsia"/>
          <w:bdr w:val="single" w:sz="4" w:space="0" w:color="auto"/>
        </w:rPr>
        <w:t>常</w:t>
      </w:r>
      <w:r w:rsidRPr="007C47F6">
        <w:rPr>
          <w:rFonts w:hint="eastAsia"/>
          <w:bdr w:val="single" w:sz="4" w:space="0" w:color="auto"/>
        </w:rPr>
        <w:t>唯心論</w:t>
      </w:r>
      <w:bookmarkEnd w:id="53"/>
      <w:bookmarkEnd w:id="54"/>
    </w:p>
    <w:p w:rsidR="00E96A8F" w:rsidRPr="007C47F6" w:rsidRDefault="00E96A8F" w:rsidP="00842DD3">
      <w:pPr>
        <w:spacing w:afterLines="30"/>
      </w:pPr>
      <w:r w:rsidRPr="007C47F6">
        <w:rPr>
          <w:rFonts w:hint="eastAsia"/>
        </w:rPr>
        <w:t xml:space="preserve">    </w:t>
      </w:r>
      <w:r w:rsidRPr="007C47F6">
        <w:rPr>
          <w:rFonts w:hint="eastAsia"/>
        </w:rPr>
        <w:t>真心論者，從勝義諦中去探究，以為勝義一切空，是不了義的。</w:t>
      </w:r>
    </w:p>
    <w:p w:rsidR="00E96A8F" w:rsidRPr="007C47F6" w:rsidRDefault="00E96A8F" w:rsidP="00842DD3">
      <w:pPr>
        <w:spacing w:afterLines="30"/>
        <w:rPr>
          <w:b/>
        </w:rPr>
      </w:pPr>
      <w:r w:rsidRPr="007C47F6">
        <w:rPr>
          <w:rFonts w:hint="eastAsia"/>
        </w:rPr>
        <w:t>本來大乘經中，也常說聲聞聖者證入法性後，沈空滯寂，不能從空中出來，不能發菩提心度眾生，好像說性空是不究竟的。其實，</w:t>
      </w:r>
      <w:r w:rsidRPr="007C47F6">
        <w:rPr>
          <w:rFonts w:hint="eastAsia"/>
          <w:b/>
        </w:rPr>
        <w:t>聲聞的不能從空中出假，是悲心薄弱，是願力不夠，是生死已盡，這才不能引發大行，</w:t>
      </w:r>
      <w:r w:rsidRPr="007C47F6">
        <w:rPr>
          <w:rFonts w:hint="eastAsia"/>
        </w:rPr>
        <w:t>不是說法性空的不究竟。要知道</w:t>
      </w:r>
      <w:r w:rsidRPr="007C47F6">
        <w:rPr>
          <w:rFonts w:hint="eastAsia"/>
          <w:b/>
        </w:rPr>
        <w:t>菩薩大行到成佛，也還是同入無餘涅槃。</w:t>
      </w:r>
    </w:p>
    <w:p w:rsidR="005E0423" w:rsidRPr="007C47F6" w:rsidRDefault="00E96A8F" w:rsidP="00842DD3">
      <w:pPr>
        <w:spacing w:afterLines="30"/>
      </w:pPr>
      <w:r w:rsidRPr="007C47F6">
        <w:rPr>
          <w:rFonts w:hint="eastAsia"/>
        </w:rPr>
        <w:t>但真心論者，</w:t>
      </w:r>
      <w:r w:rsidR="005E0423" w:rsidRPr="007C47F6">
        <w:rPr>
          <w:rFonts w:ascii="Times New Roman" w:hAnsi="Times New Roman"/>
          <w:b/>
          <w:vertAlign w:val="superscript"/>
        </w:rPr>
        <w:t>〔</w:t>
      </w:r>
      <w:r w:rsidR="005E0423" w:rsidRPr="007C47F6">
        <w:rPr>
          <w:rFonts w:ascii="Times New Roman" w:hAnsi="Times New Roman"/>
          <w:b/>
          <w:vertAlign w:val="superscript"/>
        </w:rPr>
        <w:t>1</w:t>
      </w:r>
      <w:r w:rsidR="005E0423" w:rsidRPr="007C47F6">
        <w:rPr>
          <w:rFonts w:ascii="Times New Roman" w:hAnsi="Times New Roman"/>
          <w:b/>
          <w:vertAlign w:val="superscript"/>
        </w:rPr>
        <w:t>〕</w:t>
      </w:r>
      <w:r w:rsidRPr="007C47F6">
        <w:rPr>
          <w:rFonts w:hint="eastAsia"/>
        </w:rPr>
        <w:t>把性空看成無其所無，只是</w:t>
      </w:r>
      <w:r w:rsidRPr="007C47F6">
        <w:rPr>
          <w:rFonts w:hint="eastAsia"/>
          <w:b/>
        </w:rPr>
        <w:t>離染的空</w:t>
      </w:r>
      <w:r w:rsidRPr="007C47F6">
        <w:rPr>
          <w:rFonts w:hint="eastAsia"/>
        </w:rPr>
        <w:t>。</w:t>
      </w:r>
      <w:r w:rsidR="005E0423" w:rsidRPr="007C47F6">
        <w:rPr>
          <w:rFonts w:ascii="Times New Roman" w:hAnsi="Times New Roman"/>
          <w:b/>
          <w:vertAlign w:val="superscript"/>
        </w:rPr>
        <w:t>〔</w:t>
      </w:r>
      <w:r w:rsidR="005E0423" w:rsidRPr="007C47F6">
        <w:rPr>
          <w:rFonts w:ascii="Times New Roman" w:hAnsi="Times New Roman" w:hint="eastAsia"/>
          <w:b/>
          <w:vertAlign w:val="superscript"/>
        </w:rPr>
        <w:t>2</w:t>
      </w:r>
      <w:r w:rsidR="005E0423" w:rsidRPr="007C47F6">
        <w:rPr>
          <w:rFonts w:ascii="Times New Roman" w:hAnsi="Times New Roman"/>
          <w:b/>
          <w:vertAlign w:val="superscript"/>
        </w:rPr>
        <w:t>〕</w:t>
      </w:r>
      <w:r w:rsidRPr="007C47F6">
        <w:rPr>
          <w:rFonts w:hint="eastAsia"/>
        </w:rPr>
        <w:t>菩薩從空而入，悟入的空性，是存其所存，是充實的不空。諸法的真性，也可以叫空性，是</w:t>
      </w:r>
      <w:r w:rsidRPr="007C47F6">
        <w:rPr>
          <w:rFonts w:hint="eastAsia"/>
          <w:b/>
        </w:rPr>
        <w:t>具有無邊清淨功德的，實</w:t>
      </w:r>
      <w:r w:rsidRPr="007C47F6">
        <w:rPr>
          <w:rFonts w:hint="eastAsia"/>
          <w:b/>
        </w:rPr>
        <w:lastRenderedPageBreak/>
        <w:t>在是不空。</w:t>
      </w:r>
    </w:p>
    <w:p w:rsidR="00E96A8F" w:rsidRPr="007C47F6" w:rsidRDefault="00E96A8F" w:rsidP="00842DD3">
      <w:pPr>
        <w:spacing w:afterLines="30"/>
      </w:pPr>
      <w:r w:rsidRPr="007C47F6">
        <w:rPr>
          <w:rFonts w:hint="eastAsia"/>
        </w:rPr>
        <w:t>所以《涅槃經》說：「不但見空，並見不空」，</w:t>
      </w:r>
      <w:r w:rsidRPr="007C47F6">
        <w:rPr>
          <w:rFonts w:hint="eastAsia"/>
          <w:b/>
        </w:rPr>
        <w:t>這是不以性空論者的勝義一切空為究竟的，所以把勝義分成兩類：一是空，一是不空。</w:t>
      </w:r>
      <w:r w:rsidRPr="007C47F6">
        <w:rPr>
          <w:rFonts w:hint="eastAsia"/>
        </w:rPr>
        <w:t>後期大乘的如來藏、佛性等，都是從這空中的不空而建立的。</w:t>
      </w:r>
    </w:p>
    <w:p w:rsidR="00E96A8F" w:rsidRPr="007C47F6" w:rsidRDefault="00E96A8F" w:rsidP="00842DD3">
      <w:pPr>
        <w:spacing w:afterLines="30"/>
        <w:rPr>
          <w:b/>
        </w:rPr>
      </w:pPr>
      <w:r w:rsidRPr="007C47F6">
        <w:rPr>
          <w:rFonts w:hint="eastAsia"/>
        </w:rPr>
        <w:t>真心者，</w:t>
      </w:r>
      <w:r w:rsidR="000B5227" w:rsidRPr="007C47F6">
        <w:rPr>
          <w:rFonts w:ascii="Times New Roman" w:hAnsi="Times New Roman"/>
          <w:b/>
          <w:vertAlign w:val="superscript"/>
        </w:rPr>
        <w:t>〔</w:t>
      </w:r>
      <w:r w:rsidR="000B5227" w:rsidRPr="007C47F6">
        <w:rPr>
          <w:rFonts w:ascii="Times New Roman" w:hAnsi="Times New Roman"/>
          <w:b/>
          <w:vertAlign w:val="superscript"/>
        </w:rPr>
        <w:t>1</w:t>
      </w:r>
      <w:r w:rsidR="000B5227" w:rsidRPr="007C47F6">
        <w:rPr>
          <w:rFonts w:ascii="Times New Roman" w:hAnsi="Times New Roman"/>
          <w:b/>
          <w:vertAlign w:val="superscript"/>
        </w:rPr>
        <w:t>〕</w:t>
      </w:r>
      <w:r w:rsidRPr="007C47F6">
        <w:rPr>
          <w:rFonts w:hint="eastAsia"/>
        </w:rPr>
        <w:t>側重勝義諦，不能在一切空中建立假名有的如幻大用，所以要在勝義中建立真實的清淨法。</w:t>
      </w:r>
      <w:r w:rsidR="00FE6C2D" w:rsidRPr="007C47F6">
        <w:rPr>
          <w:rFonts w:ascii="新細明體" w:hAnsi="新細明體"/>
          <w:sz w:val="16"/>
          <w:szCs w:val="16"/>
        </w:rPr>
        <w:t>…〔中略〕…</w:t>
      </w:r>
      <w:r w:rsidRPr="007C47F6">
        <w:rPr>
          <w:rFonts w:hint="eastAsia"/>
        </w:rPr>
        <w:t>他們把真常的不空，看為究竟的實體，是常住真心。</w:t>
      </w:r>
      <w:r w:rsidR="000B5227" w:rsidRPr="007C47F6">
        <w:rPr>
          <w:rFonts w:ascii="Times New Roman" w:hAnsi="Times New Roman"/>
          <w:b/>
          <w:vertAlign w:val="superscript"/>
        </w:rPr>
        <w:t>〔</w:t>
      </w:r>
      <w:r w:rsidR="000B5227" w:rsidRPr="007C47F6">
        <w:rPr>
          <w:rFonts w:ascii="Times New Roman" w:hAnsi="Times New Roman" w:hint="eastAsia"/>
          <w:b/>
          <w:vertAlign w:val="superscript"/>
        </w:rPr>
        <w:t>2</w:t>
      </w:r>
      <w:r w:rsidR="000B5227" w:rsidRPr="007C47F6">
        <w:rPr>
          <w:rFonts w:ascii="Times New Roman" w:hAnsi="Times New Roman"/>
          <w:b/>
          <w:vertAlign w:val="superscript"/>
        </w:rPr>
        <w:t>〕</w:t>
      </w:r>
      <w:r w:rsidRPr="007C47F6">
        <w:rPr>
          <w:rFonts w:hint="eastAsia"/>
        </w:rPr>
        <w:t>等到討論迷真起妄的世俗虛妄法，自然是，如此心生，如此境現，公開的與妄識者合流。</w:t>
      </w:r>
    </w:p>
    <w:p w:rsidR="00E96A8F" w:rsidRPr="007C47F6" w:rsidRDefault="000B5227" w:rsidP="00842DD3">
      <w:pPr>
        <w:spacing w:afterLines="30"/>
        <w:rPr>
          <w:b/>
        </w:rPr>
      </w:pPr>
      <w:r w:rsidRPr="007C47F6">
        <w:rPr>
          <w:rFonts w:ascii="新細明體" w:hAnsi="新細明體" w:hint="eastAsia"/>
          <w:szCs w:val="24"/>
        </w:rPr>
        <w:t>◎</w:t>
      </w:r>
      <w:r w:rsidR="00E96A8F" w:rsidRPr="007C47F6">
        <w:rPr>
          <w:rFonts w:hint="eastAsia"/>
          <w:b/>
        </w:rPr>
        <w:t>這後期大乘的兩大思想，若以龍樹的見地來評判，就是不理解緣起性空的無礙中觀，這才一個從世俗不空，一個從勝義不空中，慢慢的轉向。</w:t>
      </w:r>
      <w:r w:rsidR="00E96A8F" w:rsidRPr="007C47F6">
        <w:rPr>
          <w:rFonts w:hint="eastAsia"/>
          <w:b/>
        </w:rPr>
        <w:t xml:space="preserve"> </w:t>
      </w:r>
    </w:p>
    <w:p w:rsidR="00E96A8F" w:rsidRPr="007C47F6" w:rsidRDefault="00E96A8F" w:rsidP="00842DD3">
      <w:pPr>
        <w:spacing w:afterLines="30"/>
      </w:pPr>
      <w:r w:rsidRPr="007C47F6">
        <w:rPr>
          <w:rFonts w:hint="eastAsia"/>
        </w:rPr>
        <w:t xml:space="preserve">    </w:t>
      </w:r>
      <w:r w:rsidRPr="007C47F6">
        <w:rPr>
          <w:rFonts w:ascii="新細明體" w:hAnsi="新細明體"/>
          <w:sz w:val="16"/>
          <w:szCs w:val="16"/>
        </w:rPr>
        <w:t>…〔中略〕…</w:t>
      </w:r>
      <w:r w:rsidRPr="007C47F6">
        <w:rPr>
          <w:rFonts w:hint="eastAsia"/>
        </w:rPr>
        <w:t>所以，要論究龍樹學，必須理解</w:t>
      </w:r>
      <w:r w:rsidRPr="007C47F6">
        <w:rPr>
          <w:rFonts w:hint="eastAsia"/>
          <w:b/>
        </w:rPr>
        <w:t>妄識者的世俗不空、真心者的勝義不空</w:t>
      </w:r>
      <w:r w:rsidRPr="007C47F6">
        <w:rPr>
          <w:rFonts w:hint="eastAsia"/>
        </w:rPr>
        <w:t>，才能窺見龍樹學的特色。</w:t>
      </w:r>
      <w:r w:rsidRPr="007C47F6">
        <w:rPr>
          <w:rFonts w:hint="eastAsia"/>
        </w:rPr>
        <w:t xml:space="preserve"> </w:t>
      </w:r>
    </w:p>
    <w:p w:rsidR="00E96A8F" w:rsidRPr="007C47F6" w:rsidRDefault="00E96A8F" w:rsidP="00E96A8F">
      <w:pPr>
        <w:pStyle w:val="1"/>
        <w:spacing w:before="180" w:after="108"/>
        <w:ind w:left="567" w:hanging="425"/>
        <w:rPr>
          <w:bdr w:val="single" w:sz="4" w:space="0" w:color="auto"/>
        </w:rPr>
      </w:pPr>
      <w:bookmarkStart w:id="55" w:name="_Toc426484252"/>
      <w:r w:rsidRPr="007C47F6">
        <w:rPr>
          <w:rFonts w:hint="eastAsia"/>
          <w:bdr w:val="single" w:sz="4" w:space="0" w:color="auto"/>
        </w:rPr>
        <w:t>中論之特色</w:t>
      </w:r>
      <w:bookmarkEnd w:id="55"/>
      <w:r w:rsidRPr="007C47F6">
        <w:rPr>
          <w:rFonts w:hint="eastAsia"/>
          <w:bdr w:val="single" w:sz="4" w:space="0" w:color="auto"/>
        </w:rPr>
        <w:t xml:space="preserve"> </w:t>
      </w:r>
    </w:p>
    <w:p w:rsidR="00E96A8F" w:rsidRPr="007C47F6" w:rsidRDefault="00E96A8F" w:rsidP="00EF68FA">
      <w:pPr>
        <w:pStyle w:val="2"/>
        <w:numPr>
          <w:ilvl w:val="0"/>
          <w:numId w:val="16"/>
        </w:numPr>
        <w:spacing w:before="180" w:after="108"/>
        <w:ind w:leftChars="0" w:left="851" w:hanging="567"/>
        <w:rPr>
          <w:bdr w:val="single" w:sz="4" w:space="0" w:color="auto"/>
        </w:rPr>
      </w:pPr>
      <w:bookmarkStart w:id="56" w:name="_Toc426484253"/>
      <w:r w:rsidRPr="007C47F6">
        <w:rPr>
          <w:rFonts w:hint="eastAsia"/>
          <w:bdr w:val="single" w:sz="4" w:space="0" w:color="auto"/>
        </w:rPr>
        <w:t>有空無礙</w:t>
      </w:r>
      <w:bookmarkEnd w:id="56"/>
    </w:p>
    <w:p w:rsidR="00E96A8F" w:rsidRPr="007C47F6" w:rsidRDefault="00E96A8F" w:rsidP="00842DD3">
      <w:pPr>
        <w:spacing w:afterLines="30"/>
      </w:pPr>
      <w:r w:rsidRPr="007C47F6">
        <w:rPr>
          <w:rFonts w:hint="eastAsia"/>
        </w:rPr>
        <w:t xml:space="preserve">    </w:t>
      </w:r>
      <w:r w:rsidRPr="007C47F6">
        <w:rPr>
          <w:rFonts w:hint="eastAsia"/>
        </w:rPr>
        <w:t>像上面所說的，是從《中論》（與龍樹其他論典）所含的</w:t>
      </w:r>
      <w:r w:rsidRPr="007C47F6">
        <w:rPr>
          <w:rFonts w:hint="eastAsia"/>
          <w:b/>
        </w:rPr>
        <w:t>內容</w:t>
      </w:r>
      <w:r w:rsidRPr="007C47F6">
        <w:rPr>
          <w:rFonts w:hint="eastAsia"/>
        </w:rPr>
        <w:t>而說；現在，專就《中論》的</w:t>
      </w:r>
      <w:r w:rsidRPr="007C47F6">
        <w:rPr>
          <w:rFonts w:hint="eastAsia"/>
          <w:b/>
        </w:rPr>
        <w:t>文義</w:t>
      </w:r>
      <w:r w:rsidRPr="007C47F6">
        <w:rPr>
          <w:rFonts w:hint="eastAsia"/>
        </w:rPr>
        <w:t>來說。先論空有無礙：假名性空，在龍樹的思想中，是融通無礙的。</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rPr>
        <w:t>但即空即有的無礙妙義，要有中觀的正見才知道。</w:t>
      </w:r>
      <w:r w:rsidRPr="007C47F6">
        <w:rPr>
          <w:rFonts w:hint="eastAsia"/>
          <w:b/>
        </w:rPr>
        <w:t>如沒有方便，一般人是不能領會的，即空即有，反而變成了似乎深奧的空論玄談。</w:t>
      </w:r>
    </w:p>
    <w:p w:rsidR="00E96A8F" w:rsidRPr="007C47F6" w:rsidRDefault="00E96A8F" w:rsidP="00842DD3">
      <w:pPr>
        <w:spacing w:afterLines="30"/>
      </w:pPr>
      <w:r w:rsidRPr="007C47F6">
        <w:rPr>
          <w:rFonts w:hint="eastAsia"/>
        </w:rPr>
        <w:t>所以，現在</w:t>
      </w:r>
      <w:r w:rsidRPr="007C47F6">
        <w:rPr>
          <w:rFonts w:hint="eastAsia"/>
          <w:b/>
        </w:rPr>
        <w:t>依龍樹論意，作一深入淺出的解說。</w:t>
      </w:r>
      <w:r w:rsidRPr="007C47F6">
        <w:rPr>
          <w:rFonts w:hint="eastAsia"/>
          <w:b/>
        </w:rPr>
        <w:t xml:space="preserve"> </w:t>
      </w:r>
    </w:p>
    <w:p w:rsidR="00E96A8F" w:rsidRPr="007C47F6" w:rsidRDefault="00E96A8F" w:rsidP="00EF68FA">
      <w:pPr>
        <w:pStyle w:val="3"/>
        <w:numPr>
          <w:ilvl w:val="0"/>
          <w:numId w:val="19"/>
        </w:numPr>
        <w:spacing w:before="180" w:after="108"/>
        <w:ind w:left="709" w:hanging="283"/>
        <w:rPr>
          <w:bdr w:val="single" w:sz="4" w:space="0" w:color="auto"/>
        </w:rPr>
      </w:pPr>
      <w:bookmarkStart w:id="57" w:name="_Toc426484254"/>
      <w:r w:rsidRPr="007C47F6">
        <w:rPr>
          <w:rFonts w:hint="eastAsia"/>
          <w:bdr w:val="single" w:sz="4" w:space="0" w:color="auto"/>
        </w:rPr>
        <w:t>依緣起法說二諦教</w:t>
      </w:r>
      <w:bookmarkEnd w:id="57"/>
    </w:p>
    <w:p w:rsidR="00E96A8F" w:rsidRPr="007C47F6" w:rsidRDefault="00E96A8F" w:rsidP="00842DD3">
      <w:pPr>
        <w:spacing w:afterLines="30"/>
      </w:pPr>
      <w:r w:rsidRPr="007C47F6">
        <w:rPr>
          <w:rFonts w:hint="eastAsia"/>
        </w:rPr>
        <w:t xml:space="preserve">    </w:t>
      </w:r>
      <w:r w:rsidRPr="007C47F6">
        <w:rPr>
          <w:rFonts w:hint="eastAsia"/>
          <w:b/>
        </w:rPr>
        <w:t>一、依緣起法說二諦教：</w:t>
      </w:r>
      <w:r w:rsidRPr="007C47F6">
        <w:rPr>
          <w:rFonts w:hint="eastAsia"/>
        </w:rPr>
        <w:t>佛法是依佛陀所證覺的境界而施設的。佛所證覺的，是緣起正法，本不可以言說表示，但不說，不能令眾生得入，於是不得不方便假說。</w:t>
      </w:r>
    </w:p>
    <w:p w:rsidR="00E96A8F" w:rsidRPr="007C47F6" w:rsidRDefault="00E96A8F" w:rsidP="00842DD3">
      <w:pPr>
        <w:spacing w:afterLines="30"/>
      </w:pPr>
      <w:r w:rsidRPr="007C47F6">
        <w:rPr>
          <w:rFonts w:hint="eastAsia"/>
        </w:rPr>
        <w:t>用什麼方法呢？《中論》說：「諸佛依二諦，為眾生說法，一以世俗諦，二第一義諦」，二諦就是巧妙的方法。</w:t>
      </w:r>
    </w:p>
    <w:p w:rsidR="00E96A8F" w:rsidRPr="007C47F6" w:rsidRDefault="00E96A8F" w:rsidP="00842DD3">
      <w:pPr>
        <w:spacing w:afterLines="30"/>
      </w:pPr>
      <w:r w:rsidRPr="007C47F6">
        <w:rPr>
          <w:rFonts w:ascii="新細明體" w:hAnsi="新細明體" w:hint="eastAsia"/>
          <w:szCs w:val="24"/>
        </w:rPr>
        <w:t>◎</w:t>
      </w:r>
      <w:r w:rsidRPr="007C47F6">
        <w:rPr>
          <w:rFonts w:hint="eastAsia"/>
        </w:rPr>
        <w:t>勝義諦，指</w:t>
      </w:r>
      <w:r w:rsidRPr="00EE5D01">
        <w:rPr>
          <w:rFonts w:hint="eastAsia"/>
          <w:b/>
        </w:rPr>
        <w:t>聖者自覺的特殊境界</w:t>
      </w:r>
      <w:r w:rsidRPr="007C47F6">
        <w:rPr>
          <w:rFonts w:hint="eastAsia"/>
        </w:rPr>
        <w:t>，非凡夫所共知的。佛陀殊勝智的境界，像《法華經》說：「如來見於三界，不如三界所見，非如非異」。</w:t>
      </w:r>
      <w:r w:rsidRPr="007C47F6">
        <w:rPr>
          <w:rFonts w:hint="eastAsia"/>
          <w:b/>
        </w:rPr>
        <w:t>所見的對象，同樣的是三界緣起，所得的悟解卻不同，見到了深刻而特殊的底裡，所以名勝義諦。</w:t>
      </w:r>
    </w:p>
    <w:p w:rsidR="00E96A8F" w:rsidRPr="007C47F6" w:rsidRDefault="00E96A8F" w:rsidP="00842DD3">
      <w:pPr>
        <w:spacing w:afterLines="30"/>
      </w:pPr>
      <w:r w:rsidRPr="007C47F6">
        <w:rPr>
          <w:rFonts w:ascii="新細明體" w:hAnsi="新細明體" w:hint="eastAsia"/>
          <w:szCs w:val="24"/>
        </w:rPr>
        <w:t>◎</w:t>
      </w:r>
      <w:r w:rsidRPr="007C47F6">
        <w:rPr>
          <w:rFonts w:hint="eastAsia"/>
        </w:rPr>
        <w:t>世俗諦，指</w:t>
      </w:r>
      <w:r w:rsidRPr="00EE5D01">
        <w:rPr>
          <w:rFonts w:hint="eastAsia"/>
          <w:b/>
        </w:rPr>
        <w:t>凡夫的常識境界</w:t>
      </w:r>
      <w:r w:rsidRPr="007C47F6">
        <w:rPr>
          <w:rFonts w:hint="eastAsia"/>
        </w:rPr>
        <w:t>，如世間各式各樣的虛妄流變的事相。</w:t>
      </w:r>
      <w:r w:rsidRPr="007C47F6">
        <w:rPr>
          <w:rFonts w:hint="eastAsia"/>
          <w:b/>
        </w:rPr>
        <w:t>凡夫所見的一切，也是緣起法，但認識不確，沒有見到他的真相，如帶了有色眼鏡看東西一樣。</w:t>
      </w:r>
      <w:r w:rsidRPr="007C47F6">
        <w:rPr>
          <w:rFonts w:hint="eastAsia"/>
        </w:rPr>
        <w:t>所以說：「無明隱覆名世俗」。</w:t>
      </w:r>
    </w:p>
    <w:p w:rsidR="00E96A8F" w:rsidRPr="007C47F6" w:rsidRDefault="00E96A8F" w:rsidP="00842DD3">
      <w:pPr>
        <w:spacing w:afterLines="30"/>
      </w:pPr>
      <w:r w:rsidRPr="007C47F6">
        <w:rPr>
          <w:rFonts w:ascii="新細明體" w:hAnsi="新細明體" w:hint="eastAsia"/>
          <w:szCs w:val="24"/>
        </w:rPr>
        <w:t>◎</w:t>
      </w:r>
      <w:r w:rsidRPr="007C47F6">
        <w:rPr>
          <w:rFonts w:hint="eastAsia"/>
        </w:rPr>
        <w:t>佛陀說法，就是</w:t>
      </w:r>
      <w:r w:rsidRPr="007C47F6">
        <w:rPr>
          <w:rFonts w:hint="eastAsia"/>
          <w:b/>
        </w:rPr>
        <w:t>依人類共同認識的常識境，指出他的根本錯誤，引眾生進入聖者的境地。</w:t>
      </w:r>
      <w:r w:rsidRPr="007C47F6">
        <w:rPr>
          <w:rFonts w:hint="eastAsia"/>
        </w:rPr>
        <w:t>所以，這二諦，古人稱之為</w:t>
      </w:r>
      <w:r w:rsidRPr="007C47F6">
        <w:rPr>
          <w:rFonts w:hint="eastAsia"/>
          <w:b/>
        </w:rPr>
        <w:t>凡聖二諦</w:t>
      </w:r>
      <w:r w:rsidRPr="007C47F6">
        <w:rPr>
          <w:rFonts w:hint="eastAsia"/>
        </w:rPr>
        <w:t>。</w:t>
      </w:r>
      <w:r w:rsidR="00BD5891" w:rsidRPr="007C47F6">
        <w:rPr>
          <w:rFonts w:ascii="新細明體" w:hAnsi="新細明體"/>
          <w:sz w:val="16"/>
          <w:szCs w:val="16"/>
        </w:rPr>
        <w:t>…〔中略〕…</w:t>
      </w:r>
    </w:p>
    <w:p w:rsidR="00E96A8F" w:rsidRPr="007C47F6" w:rsidRDefault="00E96A8F" w:rsidP="00842DD3">
      <w:pPr>
        <w:spacing w:afterLines="30"/>
        <w:rPr>
          <w:b/>
        </w:rPr>
      </w:pPr>
      <w:r w:rsidRPr="007C47F6">
        <w:rPr>
          <w:rFonts w:hint="eastAsia"/>
          <w:b/>
        </w:rPr>
        <w:t>這二者，是佛陀說法的根本方式。只能從這個根本上，進一步的去離妄入真；體悟諸法的真相，不能躐等的擬議圓融。</w:t>
      </w:r>
    </w:p>
    <w:p w:rsidR="00E96A8F" w:rsidRPr="007C47F6" w:rsidRDefault="00E96A8F" w:rsidP="00EF68FA">
      <w:pPr>
        <w:pStyle w:val="3"/>
        <w:numPr>
          <w:ilvl w:val="0"/>
          <w:numId w:val="19"/>
        </w:numPr>
        <w:spacing w:before="180" w:after="108"/>
        <w:ind w:left="709" w:hanging="283"/>
        <w:rPr>
          <w:bdr w:val="single" w:sz="4" w:space="0" w:color="auto"/>
        </w:rPr>
      </w:pPr>
      <w:bookmarkStart w:id="58" w:name="_Toc426484255"/>
      <w:r w:rsidRPr="007C47F6">
        <w:rPr>
          <w:rFonts w:hint="eastAsia"/>
          <w:bdr w:val="single" w:sz="4" w:space="0" w:color="auto"/>
        </w:rPr>
        <w:lastRenderedPageBreak/>
        <w:t>說二諦教顯勝義空</w:t>
      </w:r>
      <w:bookmarkEnd w:id="58"/>
    </w:p>
    <w:p w:rsidR="00E96A8F" w:rsidRPr="007C47F6" w:rsidRDefault="00E96A8F" w:rsidP="00842DD3">
      <w:pPr>
        <w:spacing w:afterLines="30"/>
      </w:pPr>
      <w:r w:rsidRPr="007C47F6">
        <w:rPr>
          <w:rFonts w:hint="eastAsia"/>
        </w:rPr>
        <w:t xml:space="preserve">    </w:t>
      </w:r>
      <w:r w:rsidRPr="007C47F6">
        <w:rPr>
          <w:rFonts w:hint="eastAsia"/>
          <w:b/>
        </w:rPr>
        <w:t>二、說二諦教顯勝義空：</w:t>
      </w:r>
      <w:r w:rsidRPr="007C47F6">
        <w:rPr>
          <w:rFonts w:hint="eastAsia"/>
        </w:rPr>
        <w:t>佛依緣起說二諦教，目的在使吾人</w:t>
      </w:r>
      <w:r w:rsidRPr="00341A07">
        <w:rPr>
          <w:rFonts w:hint="eastAsia"/>
          <w:b/>
        </w:rPr>
        <w:t>依世俗諦通達第一義諦</w:t>
      </w:r>
      <w:r w:rsidRPr="007C47F6">
        <w:rPr>
          <w:rFonts w:hint="eastAsia"/>
        </w:rPr>
        <w:t>。因為，</w:t>
      </w:r>
      <w:r w:rsidRPr="00341A07">
        <w:rPr>
          <w:rFonts w:hint="eastAsia"/>
          <w:b/>
        </w:rPr>
        <w:t>「若不依俗諦，不得第一義」，所以要說世俗諦</w:t>
      </w:r>
      <w:r w:rsidRPr="007C47F6">
        <w:rPr>
          <w:rFonts w:hint="eastAsia"/>
        </w:rPr>
        <w:t>。說二諦而</w:t>
      </w:r>
      <w:r w:rsidRPr="00341A07">
        <w:rPr>
          <w:rFonts w:hint="eastAsia"/>
          <w:b/>
        </w:rPr>
        <w:t>重心在勝義空，因為「不得第一義，則不得涅槃」</w:t>
      </w:r>
      <w:r w:rsidRPr="007C47F6">
        <w:rPr>
          <w:rFonts w:hint="eastAsia"/>
        </w:rPr>
        <w:t>。這個意義是非常重要的！</w:t>
      </w:r>
    </w:p>
    <w:p w:rsidR="00E96A8F" w:rsidRPr="007C47F6" w:rsidRDefault="00FE6C2D" w:rsidP="00842DD3">
      <w:pPr>
        <w:spacing w:afterLines="30"/>
      </w:pPr>
      <w:r w:rsidRPr="007C47F6">
        <w:rPr>
          <w:rFonts w:ascii="新細明體" w:hAnsi="新細明體" w:hint="eastAsia"/>
          <w:szCs w:val="24"/>
        </w:rPr>
        <w:t>◎</w:t>
      </w:r>
      <w:r w:rsidR="00E96A8F" w:rsidRPr="007C47F6">
        <w:rPr>
          <w:rFonts w:hint="eastAsia"/>
        </w:rPr>
        <w:t>眾生在生死中，一切都沒有辦法，</w:t>
      </w:r>
      <w:r w:rsidR="00E96A8F" w:rsidRPr="007C47F6">
        <w:rPr>
          <w:rFonts w:hint="eastAsia"/>
          <w:b/>
        </w:rPr>
        <w:t>病根就在妄執真實的自性。</w:t>
      </w:r>
      <w:r w:rsidR="00E96A8F" w:rsidRPr="007C47F6">
        <w:rPr>
          <w:rFonts w:hint="eastAsia"/>
        </w:rPr>
        <w:t>若是打破自性的妄執，體達無自性空，那一切就都獲得解決了。</w:t>
      </w:r>
    </w:p>
    <w:p w:rsidR="00E96A8F" w:rsidRPr="007C47F6" w:rsidRDefault="00E96A8F" w:rsidP="00842DD3">
      <w:pPr>
        <w:spacing w:afterLines="30"/>
      </w:pPr>
      <w:r w:rsidRPr="007C47F6">
        <w:rPr>
          <w:rFonts w:ascii="新細明體" w:hAnsi="新細明體" w:hint="eastAsia"/>
          <w:szCs w:val="24"/>
        </w:rPr>
        <w:t>◎</w:t>
      </w:r>
      <w:r w:rsidRPr="007C47F6">
        <w:rPr>
          <w:rFonts w:hint="eastAsia"/>
          <w:b/>
        </w:rPr>
        <w:t>緣起的空有無礙</w:t>
      </w:r>
      <w:r w:rsidRPr="007C47F6">
        <w:rPr>
          <w:rFonts w:hint="eastAsia"/>
        </w:rPr>
        <w:t>，是諸法的真相，但</w:t>
      </w:r>
      <w:r w:rsidR="00FE6C2D" w:rsidRPr="007C47F6">
        <w:rPr>
          <w:rFonts w:ascii="Times New Roman" w:hAnsi="Times New Roman"/>
          <w:b/>
          <w:vertAlign w:val="superscript"/>
        </w:rPr>
        <w:t>〔</w:t>
      </w:r>
      <w:r w:rsidR="00FE6C2D" w:rsidRPr="007C47F6">
        <w:rPr>
          <w:rFonts w:ascii="Times New Roman" w:hAnsi="Times New Roman"/>
          <w:b/>
          <w:vertAlign w:val="superscript"/>
        </w:rPr>
        <w:t>1</w:t>
      </w:r>
      <w:r w:rsidR="00FE6C2D" w:rsidRPr="007C47F6">
        <w:rPr>
          <w:rFonts w:ascii="Times New Roman" w:hAnsi="Times New Roman"/>
          <w:b/>
          <w:vertAlign w:val="superscript"/>
        </w:rPr>
        <w:t>〕</w:t>
      </w:r>
      <w:r w:rsidRPr="007C47F6">
        <w:rPr>
          <w:rFonts w:hint="eastAsia"/>
        </w:rPr>
        <w:t>卻是聖者自覺的境界；</w:t>
      </w:r>
      <w:r w:rsidR="00FE6C2D" w:rsidRPr="007C47F6">
        <w:rPr>
          <w:rFonts w:ascii="Times New Roman" w:hAnsi="Times New Roman"/>
          <w:b/>
          <w:vertAlign w:val="superscript"/>
        </w:rPr>
        <w:t>〔</w:t>
      </w:r>
      <w:r w:rsidR="00FE6C2D" w:rsidRPr="007C47F6">
        <w:rPr>
          <w:rFonts w:ascii="Times New Roman" w:hAnsi="Times New Roman" w:hint="eastAsia"/>
          <w:b/>
          <w:vertAlign w:val="superscript"/>
        </w:rPr>
        <w:t>2</w:t>
      </w:r>
      <w:r w:rsidR="00FE6C2D" w:rsidRPr="007C47F6">
        <w:rPr>
          <w:rFonts w:ascii="Times New Roman" w:hAnsi="Times New Roman"/>
          <w:b/>
          <w:vertAlign w:val="superscript"/>
        </w:rPr>
        <w:t>〕</w:t>
      </w:r>
      <w:r w:rsidRPr="007C47F6">
        <w:rPr>
          <w:rFonts w:hint="eastAsia"/>
        </w:rPr>
        <w:t>在我們，只能作為崇高的理想，作為前進的目標！</w:t>
      </w:r>
      <w:r w:rsidRPr="007C47F6">
        <w:rPr>
          <w:rFonts w:hint="eastAsia"/>
          <w:b/>
        </w:rPr>
        <w:t>可以意解他，卻不能因觀想圓融得解脫。</w:t>
      </w:r>
    </w:p>
    <w:p w:rsidR="00E96A8F" w:rsidRPr="007C47F6" w:rsidRDefault="00E96A8F" w:rsidP="00842DD3">
      <w:pPr>
        <w:spacing w:afterLines="30"/>
      </w:pPr>
      <w:r w:rsidRPr="007C47F6">
        <w:rPr>
          <w:rFonts w:ascii="新細明體" w:hAnsi="新細明體" w:hint="eastAsia"/>
          <w:szCs w:val="24"/>
        </w:rPr>
        <w:t>◎</w:t>
      </w:r>
      <w:r w:rsidRPr="007C47F6">
        <w:rPr>
          <w:rFonts w:hint="eastAsia"/>
          <w:b/>
        </w:rPr>
        <w:t>在自性見毫釐許未破的凡夫，先應該側重透徹一切空，打破這凡聖一關再說。</w:t>
      </w:r>
      <w:r w:rsidRPr="007C47F6">
        <w:rPr>
          <w:rStyle w:val="ad"/>
          <w:b/>
        </w:rPr>
        <w:footnoteReference w:id="6"/>
      </w:r>
    </w:p>
    <w:p w:rsidR="00E96A8F" w:rsidRPr="007C47F6" w:rsidRDefault="00E96A8F" w:rsidP="00EF68FA">
      <w:pPr>
        <w:pStyle w:val="4"/>
        <w:numPr>
          <w:ilvl w:val="0"/>
          <w:numId w:val="22"/>
        </w:numPr>
        <w:spacing w:before="180" w:after="108"/>
        <w:ind w:left="1134" w:hanging="567"/>
        <w:rPr>
          <w:bdr w:val="single" w:sz="4" w:space="0" w:color="auto"/>
        </w:rPr>
      </w:pPr>
      <w:bookmarkStart w:id="59" w:name="_Toc426484256"/>
      <w:r w:rsidRPr="007C47F6">
        <w:rPr>
          <w:rFonts w:hint="eastAsia"/>
          <w:bdr w:val="single" w:sz="4" w:space="0" w:color="auto"/>
        </w:rPr>
        <w:t>自性三義</w:t>
      </w:r>
      <w:bookmarkEnd w:id="59"/>
    </w:p>
    <w:p w:rsidR="00FE6C2D" w:rsidRPr="007C47F6" w:rsidRDefault="00E96A8F" w:rsidP="00842DD3">
      <w:pPr>
        <w:spacing w:afterLines="30"/>
        <w:rPr>
          <w:b/>
        </w:rPr>
      </w:pPr>
      <w:r w:rsidRPr="007C47F6">
        <w:rPr>
          <w:rFonts w:hint="eastAsia"/>
        </w:rPr>
        <w:t xml:space="preserve">    </w:t>
      </w:r>
      <w:r w:rsidRPr="007C47F6">
        <w:rPr>
          <w:rFonts w:hint="eastAsia"/>
        </w:rPr>
        <w:t>世俗諦是凡夫所認識的一切。凡夫所認識的，顛倒虛妄，本不成其為諦，因凡夫的心境上，有這真實相現起，執為實有，所以</w:t>
      </w:r>
      <w:r w:rsidRPr="007C47F6">
        <w:rPr>
          <w:rFonts w:hint="eastAsia"/>
          <w:b/>
        </w:rPr>
        <w:t>隨順世間也就說為真實。</w:t>
      </w:r>
    </w:p>
    <w:p w:rsidR="00E96A8F" w:rsidRPr="007C47F6" w:rsidRDefault="00E96A8F" w:rsidP="00842DD3">
      <w:pPr>
        <w:spacing w:afterLines="30"/>
      </w:pPr>
      <w:r w:rsidRPr="007C47F6">
        <w:rPr>
          <w:rFonts w:hint="eastAsia"/>
        </w:rPr>
        <w:t>雖覺得這一切是真實的，其實很不可靠，所以佛陀給我們指出認識中的虛妄，顯示聖者自覺的真實，</w:t>
      </w:r>
      <w:r w:rsidRPr="007C47F6">
        <w:rPr>
          <w:rFonts w:hint="eastAsia"/>
          <w:b/>
        </w:rPr>
        <w:t>使凡夫發心進求諸法的真性</w:t>
      </w:r>
      <w:r w:rsidRPr="007C47F6">
        <w:rPr>
          <w:rFonts w:hint="eastAsia"/>
        </w:rPr>
        <w:t>。這需要破除虛妄不實，開顯一切法的無自性空。</w:t>
      </w:r>
      <w:r w:rsidRPr="007C47F6">
        <w:rPr>
          <w:rFonts w:hint="eastAsia"/>
          <w:b/>
        </w:rPr>
        <w:t>一般人覺得是真實自性有的，現在說不是真實的。</w:t>
      </w:r>
    </w:p>
    <w:p w:rsidR="00E96A8F" w:rsidRPr="007C47F6" w:rsidRDefault="00FE6C2D" w:rsidP="00842DD3">
      <w:pPr>
        <w:spacing w:afterLines="30"/>
      </w:pPr>
      <w:r w:rsidRPr="007C47F6">
        <w:rPr>
          <w:rFonts w:ascii="新細明體" w:hAnsi="新細明體" w:hint="eastAsia"/>
          <w:szCs w:val="24"/>
        </w:rPr>
        <w:t>◎</w:t>
      </w:r>
      <w:r w:rsidR="00E96A8F" w:rsidRPr="007C47F6">
        <w:rPr>
          <w:rFonts w:hint="eastAsia"/>
          <w:b/>
        </w:rPr>
        <w:t>從觀察到悟解這不真實的自性無，才能窺見一切法的真相。</w:t>
      </w:r>
      <w:r w:rsidR="00E96A8F" w:rsidRPr="007C47F6">
        <w:rPr>
          <w:rFonts w:hint="eastAsia"/>
        </w:rPr>
        <w:t>這很重要，離生死虛妄，入解脫真實，都從此下手！</w:t>
      </w:r>
      <w:r w:rsidR="00E96A8F" w:rsidRPr="007C47F6">
        <w:rPr>
          <w:rStyle w:val="ad"/>
        </w:rPr>
        <w:footnoteReference w:id="7"/>
      </w:r>
    </w:p>
    <w:p w:rsidR="00E96A8F" w:rsidRPr="007C47F6" w:rsidRDefault="00E96A8F" w:rsidP="00842DD3">
      <w:pPr>
        <w:spacing w:afterLines="30"/>
      </w:pPr>
      <w:r w:rsidRPr="007C47F6">
        <w:rPr>
          <w:rFonts w:hint="eastAsia"/>
        </w:rPr>
        <w:lastRenderedPageBreak/>
        <w:t xml:space="preserve">    </w:t>
      </w:r>
      <w:r w:rsidRPr="007C47F6">
        <w:rPr>
          <w:rFonts w:hint="eastAsia"/>
        </w:rPr>
        <w:t>什麼是自性？</w:t>
      </w:r>
    </w:p>
    <w:p w:rsidR="00E96A8F" w:rsidRPr="007C47F6" w:rsidRDefault="00E96A8F" w:rsidP="00EF68FA">
      <w:pPr>
        <w:pStyle w:val="5"/>
        <w:numPr>
          <w:ilvl w:val="0"/>
          <w:numId w:val="21"/>
        </w:numPr>
        <w:spacing w:before="180" w:after="108"/>
        <w:ind w:firstLine="349"/>
        <w:rPr>
          <w:bdr w:val="single" w:sz="4" w:space="0" w:color="auto"/>
        </w:rPr>
      </w:pPr>
      <w:bookmarkStart w:id="60" w:name="_Toc426484257"/>
      <w:r w:rsidRPr="007C47F6">
        <w:rPr>
          <w:rFonts w:hint="eastAsia"/>
          <w:bdr w:val="single" w:sz="4" w:space="0" w:color="auto"/>
        </w:rPr>
        <w:t>自有</w:t>
      </w:r>
      <w:bookmarkEnd w:id="60"/>
    </w:p>
    <w:p w:rsidR="00E96A8F" w:rsidRPr="007C47F6" w:rsidRDefault="00E96A8F" w:rsidP="00842DD3">
      <w:pPr>
        <w:spacing w:afterLines="30"/>
      </w:pPr>
      <w:r w:rsidRPr="007C47F6">
        <w:rPr>
          <w:rFonts w:hint="eastAsia"/>
        </w:rPr>
        <w:t>自性就是自體。我們見聞覺知到的，總覺得他有這樣的實在自體。</w:t>
      </w:r>
    </w:p>
    <w:p w:rsidR="00E96A8F" w:rsidRPr="007C47F6" w:rsidRDefault="00FA01FD"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00E96A8F" w:rsidRPr="007C47F6">
        <w:rPr>
          <w:rFonts w:hint="eastAsia"/>
        </w:rPr>
        <w:t>從根本的自性見說，我們不假思惟分別，在任運直覺中，有一「真實自成」的影像，在心上浮現，不是從推論中得來的實自性。</w:t>
      </w:r>
    </w:p>
    <w:p w:rsidR="00E96A8F" w:rsidRPr="007C47F6" w:rsidRDefault="00FA01FD"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00E96A8F" w:rsidRPr="007C47F6">
        <w:rPr>
          <w:rFonts w:hint="eastAsia"/>
        </w:rPr>
        <w:t>因直覺中有這根本錯誤的存在，所以聯想、推論、思惟等等，都含著錯誤，學者們製造了種種錯誤的見解。</w:t>
      </w:r>
    </w:p>
    <w:p w:rsidR="00E96A8F" w:rsidRPr="007C47F6" w:rsidRDefault="00E96A8F" w:rsidP="00842DD3">
      <w:pPr>
        <w:spacing w:afterLines="30"/>
      </w:pPr>
      <w:r w:rsidRPr="007C47F6">
        <w:rPr>
          <w:rFonts w:hint="eastAsia"/>
        </w:rPr>
        <w:t>前者是</w:t>
      </w:r>
      <w:r w:rsidRPr="00341A07">
        <w:rPr>
          <w:rFonts w:hint="eastAsia"/>
          <w:b/>
        </w:rPr>
        <w:t>俱生</w:t>
      </w:r>
      <w:r w:rsidRPr="007C47F6">
        <w:rPr>
          <w:rFonts w:hint="eastAsia"/>
        </w:rPr>
        <w:t>的，後者是</w:t>
      </w:r>
      <w:r w:rsidRPr="00341A07">
        <w:rPr>
          <w:rFonts w:hint="eastAsia"/>
          <w:b/>
        </w:rPr>
        <w:t>分別而生</w:t>
      </w:r>
      <w:r w:rsidRPr="007C47F6">
        <w:rPr>
          <w:rFonts w:hint="eastAsia"/>
        </w:rPr>
        <w:t>的。</w:t>
      </w:r>
      <w:r w:rsidRPr="007C47F6">
        <w:rPr>
          <w:rFonts w:hint="eastAsia"/>
        </w:rPr>
        <w:t xml:space="preserve"> </w:t>
      </w:r>
    </w:p>
    <w:p w:rsidR="00E96A8F" w:rsidRPr="007C47F6" w:rsidRDefault="00E96A8F" w:rsidP="00E96A8F">
      <w:pPr>
        <w:pStyle w:val="5"/>
        <w:spacing w:before="180" w:after="108"/>
        <w:ind w:leftChars="295" w:left="836" w:hanging="128"/>
        <w:rPr>
          <w:bdr w:val="single" w:sz="4" w:space="0" w:color="auto"/>
        </w:rPr>
      </w:pPr>
      <w:bookmarkStart w:id="61" w:name="_Toc426484258"/>
      <w:r w:rsidRPr="007C47F6">
        <w:rPr>
          <w:rFonts w:hint="eastAsia"/>
          <w:bdr w:val="single" w:sz="4" w:space="0" w:color="auto"/>
        </w:rPr>
        <w:t>獨一</w:t>
      </w:r>
      <w:bookmarkEnd w:id="61"/>
    </w:p>
    <w:p w:rsidR="00E96A8F" w:rsidRPr="007C47F6" w:rsidRDefault="00E96A8F" w:rsidP="00842DD3">
      <w:pPr>
        <w:spacing w:afterLines="30"/>
      </w:pPr>
      <w:r w:rsidRPr="007C47F6">
        <w:rPr>
          <w:rFonts w:hint="eastAsia"/>
        </w:rPr>
        <w:t xml:space="preserve">    </w:t>
      </w:r>
      <w:r w:rsidRPr="007C47F6">
        <w:rPr>
          <w:rFonts w:hint="eastAsia"/>
        </w:rPr>
        <w:t>直覺所覺的，不由思惟分別得來的自性有，使我們不能直覺（現量）一切法是因緣和合有的。這不是眾緣和合的自性有，必然直覺他是獨存的、個體的。</w:t>
      </w:r>
    </w:p>
    <w:p w:rsidR="00E96A8F" w:rsidRPr="007C47F6" w:rsidRDefault="00E96A8F" w:rsidP="00842DD3">
      <w:pPr>
        <w:spacing w:afterLines="30"/>
      </w:pPr>
      <w:r w:rsidRPr="007C47F6">
        <w:rPr>
          <w:rFonts w:hint="eastAsia"/>
        </w:rPr>
        <w:t>像我們直覺到的人，總是個體的，不理解他是因緣和合的，有四肢百骸的，所以自性有的「自成」，必然伴有獨存的感覺。</w:t>
      </w:r>
    </w:p>
    <w:p w:rsidR="00E96A8F" w:rsidRPr="007C47F6" w:rsidRDefault="00E96A8F" w:rsidP="00842DD3">
      <w:pPr>
        <w:spacing w:afterLines="30"/>
        <w:rPr>
          <w:b/>
        </w:rPr>
      </w:pPr>
      <w:r w:rsidRPr="007C47F6">
        <w:rPr>
          <w:rFonts w:hint="eastAsia"/>
        </w:rPr>
        <w:t>由獨存的一，產生了敵對的二（多），覺得這個與那個，是一個個的對立著。</w:t>
      </w:r>
      <w:r w:rsidRPr="007C47F6">
        <w:rPr>
          <w:rFonts w:hint="eastAsia"/>
          <w:b/>
        </w:rPr>
        <w:t>獨立的一也好，敵對的二也好，都是同一的錯誤。在哲學上，一元論呀，二元論呀，多元論呀，都是淵源於獨存的錯覺。</w:t>
      </w:r>
      <w:r w:rsidRPr="007C47F6">
        <w:rPr>
          <w:rFonts w:hint="eastAsia"/>
        </w:rPr>
        <w:t>他們根本的要求是一，發現了一的不通，又去講二，講多。等到發現了二與種種有著不可離的關係，再掉轉頭去講一。</w:t>
      </w:r>
    </w:p>
    <w:p w:rsidR="00E96A8F" w:rsidRPr="007C47F6" w:rsidRDefault="00E96A8F" w:rsidP="00842DD3">
      <w:pPr>
        <w:spacing w:afterLines="30"/>
      </w:pPr>
      <w:r w:rsidRPr="007C47F6">
        <w:rPr>
          <w:rFonts w:hint="eastAsia"/>
        </w:rPr>
        <w:t>任他怎樣的說一說多，只要有自性見的根本錯誤在，結果都是此路不通。</w:t>
      </w:r>
      <w:r w:rsidRPr="007C47F6">
        <w:rPr>
          <w:rFonts w:hint="eastAsia"/>
        </w:rPr>
        <w:t xml:space="preserve"> </w:t>
      </w:r>
    </w:p>
    <w:p w:rsidR="00E96A8F" w:rsidRPr="007C47F6" w:rsidRDefault="00E96A8F" w:rsidP="00E96A8F">
      <w:pPr>
        <w:pStyle w:val="5"/>
        <w:spacing w:before="180" w:after="108"/>
        <w:ind w:leftChars="295" w:left="836" w:hanging="128"/>
        <w:rPr>
          <w:bdr w:val="single" w:sz="4" w:space="0" w:color="auto"/>
        </w:rPr>
      </w:pPr>
      <w:bookmarkStart w:id="62" w:name="_Toc426484259"/>
      <w:r w:rsidRPr="007C47F6">
        <w:rPr>
          <w:rFonts w:hint="eastAsia"/>
          <w:bdr w:val="single" w:sz="4" w:space="0" w:color="auto"/>
        </w:rPr>
        <w:t>常住</w:t>
      </w:r>
      <w:bookmarkEnd w:id="62"/>
    </w:p>
    <w:p w:rsidR="00FA01FD" w:rsidRPr="007C47F6" w:rsidRDefault="00E96A8F" w:rsidP="00842DD3">
      <w:pPr>
        <w:spacing w:afterLines="30"/>
      </w:pPr>
      <w:r w:rsidRPr="007C47F6">
        <w:rPr>
          <w:rFonts w:hint="eastAsia"/>
        </w:rPr>
        <w:t xml:space="preserve">    </w:t>
      </w:r>
      <w:r w:rsidRPr="007C47F6">
        <w:rPr>
          <w:rFonts w:hint="eastAsia"/>
        </w:rPr>
        <w:t>自成的、獨存的自性有，直覺上，不能了解他是生滅變化的，總覺得是「常爾」的。</w:t>
      </w:r>
    </w:p>
    <w:p w:rsidR="00E96A8F" w:rsidRPr="007C47F6" w:rsidRDefault="00E96A8F" w:rsidP="00842DD3">
      <w:pPr>
        <w:spacing w:afterLines="30"/>
      </w:pPr>
      <w:r w:rsidRPr="007C47F6">
        <w:rPr>
          <w:rFonts w:hint="eastAsia"/>
        </w:rPr>
        <w:t>像一個人，從少到老，在思惟分別中，雖能覺得他長、短、肥、瘦、老、少，有著很大的變化。在自性見的籠罩下，就是思惟分別，也常會覺得他的長、短、老、少，只是外面的變化，內在還是那個從前看見的他。思惟還不能徹底的見到變化，何況是直覺！</w:t>
      </w:r>
    </w:p>
    <w:p w:rsidR="00E96A8F" w:rsidRPr="007C47F6" w:rsidRDefault="00E96A8F" w:rsidP="00842DD3">
      <w:pPr>
        <w:spacing w:afterLines="30"/>
        <w:rPr>
          <w:b/>
        </w:rPr>
      </w:pPr>
      <w:r w:rsidRPr="007C47F6">
        <w:rPr>
          <w:rFonts w:hint="eastAsia"/>
        </w:rPr>
        <w:t>事實上，一切法無時不在變化的，佛陀說諸行無常，就是在一剎那（最短的時間）中，也是生滅演變的。</w:t>
      </w:r>
      <w:r w:rsidRPr="007C47F6">
        <w:rPr>
          <w:rFonts w:hint="eastAsia"/>
          <w:b/>
        </w:rPr>
        <w:t>因我們的直覺上，不能發現諸法的變化性，所以覺得他是常。</w:t>
      </w:r>
      <w:r w:rsidR="00FA01FD" w:rsidRPr="007C47F6">
        <w:rPr>
          <w:rFonts w:ascii="Times New Roman" w:hAnsi="Times New Roman"/>
          <w:b/>
          <w:vertAlign w:val="superscript"/>
        </w:rPr>
        <w:t>〔</w:t>
      </w:r>
      <w:r w:rsidR="00FA01FD" w:rsidRPr="007C47F6">
        <w:rPr>
          <w:rFonts w:ascii="Times New Roman" w:hAnsi="Times New Roman"/>
          <w:b/>
          <w:vertAlign w:val="superscript"/>
        </w:rPr>
        <w:t>1</w:t>
      </w:r>
      <w:r w:rsidR="00FA01FD" w:rsidRPr="007C47F6">
        <w:rPr>
          <w:rFonts w:ascii="Times New Roman" w:hAnsi="Times New Roman"/>
          <w:b/>
          <w:vertAlign w:val="superscript"/>
        </w:rPr>
        <w:t>〕</w:t>
      </w:r>
      <w:r w:rsidRPr="007C47F6">
        <w:rPr>
          <w:rFonts w:hint="eastAsia"/>
        </w:rPr>
        <w:t>世間學者多喜歡談</w:t>
      </w:r>
      <w:r w:rsidRPr="007C47F6">
        <w:rPr>
          <w:rFonts w:hint="eastAsia"/>
          <w:b/>
        </w:rPr>
        <w:t>常</w:t>
      </w:r>
      <w:r w:rsidRPr="007C47F6">
        <w:rPr>
          <w:rFonts w:hint="eastAsia"/>
        </w:rPr>
        <w:t>，病根就在此。</w:t>
      </w:r>
      <w:r w:rsidR="00FA01FD" w:rsidRPr="007C47F6">
        <w:rPr>
          <w:rFonts w:ascii="Times New Roman" w:hAnsi="Times New Roman"/>
          <w:b/>
          <w:vertAlign w:val="superscript"/>
        </w:rPr>
        <w:t>〔</w:t>
      </w:r>
      <w:r w:rsidR="00FA01FD" w:rsidRPr="007C47F6">
        <w:rPr>
          <w:rFonts w:ascii="Times New Roman" w:hAnsi="Times New Roman" w:hint="eastAsia"/>
          <w:b/>
          <w:vertAlign w:val="superscript"/>
        </w:rPr>
        <w:t>2</w:t>
      </w:r>
      <w:r w:rsidR="00FA01FD" w:rsidRPr="007C47F6">
        <w:rPr>
          <w:rFonts w:ascii="Times New Roman" w:hAnsi="Times New Roman"/>
          <w:b/>
          <w:vertAlign w:val="superscript"/>
        </w:rPr>
        <w:t>〕</w:t>
      </w:r>
      <w:r w:rsidRPr="007C47F6">
        <w:rPr>
          <w:rFonts w:hint="eastAsia"/>
        </w:rPr>
        <w:t>另一分學者，在意識的聯想中，感到無常，但因常爾的自性見作怪，</w:t>
      </w:r>
      <w:r w:rsidRPr="007C47F6">
        <w:rPr>
          <w:rFonts w:hint="eastAsia"/>
          <w:b/>
        </w:rPr>
        <w:t>不能理解無常的真義，</w:t>
      </w:r>
      <w:r w:rsidR="00FA01FD" w:rsidRPr="007C47F6">
        <w:rPr>
          <w:rFonts w:ascii="Times New Roman" w:hAnsi="Times New Roman"/>
          <w:b/>
          <w:vertAlign w:val="superscript"/>
        </w:rPr>
        <w:t>〔</w:t>
      </w:r>
      <w:r w:rsidR="00FA01FD" w:rsidRPr="007C47F6">
        <w:rPr>
          <w:rFonts w:ascii="Times New Roman" w:hAnsi="Times New Roman" w:hint="eastAsia"/>
          <w:b/>
          <w:vertAlign w:val="superscript"/>
        </w:rPr>
        <w:t>A</w:t>
      </w:r>
      <w:r w:rsidR="00FA01FD" w:rsidRPr="007C47F6">
        <w:rPr>
          <w:rFonts w:ascii="Times New Roman" w:hAnsi="Times New Roman"/>
          <w:b/>
          <w:vertAlign w:val="superscript"/>
        </w:rPr>
        <w:t>〕</w:t>
      </w:r>
      <w:r w:rsidRPr="007C47F6">
        <w:rPr>
          <w:rFonts w:hint="eastAsia"/>
        </w:rPr>
        <w:t>不是外動而內靜，</w:t>
      </w:r>
      <w:r w:rsidR="00FA01FD" w:rsidRPr="007C47F6">
        <w:rPr>
          <w:rFonts w:ascii="Times New Roman" w:hAnsi="Times New Roman"/>
          <w:b/>
          <w:vertAlign w:val="superscript"/>
        </w:rPr>
        <w:t>〔</w:t>
      </w:r>
      <w:r w:rsidR="00FA01FD" w:rsidRPr="007C47F6">
        <w:rPr>
          <w:rFonts w:ascii="Times New Roman" w:hAnsi="Times New Roman" w:hint="eastAsia"/>
          <w:b/>
          <w:vertAlign w:val="superscript"/>
        </w:rPr>
        <w:t>B</w:t>
      </w:r>
      <w:r w:rsidR="00FA01FD" w:rsidRPr="007C47F6">
        <w:rPr>
          <w:rFonts w:ascii="Times New Roman" w:hAnsi="Times New Roman"/>
          <w:b/>
          <w:vertAlign w:val="superscript"/>
        </w:rPr>
        <w:t>〕</w:t>
      </w:r>
      <w:r w:rsidRPr="007C47F6">
        <w:rPr>
          <w:rFonts w:hint="eastAsia"/>
        </w:rPr>
        <w:t>就前後失卻聯繫，成為斷滅。</w:t>
      </w:r>
      <w:r w:rsidRPr="007C47F6">
        <w:rPr>
          <w:rFonts w:hint="eastAsia"/>
          <w:b/>
        </w:rPr>
        <w:t>斷是常的另一姿態，不是根本上有什麼不同，如二與一一樣。</w:t>
      </w:r>
      <w:r w:rsidRPr="007C47F6">
        <w:rPr>
          <w:rFonts w:hint="eastAsia"/>
          <w:b/>
        </w:rPr>
        <w:t xml:space="preserve"> </w:t>
      </w:r>
    </w:p>
    <w:p w:rsidR="00E96A8F" w:rsidRPr="007C47F6" w:rsidRDefault="00E96A8F" w:rsidP="00E96A8F">
      <w:pPr>
        <w:pStyle w:val="5"/>
        <w:spacing w:before="180" w:after="108"/>
        <w:ind w:leftChars="295" w:left="836" w:hanging="128"/>
        <w:rPr>
          <w:bdr w:val="single" w:sz="4" w:space="0" w:color="auto"/>
        </w:rPr>
      </w:pPr>
      <w:bookmarkStart w:id="63" w:name="_Toc426484260"/>
      <w:r w:rsidRPr="007C47F6">
        <w:rPr>
          <w:rFonts w:hint="eastAsia"/>
          <w:bdr w:val="single" w:sz="4" w:space="0" w:color="auto"/>
        </w:rPr>
        <w:t>結</w:t>
      </w:r>
      <w:bookmarkEnd w:id="63"/>
    </w:p>
    <w:p w:rsidR="00E96A8F" w:rsidRPr="007C47F6" w:rsidRDefault="00E96A8F" w:rsidP="00842DD3">
      <w:pPr>
        <w:spacing w:afterLines="30"/>
      </w:pPr>
      <w:r w:rsidRPr="007C47F6">
        <w:rPr>
          <w:rFonts w:hint="eastAsia"/>
        </w:rPr>
        <w:t xml:space="preserve">    </w:t>
      </w:r>
      <w:r w:rsidRPr="007C47F6">
        <w:rPr>
          <w:rFonts w:hint="eastAsia"/>
        </w:rPr>
        <w:t>總上面所說的，</w:t>
      </w:r>
      <w:r w:rsidRPr="007C47F6">
        <w:rPr>
          <w:rFonts w:hint="eastAsia"/>
          <w:b/>
        </w:rPr>
        <w:t>自性有三義：一、自有</w:t>
      </w:r>
      <w:r w:rsidRPr="007C47F6">
        <w:rPr>
          <w:rFonts w:hint="eastAsia"/>
        </w:rPr>
        <w:t>，就是自體真實是這樣的，這違反了因緣和</w:t>
      </w:r>
      <w:r w:rsidRPr="007C47F6">
        <w:rPr>
          <w:rFonts w:hint="eastAsia"/>
        </w:rPr>
        <w:lastRenderedPageBreak/>
        <w:t>合生的正見。</w:t>
      </w:r>
      <w:r w:rsidRPr="007C47F6">
        <w:rPr>
          <w:rFonts w:hint="eastAsia"/>
          <w:b/>
        </w:rPr>
        <w:t>二、獨一</w:t>
      </w:r>
      <w:r w:rsidRPr="007C47F6">
        <w:rPr>
          <w:rFonts w:hint="eastAsia"/>
        </w:rPr>
        <w:t>，不見相互的依存性，以為是個體的，對立的。</w:t>
      </w:r>
      <w:r w:rsidRPr="007C47F6">
        <w:rPr>
          <w:rFonts w:hint="eastAsia"/>
          <w:b/>
        </w:rPr>
        <w:t>三、常住</w:t>
      </w:r>
      <w:r w:rsidRPr="007C47F6">
        <w:rPr>
          <w:rFonts w:hint="eastAsia"/>
        </w:rPr>
        <w:t>，不見前後的演變，以為是常的，否則是斷的。自性三義，依本論〈觀有無品〉初二頌建立。由有</w:t>
      </w:r>
      <w:r w:rsidRPr="007C47F6">
        <w:rPr>
          <w:rFonts w:hint="eastAsia"/>
          <w:b/>
        </w:rPr>
        <w:t>即一而三，三而即一的根本錯誤</w:t>
      </w:r>
      <w:r w:rsidRPr="007C47F6">
        <w:rPr>
          <w:rFonts w:hint="eastAsia"/>
        </w:rPr>
        <w:t>，使我們生起種種的執著。</w:t>
      </w:r>
      <w:r w:rsidRPr="007C47F6">
        <w:rPr>
          <w:rStyle w:val="ad"/>
        </w:rPr>
        <w:footnoteReference w:id="8"/>
      </w:r>
    </w:p>
    <w:p w:rsidR="00E96A8F" w:rsidRPr="007C47F6" w:rsidRDefault="00E96A8F" w:rsidP="00842DD3">
      <w:pPr>
        <w:spacing w:afterLines="30"/>
        <w:rPr>
          <w:b/>
        </w:rPr>
      </w:pPr>
      <w:r w:rsidRPr="007C47F6">
        <w:rPr>
          <w:rFonts w:hint="eastAsia"/>
        </w:rPr>
        <w:t>世間的宗教、哲學等理論，不承認一切空，終究是免不了自性見的錯誤。佛說一切法是</w:t>
      </w:r>
      <w:r w:rsidRPr="007C47F6">
        <w:rPr>
          <w:rFonts w:hint="eastAsia"/>
        </w:rPr>
        <w:lastRenderedPageBreak/>
        <w:t>緣起的，緣起是無自性的，就是掃除這個根本錯誤的妙方便。</w:t>
      </w:r>
      <w:r w:rsidRPr="007C47F6">
        <w:rPr>
          <w:rFonts w:hint="eastAsia"/>
          <w:b/>
        </w:rPr>
        <w:t>無自性的緣起，如幻如化，才能成立無常而非斷滅的；無獨立自體的存在，而不是機械式的種種對立的；非有不生而能隨緣幻有幻生的。</w:t>
      </w:r>
      <w:r w:rsidRPr="007C47F6">
        <w:rPr>
          <w:rFonts w:hint="eastAsia"/>
        </w:rPr>
        <w:t>本論開端說的：「不生亦不滅，不常亦不斷，不一亦不異」，就是發明此意；</w:t>
      </w:r>
      <w:r w:rsidRPr="007C47F6">
        <w:rPr>
          <w:rFonts w:hint="eastAsia"/>
          <w:b/>
        </w:rPr>
        <w:t>所空的也就是空卻這個自性。</w:t>
      </w:r>
    </w:p>
    <w:p w:rsidR="00E96A8F" w:rsidRPr="007C47F6" w:rsidRDefault="00FA01FD" w:rsidP="00842DD3">
      <w:pPr>
        <w:spacing w:afterLines="30"/>
      </w:pPr>
      <w:r w:rsidRPr="007C47F6">
        <w:rPr>
          <w:rFonts w:ascii="新細明體" w:hAnsi="新細明體" w:hint="eastAsia"/>
          <w:szCs w:val="24"/>
        </w:rPr>
        <w:t>◎</w:t>
      </w:r>
      <w:r w:rsidR="00E96A8F" w:rsidRPr="007C47F6">
        <w:rPr>
          <w:rFonts w:hint="eastAsia"/>
          <w:b/>
        </w:rPr>
        <w:t>假使我們承認這自性見是正確的，不特在理論上不能說明一切事理；並且因這根本無明的執著，成為流轉生死的根本，不能解脫。</w:t>
      </w:r>
      <w:r w:rsidR="00E96A8F" w:rsidRPr="007C47F6">
        <w:rPr>
          <w:rFonts w:hint="eastAsia"/>
        </w:rPr>
        <w:t>這自性見，人類是具有的，就是下等動物如豬、馬、牛、羊，牠們的直覺上，也還是有這錯誤顛倒的，不過不能用名相來表示罷了。</w:t>
      </w:r>
    </w:p>
    <w:p w:rsidR="00E96A8F" w:rsidRPr="007C47F6" w:rsidRDefault="00EE5D01" w:rsidP="00842DD3">
      <w:pPr>
        <w:spacing w:afterLines="30"/>
      </w:pPr>
      <w:r w:rsidRPr="007C47F6">
        <w:rPr>
          <w:rFonts w:ascii="新細明體" w:hAnsi="新細明體" w:hint="eastAsia"/>
          <w:szCs w:val="24"/>
        </w:rPr>
        <w:t>◎</w:t>
      </w:r>
      <w:r w:rsidR="00E96A8F" w:rsidRPr="007C47F6">
        <w:rPr>
          <w:rFonts w:hint="eastAsia"/>
        </w:rPr>
        <w:t>這自性見，</w:t>
      </w:r>
      <w:r w:rsidRPr="00C55793">
        <w:rPr>
          <w:rFonts w:ascii="Times New Roman" w:hAnsi="Times New Roman"/>
          <w:b/>
          <w:vertAlign w:val="superscript"/>
        </w:rPr>
        <w:t>〔</w:t>
      </w:r>
      <w:r w:rsidRPr="00C55793">
        <w:rPr>
          <w:rFonts w:ascii="Times New Roman" w:hAnsi="Times New Roman"/>
          <w:b/>
          <w:vertAlign w:val="superscript"/>
        </w:rPr>
        <w:t>1</w:t>
      </w:r>
      <w:r w:rsidRPr="00C55793">
        <w:rPr>
          <w:rFonts w:ascii="Times New Roman" w:hAnsi="Times New Roman"/>
          <w:b/>
          <w:vertAlign w:val="superscript"/>
        </w:rPr>
        <w:t>〕</w:t>
      </w:r>
      <w:r w:rsidR="00E96A8F" w:rsidRPr="007C47F6">
        <w:rPr>
          <w:rFonts w:hint="eastAsia"/>
        </w:rPr>
        <w:t>在一一法上轉，就叫</w:t>
      </w:r>
      <w:r w:rsidR="00E96A8F" w:rsidRPr="007C47F6">
        <w:rPr>
          <w:rFonts w:hint="eastAsia"/>
          <w:b/>
        </w:rPr>
        <w:t>法我見</w:t>
      </w:r>
      <w:r w:rsidR="00E96A8F" w:rsidRPr="007C47F6">
        <w:rPr>
          <w:rFonts w:hint="eastAsia"/>
        </w:rPr>
        <w:t>，</w:t>
      </w:r>
      <w:r w:rsidRPr="00C55793">
        <w:rPr>
          <w:rFonts w:ascii="Times New Roman" w:hAnsi="Times New Roman"/>
          <w:b/>
          <w:vertAlign w:val="superscript"/>
        </w:rPr>
        <w:t>〔</w:t>
      </w:r>
      <w:r>
        <w:rPr>
          <w:rFonts w:ascii="Times New Roman" w:hAnsi="Times New Roman" w:hint="eastAsia"/>
          <w:b/>
          <w:vertAlign w:val="superscript"/>
        </w:rPr>
        <w:t>2</w:t>
      </w:r>
      <w:r w:rsidRPr="00C55793">
        <w:rPr>
          <w:rFonts w:ascii="Times New Roman" w:hAnsi="Times New Roman"/>
          <w:b/>
          <w:vertAlign w:val="superscript"/>
        </w:rPr>
        <w:t>〕</w:t>
      </w:r>
      <w:r w:rsidR="00E96A8F" w:rsidRPr="007C47F6">
        <w:rPr>
          <w:rFonts w:hint="eastAsia"/>
        </w:rPr>
        <w:t>在一一有情上轉，就叫</w:t>
      </w:r>
      <w:r w:rsidR="00E96A8F" w:rsidRPr="007C47F6">
        <w:rPr>
          <w:rFonts w:hint="eastAsia"/>
          <w:b/>
        </w:rPr>
        <w:t>人我見</w:t>
      </w:r>
      <w:r w:rsidR="00E96A8F" w:rsidRPr="007C47F6">
        <w:rPr>
          <w:rFonts w:hint="eastAsia"/>
        </w:rPr>
        <w:t>。</w:t>
      </w:r>
      <w:r w:rsidR="00E96A8F" w:rsidRPr="007C47F6">
        <w:rPr>
          <w:rStyle w:val="ad"/>
        </w:rPr>
        <w:footnoteReference w:id="9"/>
      </w:r>
      <w:r w:rsidR="00E96A8F" w:rsidRPr="007C47F6">
        <w:rPr>
          <w:rFonts w:hint="eastAsia"/>
        </w:rPr>
        <w:t>破除這自性見，就是</w:t>
      </w:r>
      <w:r w:rsidRPr="00C55793">
        <w:rPr>
          <w:rFonts w:ascii="Times New Roman" w:hAnsi="Times New Roman"/>
          <w:b/>
          <w:vertAlign w:val="superscript"/>
        </w:rPr>
        <w:t>〔</w:t>
      </w:r>
      <w:r w:rsidRPr="00C55793">
        <w:rPr>
          <w:rFonts w:ascii="Times New Roman" w:hAnsi="Times New Roman"/>
          <w:b/>
          <w:vertAlign w:val="superscript"/>
        </w:rPr>
        <w:t>1</w:t>
      </w:r>
      <w:r w:rsidRPr="00C55793">
        <w:rPr>
          <w:rFonts w:ascii="Times New Roman" w:hAnsi="Times New Roman"/>
          <w:b/>
          <w:vertAlign w:val="superscript"/>
        </w:rPr>
        <w:t>〕</w:t>
      </w:r>
      <w:r w:rsidR="00E96A8F" w:rsidRPr="007C47F6">
        <w:rPr>
          <w:rFonts w:hint="eastAsia"/>
          <w:b/>
        </w:rPr>
        <w:t>法空與</w:t>
      </w:r>
      <w:r w:rsidRPr="00C55793">
        <w:rPr>
          <w:rFonts w:ascii="Times New Roman" w:hAnsi="Times New Roman"/>
          <w:b/>
          <w:vertAlign w:val="superscript"/>
        </w:rPr>
        <w:t>〔</w:t>
      </w:r>
      <w:r>
        <w:rPr>
          <w:rFonts w:ascii="Times New Roman" w:hAnsi="Times New Roman" w:hint="eastAsia"/>
          <w:b/>
          <w:vertAlign w:val="superscript"/>
        </w:rPr>
        <w:t>2</w:t>
      </w:r>
      <w:r w:rsidRPr="00C55793">
        <w:rPr>
          <w:rFonts w:ascii="Times New Roman" w:hAnsi="Times New Roman"/>
          <w:b/>
          <w:vertAlign w:val="superscript"/>
        </w:rPr>
        <w:t>〕</w:t>
      </w:r>
      <w:r w:rsidR="00E96A8F" w:rsidRPr="007C47F6">
        <w:rPr>
          <w:rFonts w:hint="eastAsia"/>
          <w:b/>
        </w:rPr>
        <w:t>我空</w:t>
      </w:r>
      <w:r w:rsidR="00E96A8F" w:rsidRPr="007C47F6">
        <w:rPr>
          <w:rFonts w:hint="eastAsia"/>
        </w:rPr>
        <w:t>。</w:t>
      </w:r>
    </w:p>
    <w:p w:rsidR="00E96A8F" w:rsidRPr="007C47F6" w:rsidRDefault="00FA01FD" w:rsidP="00842DD3">
      <w:pPr>
        <w:spacing w:afterLines="30"/>
        <w:rPr>
          <w:b/>
        </w:rPr>
      </w:pPr>
      <w:r w:rsidRPr="007C47F6">
        <w:rPr>
          <w:rFonts w:ascii="新細明體" w:hAnsi="新細明體" w:hint="eastAsia"/>
          <w:szCs w:val="24"/>
        </w:rPr>
        <w:t>◎</w:t>
      </w:r>
      <w:r w:rsidR="00E96A8F" w:rsidRPr="007C47F6">
        <w:rPr>
          <w:rFonts w:hint="eastAsia"/>
          <w:b/>
        </w:rPr>
        <w:t>佛說二諦，使我們通達勝義空，這是佛陀說法的本懷。</w:t>
      </w:r>
      <w:r w:rsidR="00E96A8F" w:rsidRPr="007C47F6">
        <w:rPr>
          <w:rFonts w:hint="eastAsia"/>
          <w:b/>
        </w:rPr>
        <w:t xml:space="preserve"> </w:t>
      </w:r>
    </w:p>
    <w:p w:rsidR="00E96A8F" w:rsidRPr="007C47F6" w:rsidRDefault="00E96A8F" w:rsidP="00E96A8F">
      <w:pPr>
        <w:pStyle w:val="4"/>
        <w:spacing w:before="180" w:after="108"/>
        <w:ind w:leftChars="236" w:left="1107" w:hanging="541"/>
        <w:rPr>
          <w:bdr w:val="single" w:sz="4" w:space="0" w:color="auto"/>
        </w:rPr>
      </w:pPr>
      <w:bookmarkStart w:id="64" w:name="_Toc426484261"/>
      <w:r w:rsidRPr="007C47F6">
        <w:rPr>
          <w:rFonts w:hint="eastAsia"/>
          <w:bdr w:val="single" w:sz="4" w:space="0" w:color="auto"/>
        </w:rPr>
        <w:t>空</w:t>
      </w:r>
      <w:bookmarkEnd w:id="64"/>
    </w:p>
    <w:p w:rsidR="00E96A8F" w:rsidRPr="007C47F6" w:rsidRDefault="00E96A8F" w:rsidP="00842DD3">
      <w:pPr>
        <w:spacing w:afterLines="30"/>
      </w:pPr>
      <w:r w:rsidRPr="007C47F6">
        <w:rPr>
          <w:rFonts w:hint="eastAsia"/>
        </w:rPr>
        <w:t xml:space="preserve">    </w:t>
      </w:r>
      <w:r w:rsidRPr="007C47F6">
        <w:rPr>
          <w:rFonts w:hint="eastAsia"/>
          <w:b/>
        </w:rPr>
        <w:t>緣起是佛法的特色，照樣的，空也是佛法的特色。</w:t>
      </w:r>
      <w:r w:rsidRPr="007C47F6">
        <w:rPr>
          <w:rFonts w:hint="eastAsia"/>
        </w:rPr>
        <w:t>但因為學者認識的淺深，就有三種不同：</w:t>
      </w:r>
    </w:p>
    <w:p w:rsidR="00E96A8F" w:rsidRPr="007C47F6" w:rsidRDefault="00E96A8F" w:rsidP="00EF68FA">
      <w:pPr>
        <w:pStyle w:val="5"/>
        <w:numPr>
          <w:ilvl w:val="0"/>
          <w:numId w:val="20"/>
        </w:numPr>
        <w:spacing w:before="180" w:after="108"/>
        <w:ind w:firstLine="349"/>
        <w:rPr>
          <w:bdr w:val="single" w:sz="4" w:space="0" w:color="auto"/>
        </w:rPr>
      </w:pPr>
      <w:bookmarkStart w:id="65" w:name="_Toc426484262"/>
      <w:r w:rsidRPr="007C47F6">
        <w:rPr>
          <w:rFonts w:hint="eastAsia"/>
          <w:bdr w:val="single" w:sz="4" w:space="0" w:color="auto"/>
        </w:rPr>
        <w:t>分破空</w:t>
      </w:r>
      <w:bookmarkEnd w:id="65"/>
    </w:p>
    <w:p w:rsidR="00E96A8F" w:rsidRPr="007C47F6" w:rsidRDefault="00E96A8F" w:rsidP="00842DD3">
      <w:pPr>
        <w:spacing w:afterLines="30"/>
        <w:rPr>
          <w:b/>
        </w:rPr>
      </w:pPr>
      <w:r w:rsidRPr="007C47F6">
        <w:rPr>
          <w:rFonts w:hint="eastAsia"/>
        </w:rPr>
        <w:t>一、分破空，天台家叫做析法空。就是在事事物物的觀察上，利用分析的方法，理解他假合的無體空。如一本書，一張張的分析起來，就顯出它的沒有真實自體。</w:t>
      </w:r>
      <w:r w:rsidRPr="007C47F6">
        <w:rPr>
          <w:rFonts w:hint="eastAsia"/>
          <w:b/>
        </w:rPr>
        <w:t>這分破空，能通達真相，解脫生死嗎？不能，這不是龍樹學所要發揮的。</w:t>
      </w:r>
    </w:p>
    <w:p w:rsidR="00E96A8F" w:rsidRPr="007C47F6" w:rsidRDefault="00E96A8F" w:rsidP="00842DD3">
      <w:pPr>
        <w:spacing w:afterLines="30"/>
      </w:pPr>
      <w:r w:rsidRPr="007C47F6">
        <w:rPr>
          <w:rFonts w:hint="eastAsia"/>
        </w:rPr>
        <w:t>世間與小乘學者，都會談到這樣的空。這空是不徹底的，</w:t>
      </w:r>
      <w:r w:rsidRPr="00EE5D01">
        <w:rPr>
          <w:rFonts w:hint="eastAsia"/>
          <w:b/>
        </w:rPr>
        <w:t>觀察分析到不可再分割的質點，他們就必然要執著為實有的，以為一切是依這實有而合成的</w:t>
      </w:r>
      <w:r w:rsidRPr="007C47F6">
        <w:rPr>
          <w:rFonts w:hint="eastAsia"/>
        </w:rPr>
        <w:t>。所以</w:t>
      </w:r>
      <w:r w:rsidRPr="00EE5D01">
        <w:rPr>
          <w:rFonts w:hint="eastAsia"/>
          <w:b/>
        </w:rPr>
        <w:t>雖然說空，結果還是不空，這不空的，實際上，就是非緣起的。</w:t>
      </w:r>
    </w:p>
    <w:p w:rsidR="00E96A8F" w:rsidRPr="007C47F6" w:rsidRDefault="00E96A8F" w:rsidP="00842DD3">
      <w:pPr>
        <w:spacing w:afterLines="30"/>
      </w:pPr>
      <w:r w:rsidRPr="007C47F6">
        <w:rPr>
          <w:rFonts w:hint="eastAsia"/>
        </w:rPr>
        <w:t>像有部說一切法有，色法是一微一微的，心法是一剎那一剎那的，這都是分析空所得到的結果。</w:t>
      </w:r>
    </w:p>
    <w:p w:rsidR="00E96A8F" w:rsidRPr="007C47F6" w:rsidRDefault="00E96A8F" w:rsidP="00EF68FA">
      <w:pPr>
        <w:pStyle w:val="5"/>
        <w:numPr>
          <w:ilvl w:val="0"/>
          <w:numId w:val="20"/>
        </w:numPr>
        <w:spacing w:before="180" w:after="108"/>
        <w:ind w:firstLine="349"/>
        <w:rPr>
          <w:bdr w:val="single" w:sz="4" w:space="0" w:color="auto"/>
        </w:rPr>
      </w:pPr>
      <w:bookmarkStart w:id="66" w:name="_Toc426484263"/>
      <w:r w:rsidRPr="007C47F6">
        <w:rPr>
          <w:rFonts w:hint="eastAsia"/>
          <w:bdr w:val="single" w:sz="4" w:space="0" w:color="auto"/>
        </w:rPr>
        <w:t>觀空</w:t>
      </w:r>
      <w:bookmarkEnd w:id="66"/>
    </w:p>
    <w:p w:rsidR="00E96A8F" w:rsidRPr="007C47F6" w:rsidRDefault="00E96A8F" w:rsidP="00842DD3">
      <w:pPr>
        <w:spacing w:afterLines="30"/>
      </w:pPr>
      <w:r w:rsidRPr="007C47F6">
        <w:rPr>
          <w:rFonts w:hint="eastAsia"/>
        </w:rPr>
        <w:t>二、觀空，這可以名為唯識空。就是在感情的苦樂好惡上，一切法常是隨觀念而轉的。如果是修習瑜伽的，像十一切處、不淨觀等，都能達到境隨心變的體驗。火是紅的，熱的，在瑜伽行者可以不是紅的，熱的。</w:t>
      </w:r>
      <w:r w:rsidRPr="00EE5D01">
        <w:rPr>
          <w:rFonts w:hint="eastAsia"/>
          <w:b/>
        </w:rPr>
        <w:t>境隨心轉，所以境空。</w:t>
      </w:r>
    </w:p>
    <w:p w:rsidR="00E96A8F" w:rsidRPr="00EE5D01" w:rsidRDefault="00E96A8F" w:rsidP="00842DD3">
      <w:pPr>
        <w:spacing w:afterLines="30"/>
        <w:rPr>
          <w:b/>
        </w:rPr>
      </w:pPr>
      <w:r w:rsidRPr="007C47F6">
        <w:rPr>
          <w:rFonts w:hint="eastAsia"/>
        </w:rPr>
        <w:t>小乘經部的境不成實，大乘唯識的有心無境，都是從這觀空的證驗而演化成的。這雖比分破空深刻些，但還是不徹底，因為最後還是不空。</w:t>
      </w:r>
      <w:r w:rsidRPr="00EE5D01">
        <w:rPr>
          <w:rFonts w:hint="eastAsia"/>
          <w:b/>
        </w:rPr>
        <w:t>境隨心轉，境固然是空的，心卻不空。</w:t>
      </w:r>
    </w:p>
    <w:p w:rsidR="00E96A8F" w:rsidRPr="007C47F6" w:rsidRDefault="00E96A8F" w:rsidP="00842DD3">
      <w:pPr>
        <w:spacing w:afterLines="30"/>
        <w:rPr>
          <w:b/>
        </w:rPr>
      </w:pPr>
      <w:r w:rsidRPr="007C47F6">
        <w:rPr>
          <w:rFonts w:hint="eastAsia"/>
          <w:b/>
        </w:rPr>
        <w:t>龍樹學，為了適應一般根淺的眾生，有時也用上面二種空。不過這是不能悟到空理，不</w:t>
      </w:r>
      <w:r w:rsidRPr="007C47F6">
        <w:rPr>
          <w:rFonts w:hint="eastAsia"/>
          <w:b/>
        </w:rPr>
        <w:lastRenderedPageBreak/>
        <w:t>能得解脫的。</w:t>
      </w:r>
    </w:p>
    <w:p w:rsidR="00E96A8F" w:rsidRPr="007C47F6" w:rsidRDefault="00E96A8F" w:rsidP="00EF68FA">
      <w:pPr>
        <w:pStyle w:val="5"/>
        <w:numPr>
          <w:ilvl w:val="0"/>
          <w:numId w:val="20"/>
        </w:numPr>
        <w:spacing w:before="180" w:after="108"/>
        <w:ind w:firstLine="349"/>
        <w:rPr>
          <w:bdr w:val="single" w:sz="4" w:space="0" w:color="auto"/>
        </w:rPr>
      </w:pPr>
      <w:bookmarkStart w:id="67" w:name="_Toc426484264"/>
      <w:r w:rsidRPr="007C47F6">
        <w:rPr>
          <w:rFonts w:hint="eastAsia"/>
          <w:bdr w:val="single" w:sz="4" w:space="0" w:color="auto"/>
        </w:rPr>
        <w:t>本性空</w:t>
      </w:r>
      <w:bookmarkEnd w:id="67"/>
    </w:p>
    <w:p w:rsidR="003E07FB" w:rsidRPr="007C47F6" w:rsidRDefault="00E96A8F" w:rsidP="00842DD3">
      <w:pPr>
        <w:spacing w:afterLines="30"/>
      </w:pPr>
      <w:r w:rsidRPr="007C47F6">
        <w:rPr>
          <w:rFonts w:hint="eastAsia"/>
        </w:rPr>
        <w:t>三、本性空，就是觀察這一切法的自性，本來是空的，</w:t>
      </w:r>
      <w:r w:rsidR="00785F90" w:rsidRPr="00C55793">
        <w:rPr>
          <w:rFonts w:ascii="Times New Roman" w:hAnsi="Times New Roman"/>
          <w:b/>
          <w:vertAlign w:val="superscript"/>
        </w:rPr>
        <w:t>〔</w:t>
      </w:r>
      <w:r w:rsidR="00785F90" w:rsidRPr="00C55793">
        <w:rPr>
          <w:rFonts w:ascii="Times New Roman" w:hAnsi="Times New Roman"/>
          <w:b/>
          <w:vertAlign w:val="superscript"/>
        </w:rPr>
        <w:t>1</w:t>
      </w:r>
      <w:r w:rsidR="00785F90" w:rsidRPr="00C55793">
        <w:rPr>
          <w:rFonts w:ascii="Times New Roman" w:hAnsi="Times New Roman"/>
          <w:b/>
          <w:vertAlign w:val="superscript"/>
        </w:rPr>
        <w:t>〕</w:t>
      </w:r>
      <w:r w:rsidRPr="007C47F6">
        <w:rPr>
          <w:rFonts w:hint="eastAsia"/>
        </w:rPr>
        <w:t>既不是境空，</w:t>
      </w:r>
      <w:r w:rsidR="00785F90" w:rsidRPr="00C55793">
        <w:rPr>
          <w:rFonts w:ascii="Times New Roman" w:hAnsi="Times New Roman"/>
          <w:b/>
          <w:vertAlign w:val="superscript"/>
        </w:rPr>
        <w:t>〔</w:t>
      </w:r>
      <w:r w:rsidR="00785F90">
        <w:rPr>
          <w:rFonts w:ascii="Times New Roman" w:hAnsi="Times New Roman" w:hint="eastAsia"/>
          <w:b/>
          <w:vertAlign w:val="superscript"/>
        </w:rPr>
        <w:t>2</w:t>
      </w:r>
      <w:r w:rsidR="00785F90" w:rsidRPr="00C55793">
        <w:rPr>
          <w:rFonts w:ascii="Times New Roman" w:hAnsi="Times New Roman"/>
          <w:b/>
          <w:vertAlign w:val="superscript"/>
        </w:rPr>
        <w:t>〕</w:t>
      </w:r>
      <w:r w:rsidRPr="007C47F6">
        <w:rPr>
          <w:rFonts w:hint="eastAsia"/>
        </w:rPr>
        <w:t>也不是境不空，而觀想為空。</w:t>
      </w:r>
      <w:r w:rsidR="00785F90">
        <w:rPr>
          <w:rStyle w:val="ad"/>
        </w:rPr>
        <w:footnoteReference w:id="10"/>
      </w:r>
    </w:p>
    <w:p w:rsidR="00E96A8F" w:rsidRPr="007C47F6" w:rsidRDefault="003E07FB" w:rsidP="00842DD3">
      <w:pPr>
        <w:spacing w:afterLines="30"/>
      </w:pPr>
      <w:r w:rsidRPr="007C47F6">
        <w:rPr>
          <w:rFonts w:ascii="新細明體" w:hAnsi="新細明體" w:hint="eastAsia"/>
          <w:szCs w:val="24"/>
        </w:rPr>
        <w:t>◎</w:t>
      </w:r>
      <w:r w:rsidR="00E96A8F" w:rsidRPr="007C47F6">
        <w:rPr>
          <w:rFonts w:hint="eastAsia"/>
        </w:rPr>
        <w:t>一切法從因緣生，緣生的只是和合的幻相，從真實的自性去觀察是沒有絲毫實體的。</w:t>
      </w:r>
      <w:r w:rsidR="00E96A8F" w:rsidRPr="007C47F6">
        <w:rPr>
          <w:rFonts w:hint="eastAsia"/>
          <w:b/>
        </w:rPr>
        <w:t>沒有自成、常住、獨立的自性，叫性空，性空不是否定破壞因果，是說一切都是假名。從緣生無自性下手，可直接擊破根本自性見。存在的是緣起的，緣起是性空的，到達了徹底的一切空，不會拖泥帶水的轉出一個不空來。</w:t>
      </w:r>
    </w:p>
    <w:p w:rsidR="003E07FB" w:rsidRPr="007C47F6" w:rsidRDefault="003E07FB" w:rsidP="00842DD3">
      <w:pPr>
        <w:spacing w:afterLines="30"/>
      </w:pPr>
      <w:r w:rsidRPr="007C47F6">
        <w:rPr>
          <w:rFonts w:ascii="新細明體" w:hAnsi="新細明體" w:hint="eastAsia"/>
          <w:szCs w:val="24"/>
        </w:rPr>
        <w:t>◎</w:t>
      </w:r>
      <w:r w:rsidR="00E96A8F" w:rsidRPr="007C47F6">
        <w:rPr>
          <w:rFonts w:hint="eastAsia"/>
          <w:b/>
        </w:rPr>
        <w:t>自性，出於無始來熏習的妄現，而由不正確的認識加以執著，緣起法本不是這麼一回事，根本是一種顛倒。所以，把他破除了，只是顯出他的本相，並沒有毀壞因果。</w:t>
      </w:r>
    </w:p>
    <w:p w:rsidR="00E96A8F" w:rsidRPr="007C47F6" w:rsidRDefault="00E96A8F" w:rsidP="00842DD3">
      <w:pPr>
        <w:spacing w:afterLines="30"/>
      </w:pPr>
      <w:r w:rsidRPr="007C47F6">
        <w:rPr>
          <w:rFonts w:hint="eastAsia"/>
        </w:rPr>
        <w:t>學教者，從種種方法，了解此自性不可得，修觀者，直觀此自性不可得；消除了錯誤的根本自性見，即可悟到諸法的無自性空，進入聖者的境地。這是性空觀，是佛陀說空的真意。</w:t>
      </w:r>
      <w:r w:rsidRPr="007C47F6">
        <w:rPr>
          <w:rFonts w:hint="eastAsia"/>
        </w:rPr>
        <w:t xml:space="preserve"> </w:t>
      </w:r>
    </w:p>
    <w:p w:rsidR="00E96A8F" w:rsidRPr="007C47F6" w:rsidRDefault="00E96A8F" w:rsidP="00EF68FA">
      <w:pPr>
        <w:pStyle w:val="3"/>
        <w:numPr>
          <w:ilvl w:val="0"/>
          <w:numId w:val="19"/>
        </w:numPr>
        <w:spacing w:before="180" w:after="108"/>
        <w:ind w:left="709" w:hanging="283"/>
        <w:rPr>
          <w:bdr w:val="single" w:sz="4" w:space="0" w:color="auto"/>
        </w:rPr>
      </w:pPr>
      <w:bookmarkStart w:id="68" w:name="_Toc426484265"/>
      <w:r w:rsidRPr="007C47F6">
        <w:rPr>
          <w:rFonts w:hint="eastAsia"/>
          <w:bdr w:val="single" w:sz="4" w:space="0" w:color="auto"/>
        </w:rPr>
        <w:t>解勝義空見中道義</w:t>
      </w:r>
      <w:bookmarkEnd w:id="68"/>
    </w:p>
    <w:p w:rsidR="003E07FB" w:rsidRPr="007C47F6" w:rsidRDefault="00E96A8F" w:rsidP="00842DD3">
      <w:pPr>
        <w:spacing w:afterLines="30"/>
      </w:pPr>
      <w:r w:rsidRPr="007C47F6">
        <w:rPr>
          <w:rFonts w:hint="eastAsia"/>
        </w:rPr>
        <w:t xml:space="preserve">    </w:t>
      </w:r>
      <w:r w:rsidRPr="007C47F6">
        <w:rPr>
          <w:rFonts w:hint="eastAsia"/>
          <w:b/>
        </w:rPr>
        <w:t>三、解勝義空見中道義：</w:t>
      </w:r>
      <w:r w:rsidRPr="007C47F6">
        <w:rPr>
          <w:rFonts w:hint="eastAsia"/>
        </w:rPr>
        <w:t>佛陀談空，目的在引我們窺見緣起的真相。我們因有自性見的存在，不能徹見緣起，永遠在生死戲論中打轉。</w:t>
      </w:r>
    </w:p>
    <w:p w:rsidR="00E96A8F" w:rsidRPr="007C47F6" w:rsidRDefault="003E07FB" w:rsidP="00842DD3">
      <w:pPr>
        <w:spacing w:afterLines="30"/>
        <w:rPr>
          <w:b/>
        </w:rPr>
      </w:pPr>
      <w:r w:rsidRPr="007C47F6">
        <w:rPr>
          <w:rFonts w:ascii="新細明體" w:hAnsi="新細明體" w:hint="eastAsia"/>
          <w:szCs w:val="24"/>
        </w:rPr>
        <w:t>◎</w:t>
      </w:r>
      <w:r w:rsidR="00E96A8F" w:rsidRPr="00072D65">
        <w:rPr>
          <w:rFonts w:hint="eastAsia"/>
          <w:b/>
        </w:rPr>
        <w:t>要認識緣起，必先知道空，空卻自性，才見到</w:t>
      </w:r>
      <w:r w:rsidR="00E96A8F" w:rsidRPr="007C47F6">
        <w:rPr>
          <w:rFonts w:hint="eastAsia"/>
          <w:b/>
        </w:rPr>
        <w:t>無自性的緣起</w:t>
      </w:r>
      <w:r w:rsidR="00E96A8F" w:rsidRPr="007C47F6">
        <w:rPr>
          <w:rFonts w:hint="eastAsia"/>
        </w:rPr>
        <w:t>，緣起是本來空寂的。</w:t>
      </w:r>
      <w:r w:rsidR="00E96A8F" w:rsidRPr="007C47F6">
        <w:rPr>
          <w:rFonts w:hint="eastAsia"/>
          <w:b/>
        </w:rPr>
        <w:t>唯有在畢竟空中，才能徹底通達緣起的因果性相力用。</w:t>
      </w:r>
    </w:p>
    <w:p w:rsidR="00E96A8F" w:rsidRPr="007C47F6" w:rsidRDefault="00E96A8F" w:rsidP="00EF68FA">
      <w:pPr>
        <w:pStyle w:val="4"/>
        <w:numPr>
          <w:ilvl w:val="0"/>
          <w:numId w:val="28"/>
        </w:numPr>
        <w:spacing w:before="180" w:after="108"/>
        <w:ind w:left="1134" w:hanging="567"/>
        <w:rPr>
          <w:bdr w:val="single" w:sz="4" w:space="0" w:color="auto"/>
        </w:rPr>
      </w:pPr>
      <w:bookmarkStart w:id="69" w:name="_Toc426484266"/>
      <w:r w:rsidRPr="007C47F6">
        <w:rPr>
          <w:rFonts w:hint="eastAsia"/>
          <w:bdr w:val="single" w:sz="4" w:space="0" w:color="auto"/>
        </w:rPr>
        <w:t>通達性空，有兩種人</w:t>
      </w:r>
      <w:bookmarkEnd w:id="69"/>
    </w:p>
    <w:p w:rsidR="00E96A8F" w:rsidRPr="007C47F6" w:rsidRDefault="00E96A8F" w:rsidP="00842DD3">
      <w:pPr>
        <w:spacing w:afterLines="30"/>
      </w:pPr>
      <w:r w:rsidRPr="007C47F6">
        <w:rPr>
          <w:rFonts w:hint="eastAsia"/>
        </w:rPr>
        <w:t>不過，通達性空，有兩種人：</w:t>
      </w:r>
    </w:p>
    <w:p w:rsidR="00E96A8F" w:rsidRPr="007C47F6" w:rsidRDefault="00E96A8F" w:rsidP="00842DD3">
      <w:pPr>
        <w:spacing w:afterLines="30"/>
      </w:pPr>
      <w:r w:rsidRPr="007C47F6">
        <w:rPr>
          <w:rFonts w:hint="eastAsia"/>
        </w:rPr>
        <w:lastRenderedPageBreak/>
        <w:t>一、鈍根：就是學大乘的在他證空的境地上，與二乘的唯入但空一樣。他知道因緣生法是畢竟空無自性的，在聽聞，思惟，修習，觀察性空時，是不離緣起而觀性空的。他雖知緣起法是因緣有，假名有，但因側重性空，</w:t>
      </w:r>
      <w:r w:rsidRPr="007C47F6">
        <w:rPr>
          <w:rFonts w:hint="eastAsia"/>
          <w:b/>
        </w:rPr>
        <w:t>到悟證時，見到緣起法的寂滅性，緣起相暫不現前。</w:t>
      </w:r>
      <w:r w:rsidRPr="007C47F6">
        <w:rPr>
          <w:rFonts w:hint="eastAsia"/>
        </w:rPr>
        <w:t>但空者所證的性空，是徹底的，究竟的。</w:t>
      </w:r>
    </w:p>
    <w:p w:rsidR="00E96A8F" w:rsidRPr="007C47F6" w:rsidRDefault="00E96A8F" w:rsidP="00842DD3">
      <w:pPr>
        <w:spacing w:afterLines="30"/>
      </w:pPr>
      <w:r w:rsidRPr="007C47F6">
        <w:rPr>
          <w:rFonts w:hint="eastAsia"/>
        </w:rPr>
        <w:t>二、利根：他的智慧深利，在聞思抉擇時，觀緣起無性空；到現證時，既通達無自性空的寂滅，不偏在空上，所以說「不可得空」。雖可以不觀緣起，但也同時能</w:t>
      </w:r>
      <w:r w:rsidRPr="007C47F6">
        <w:rPr>
          <w:rFonts w:hint="eastAsia"/>
          <w:b/>
        </w:rPr>
        <w:t>在空中現見一切法的幻相宛然</w:t>
      </w:r>
      <w:r w:rsidRPr="007C47F6">
        <w:rPr>
          <w:rFonts w:hint="eastAsia"/>
        </w:rPr>
        <w:t>，這就是</w:t>
      </w:r>
      <w:r w:rsidRPr="007C47F6">
        <w:rPr>
          <w:rFonts w:hint="eastAsia"/>
          <w:b/>
        </w:rPr>
        <w:t>性空不礙緣起，緣起不礙性空的中道妙悟。</w:t>
      </w:r>
    </w:p>
    <w:p w:rsidR="002A3038" w:rsidRPr="007C47F6" w:rsidRDefault="002A3038" w:rsidP="00842DD3">
      <w:pPr>
        <w:spacing w:afterLines="30"/>
      </w:pPr>
      <w:r w:rsidRPr="007C47F6">
        <w:rPr>
          <w:rFonts w:ascii="新細明體" w:hAnsi="新細明體" w:hint="eastAsia"/>
          <w:szCs w:val="24"/>
        </w:rPr>
        <w:t>◎</w:t>
      </w:r>
      <w:r w:rsidR="00E96A8F" w:rsidRPr="007C47F6">
        <w:rPr>
          <w:rFonts w:hint="eastAsia"/>
        </w:rPr>
        <w:t>但證空性者，他起初不能空有並觀，</w:t>
      </w:r>
      <w:r w:rsidR="00E96A8F" w:rsidRPr="007C47F6">
        <w:rPr>
          <w:rFonts w:hint="eastAsia"/>
          <w:b/>
        </w:rPr>
        <w:t>般若證空，緣起相就不現；等到方便智能了達緣起的如幻，又不能正見空寂。</w:t>
      </w:r>
      <w:r w:rsidR="00E96A8F" w:rsidRPr="007C47F6">
        <w:rPr>
          <w:rFonts w:hint="eastAsia"/>
        </w:rPr>
        <w:t>依這一般的根性，所以說：「般若將入畢竟空，絕諸戲論；方便將出畢竟空，嚴土熟生」。「慧眼於一切都無所見」，也是依此而說的。這初證性空無生的菩薩，有諸佛勸請，才從大悲本願的善根中，從空出假，在性空的幻化中，嚴土，熟生。</w:t>
      </w:r>
    </w:p>
    <w:p w:rsidR="00E96A8F" w:rsidRPr="007C47F6" w:rsidRDefault="002A3038" w:rsidP="00842DD3">
      <w:pPr>
        <w:spacing w:afterLines="30"/>
      </w:pPr>
      <w:r w:rsidRPr="007C47F6">
        <w:rPr>
          <w:rFonts w:ascii="新細明體" w:hAnsi="新細明體" w:hint="eastAsia"/>
          <w:szCs w:val="24"/>
        </w:rPr>
        <w:t>◎</w:t>
      </w:r>
      <w:r w:rsidR="00E96A8F" w:rsidRPr="007C47F6">
        <w:rPr>
          <w:rFonts w:hint="eastAsia"/>
        </w:rPr>
        <w:t>那智慧明利的菩薩，</w:t>
      </w:r>
      <w:r w:rsidR="00E96A8F" w:rsidRPr="007C47F6">
        <w:rPr>
          <w:rFonts w:hint="eastAsia"/>
          <w:b/>
        </w:rPr>
        <w:t>證得不可得空，能空有並觀，現空無礙。</w:t>
      </w:r>
      <w:r w:rsidR="00E96A8F" w:rsidRPr="007C47F6">
        <w:rPr>
          <w:rFonts w:hint="eastAsia"/>
        </w:rPr>
        <w:t>依這特殊的聖者，所以說：「慧眼無所見，而無所不見」。要方便成就，才證入空性。</w:t>
      </w:r>
    </w:p>
    <w:p w:rsidR="00E96A8F" w:rsidRPr="007C47F6" w:rsidRDefault="002A3038" w:rsidP="00842DD3">
      <w:pPr>
        <w:spacing w:afterLines="30"/>
      </w:pPr>
      <w:r w:rsidRPr="007C47F6">
        <w:rPr>
          <w:rFonts w:ascii="新細明體" w:hAnsi="新細明體" w:hint="eastAsia"/>
          <w:szCs w:val="24"/>
        </w:rPr>
        <w:t>◎</w:t>
      </w:r>
      <w:r w:rsidR="00E96A8F" w:rsidRPr="007C47F6">
        <w:rPr>
          <w:rFonts w:hint="eastAsia"/>
        </w:rPr>
        <w:t>經中說二乘聖者沈空滯寂，或菩薩但證性空，這不能作為性空不了，或者真性不空的根據。因為，</w:t>
      </w:r>
      <w:r w:rsidR="00E96A8F" w:rsidRPr="007C47F6">
        <w:rPr>
          <w:rFonts w:hint="eastAsia"/>
          <w:b/>
        </w:rPr>
        <w:t>就是到了菩薩的空有無礙，見到即空的假名，即假的空寂，仍然是空，不是不空，</w:t>
      </w:r>
      <w:r w:rsidR="00E96A8F" w:rsidRPr="007C47F6">
        <w:rPr>
          <w:rFonts w:hint="eastAsia"/>
        </w:rPr>
        <w:t>這與真常論者的思想不同。</w:t>
      </w:r>
      <w:r w:rsidR="00E96A8F" w:rsidRPr="007C47F6">
        <w:rPr>
          <w:rStyle w:val="ad"/>
        </w:rPr>
        <w:footnoteReference w:id="11"/>
      </w:r>
    </w:p>
    <w:p w:rsidR="00E96A8F" w:rsidRPr="007C47F6" w:rsidRDefault="00E96A8F" w:rsidP="00842DD3">
      <w:pPr>
        <w:spacing w:afterLines="30"/>
      </w:pPr>
      <w:r w:rsidRPr="007C47F6">
        <w:rPr>
          <w:rFonts w:hint="eastAsia"/>
          <w:b/>
        </w:rPr>
        <w:t>中國的三論宗、天台宗，都把現空交融的無礙，與真常論者空而實不空妙有的思想合流。</w:t>
      </w:r>
      <w:r w:rsidRPr="007C47F6">
        <w:rPr>
          <w:rFonts w:hint="eastAsia"/>
        </w:rPr>
        <w:t>根本的差異點在：</w:t>
      </w:r>
      <w:r w:rsidR="007B7F45" w:rsidRPr="007C47F6">
        <w:rPr>
          <w:rFonts w:ascii="Times New Roman" w:hAnsi="Times New Roman"/>
          <w:b/>
          <w:vertAlign w:val="superscript"/>
        </w:rPr>
        <w:t>〔</w:t>
      </w:r>
      <w:r w:rsidR="007B7F45" w:rsidRPr="007C47F6">
        <w:rPr>
          <w:rFonts w:ascii="Times New Roman" w:hAnsi="Times New Roman"/>
          <w:b/>
          <w:vertAlign w:val="superscript"/>
        </w:rPr>
        <w:t>1</w:t>
      </w:r>
      <w:r w:rsidR="007B7F45" w:rsidRPr="007C47F6">
        <w:rPr>
          <w:rFonts w:ascii="Times New Roman" w:hAnsi="Times New Roman"/>
          <w:b/>
          <w:vertAlign w:val="superscript"/>
        </w:rPr>
        <w:t>〕</w:t>
      </w:r>
      <w:r w:rsidRPr="007C47F6">
        <w:rPr>
          <w:rFonts w:hint="eastAsia"/>
        </w:rPr>
        <w:t>性空者以為空是徹底究竟的，有是緣起假名的；</w:t>
      </w:r>
      <w:r w:rsidR="007B7F45" w:rsidRPr="007C47F6">
        <w:rPr>
          <w:rFonts w:ascii="Times New Roman" w:hAnsi="Times New Roman"/>
          <w:b/>
          <w:vertAlign w:val="superscript"/>
        </w:rPr>
        <w:t>〔</w:t>
      </w:r>
      <w:r w:rsidR="007B7F45" w:rsidRPr="007C47F6">
        <w:rPr>
          <w:rFonts w:ascii="Times New Roman" w:hAnsi="Times New Roman" w:hint="eastAsia"/>
          <w:b/>
          <w:vertAlign w:val="superscript"/>
        </w:rPr>
        <w:t>2</w:t>
      </w:r>
      <w:r w:rsidR="007B7F45" w:rsidRPr="007C47F6">
        <w:rPr>
          <w:rFonts w:ascii="Times New Roman" w:hAnsi="Times New Roman"/>
          <w:b/>
          <w:vertAlign w:val="superscript"/>
        </w:rPr>
        <w:t>〕</w:t>
      </w:r>
      <w:r w:rsidRPr="007C47F6">
        <w:rPr>
          <w:rFonts w:hint="eastAsia"/>
        </w:rPr>
        <w:t>真常者以為空是不徹底的，有是非緣起而真實的。</w:t>
      </w:r>
    </w:p>
    <w:p w:rsidR="00E96A8F" w:rsidRPr="007C47F6" w:rsidRDefault="00E96A8F" w:rsidP="00EF68FA">
      <w:pPr>
        <w:pStyle w:val="4"/>
        <w:numPr>
          <w:ilvl w:val="0"/>
          <w:numId w:val="28"/>
        </w:numPr>
        <w:spacing w:before="180" w:after="108"/>
        <w:ind w:left="1134" w:hanging="567"/>
        <w:rPr>
          <w:bdr w:val="single" w:sz="4" w:space="0" w:color="auto"/>
        </w:rPr>
      </w:pPr>
      <w:bookmarkStart w:id="70" w:name="_Toc426484267"/>
      <w:r w:rsidRPr="007C47F6">
        <w:rPr>
          <w:rFonts w:hint="eastAsia"/>
          <w:bdr w:val="single" w:sz="4" w:space="0" w:color="auto"/>
        </w:rPr>
        <w:t>雖有這兩種根性，下手的方法與結果還是一致</w:t>
      </w:r>
      <w:bookmarkEnd w:id="70"/>
    </w:p>
    <w:p w:rsidR="00E96A8F" w:rsidRPr="007C47F6" w:rsidRDefault="00E96A8F" w:rsidP="00842DD3">
      <w:pPr>
        <w:spacing w:afterLines="30"/>
      </w:pPr>
      <w:r w:rsidRPr="007C47F6">
        <w:rPr>
          <w:rFonts w:hint="eastAsia"/>
        </w:rPr>
        <w:t>雖有這兩種根性，</w:t>
      </w:r>
      <w:r w:rsidRPr="007C47F6">
        <w:rPr>
          <w:rFonts w:hint="eastAsia"/>
          <w:b/>
        </w:rPr>
        <w:t>結果還是一致的</w:t>
      </w:r>
      <w:r w:rsidRPr="007C47F6">
        <w:rPr>
          <w:rFonts w:hint="eastAsia"/>
        </w:rPr>
        <w:t>。</w:t>
      </w:r>
    </w:p>
    <w:p w:rsidR="00E96A8F" w:rsidRPr="007C47F6" w:rsidRDefault="00E96A8F" w:rsidP="00842DD3">
      <w:pPr>
        <w:spacing w:afterLines="30"/>
      </w:pPr>
      <w:r w:rsidRPr="007C47F6">
        <w:rPr>
          <w:rFonts w:hint="eastAsia"/>
        </w:rPr>
        <w:t>在行證上，雖然或見一切法空，或見即空即假的中道，但</w:t>
      </w:r>
      <w:r w:rsidRPr="007C47F6">
        <w:rPr>
          <w:rFonts w:hint="eastAsia"/>
          <w:b/>
        </w:rPr>
        <w:t>下手的方法，也是一致的。深觀自我的緣生無自性，悟入我我所一切法空；從這性空一門進去，</w:t>
      </w:r>
      <w:r w:rsidR="00072D65" w:rsidRPr="00C55793">
        <w:rPr>
          <w:rFonts w:ascii="Times New Roman" w:hAnsi="Times New Roman"/>
          <w:b/>
          <w:vertAlign w:val="superscript"/>
        </w:rPr>
        <w:t>〔</w:t>
      </w:r>
      <w:r w:rsidR="00072D65" w:rsidRPr="00C55793">
        <w:rPr>
          <w:rFonts w:ascii="Times New Roman" w:hAnsi="Times New Roman"/>
          <w:b/>
          <w:vertAlign w:val="superscript"/>
        </w:rPr>
        <w:t>1</w:t>
      </w:r>
      <w:r w:rsidR="00072D65" w:rsidRPr="00C55793">
        <w:rPr>
          <w:rFonts w:ascii="Times New Roman" w:hAnsi="Times New Roman"/>
          <w:b/>
          <w:vertAlign w:val="superscript"/>
        </w:rPr>
        <w:t>〕</w:t>
      </w:r>
      <w:r w:rsidRPr="007C47F6">
        <w:rPr>
          <w:rFonts w:hint="eastAsia"/>
        </w:rPr>
        <w:t>或者見空，</w:t>
      </w:r>
      <w:r w:rsidR="00072D65" w:rsidRPr="00C55793">
        <w:rPr>
          <w:rFonts w:ascii="Times New Roman" w:hAnsi="Times New Roman"/>
          <w:b/>
          <w:vertAlign w:val="superscript"/>
        </w:rPr>
        <w:t>〔</w:t>
      </w:r>
      <w:r w:rsidR="00072D65">
        <w:rPr>
          <w:rFonts w:ascii="Times New Roman" w:hAnsi="Times New Roman" w:hint="eastAsia"/>
          <w:b/>
          <w:vertAlign w:val="superscript"/>
        </w:rPr>
        <w:t>2</w:t>
      </w:r>
      <w:r w:rsidR="00072D65" w:rsidRPr="00C55793">
        <w:rPr>
          <w:rFonts w:ascii="Times New Roman" w:hAnsi="Times New Roman"/>
          <w:b/>
          <w:vertAlign w:val="superscript"/>
        </w:rPr>
        <w:t>〕</w:t>
      </w:r>
      <w:r w:rsidRPr="007C47F6">
        <w:rPr>
          <w:rFonts w:hint="eastAsia"/>
        </w:rPr>
        <w:t>或者達到空有無礙。</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rPr>
        <w:t>龍樹說：「以無所得故，得無所礙」。所以</w:t>
      </w:r>
      <w:r w:rsidRPr="007C47F6">
        <w:rPr>
          <w:rFonts w:hint="eastAsia"/>
          <w:b/>
        </w:rPr>
        <w:t>無論鈍利，一空到底，從空入中道，達性空唯名的緣起究竟相。</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rPr>
        <w:t>這樣，</w:t>
      </w:r>
      <w:r w:rsidRPr="007C47F6">
        <w:rPr>
          <w:rFonts w:hint="eastAsia"/>
          <w:b/>
        </w:rPr>
        <w:t>先以一切法空的方法，擊破凡夫的根本自性見，通達緣起性空，轉入無礙妙境，</w:t>
      </w:r>
      <w:r w:rsidRPr="007C47F6">
        <w:rPr>
          <w:rFonts w:hint="eastAsia"/>
          <w:b/>
        </w:rPr>
        <w:lastRenderedPageBreak/>
        <w:t>不能立即從即空即有，即有即空起修。</w:t>
      </w:r>
    </w:p>
    <w:p w:rsidR="00E96A8F" w:rsidRPr="007C47F6" w:rsidRDefault="00E96A8F" w:rsidP="00842DD3">
      <w:pPr>
        <w:spacing w:afterLines="30"/>
      </w:pPr>
      <w:r w:rsidRPr="007C47F6">
        <w:rPr>
          <w:rFonts w:ascii="新細明體" w:hAnsi="新細明體" w:hint="eastAsia"/>
          <w:szCs w:val="24"/>
        </w:rPr>
        <w:t>◎</w:t>
      </w:r>
      <w:r w:rsidRPr="007C47F6">
        <w:rPr>
          <w:rFonts w:hint="eastAsia"/>
        </w:rPr>
        <w:t>本論名為</w:t>
      </w:r>
      <w:r w:rsidRPr="00072D65">
        <w:rPr>
          <w:rFonts w:hint="eastAsia"/>
          <w:b/>
        </w:rPr>
        <w:t>中觀</w:t>
      </w:r>
      <w:r w:rsidRPr="007C47F6">
        <w:rPr>
          <w:rFonts w:hint="eastAsia"/>
        </w:rPr>
        <w:t>，而重心在開示</w:t>
      </w:r>
      <w:r w:rsidRPr="00072D65">
        <w:rPr>
          <w:rFonts w:hint="eastAsia"/>
          <w:b/>
        </w:rPr>
        <w:t>一切法空</w:t>
      </w:r>
      <w:r w:rsidRPr="007C47F6">
        <w:rPr>
          <w:rFonts w:hint="eastAsia"/>
        </w:rPr>
        <w:t>的觀門，明一切法「不生不滅」等</w:t>
      </w:r>
      <w:r w:rsidRPr="00072D65">
        <w:rPr>
          <w:rFonts w:hint="eastAsia"/>
          <w:b/>
        </w:rPr>
        <w:t>自性不可得</w:t>
      </w:r>
      <w:r w:rsidRPr="007C47F6">
        <w:rPr>
          <w:rFonts w:hint="eastAsia"/>
        </w:rPr>
        <w:t>。</w:t>
      </w:r>
      <w:r w:rsidRPr="007C47F6">
        <w:rPr>
          <w:rFonts w:hint="eastAsia"/>
          <w:b/>
        </w:rPr>
        <w:t>這不是不談圓中，不深妙；卻是扼要，是深刻正確。那直從空有無礙出發的，迷悟的抉擇既難以顯明，根本自性見也就難以擊破！</w:t>
      </w:r>
    </w:p>
    <w:p w:rsidR="00E96A8F" w:rsidRPr="007C47F6" w:rsidRDefault="00E96A8F" w:rsidP="00842DD3">
      <w:pPr>
        <w:spacing w:afterLines="30"/>
      </w:pPr>
      <w:r w:rsidRPr="007C47F6">
        <w:rPr>
          <w:rFonts w:ascii="新細明體" w:hAnsi="新細明體" w:hint="eastAsia"/>
          <w:szCs w:val="24"/>
        </w:rPr>
        <w:t>◎</w:t>
      </w:r>
      <w:r w:rsidRPr="007C47F6">
        <w:rPr>
          <w:rFonts w:hint="eastAsia"/>
        </w:rPr>
        <w:t>中國學佛者，有兩句話：「只怕不成佛，不怕不會說法」；我現在可以這樣說：「只怕不破自性，不怕不圓融」。</w:t>
      </w:r>
      <w:r w:rsidRPr="007C47F6">
        <w:rPr>
          <w:rFonts w:hint="eastAsia"/>
          <w:b/>
        </w:rPr>
        <w:t>初心學佛者，請打破凡聖一關再說！</w:t>
      </w:r>
      <w:r w:rsidRPr="007C47F6">
        <w:rPr>
          <w:rFonts w:hint="eastAsia"/>
        </w:rPr>
        <w:t xml:space="preserve"> </w:t>
      </w:r>
    </w:p>
    <w:p w:rsidR="00E96A8F" w:rsidRPr="007C47F6" w:rsidRDefault="00E96A8F" w:rsidP="00EF68FA">
      <w:pPr>
        <w:pStyle w:val="2"/>
        <w:numPr>
          <w:ilvl w:val="0"/>
          <w:numId w:val="16"/>
        </w:numPr>
        <w:spacing w:before="180" w:after="108"/>
        <w:ind w:leftChars="0" w:left="851" w:hanging="567"/>
        <w:rPr>
          <w:bdr w:val="single" w:sz="4" w:space="0" w:color="auto"/>
        </w:rPr>
      </w:pPr>
      <w:bookmarkStart w:id="71" w:name="_Toc426484268"/>
      <w:r w:rsidRPr="007C47F6">
        <w:rPr>
          <w:rFonts w:hint="eastAsia"/>
          <w:bdr w:val="single" w:sz="4" w:space="0" w:color="auto"/>
        </w:rPr>
        <w:t>大小並暢</w:t>
      </w:r>
      <w:bookmarkEnd w:id="71"/>
      <w:r w:rsidRPr="007C47F6">
        <w:rPr>
          <w:rFonts w:hint="eastAsia"/>
          <w:bdr w:val="single" w:sz="4" w:space="0" w:color="auto"/>
        </w:rPr>
        <w:t xml:space="preserve"> </w:t>
      </w:r>
    </w:p>
    <w:p w:rsidR="00E96A8F" w:rsidRPr="007C47F6" w:rsidRDefault="00E96A8F" w:rsidP="00EF68FA">
      <w:pPr>
        <w:pStyle w:val="3"/>
        <w:numPr>
          <w:ilvl w:val="0"/>
          <w:numId w:val="26"/>
        </w:numPr>
        <w:spacing w:before="180" w:after="108"/>
        <w:ind w:left="709" w:hanging="283"/>
        <w:rPr>
          <w:bdr w:val="single" w:sz="4" w:space="0" w:color="auto"/>
        </w:rPr>
      </w:pPr>
      <w:bookmarkStart w:id="72" w:name="_Toc426484269"/>
      <w:r w:rsidRPr="007C47F6">
        <w:rPr>
          <w:rFonts w:hint="eastAsia"/>
          <w:bdr w:val="single" w:sz="4" w:space="0" w:color="auto"/>
        </w:rPr>
        <w:t>大小乘的學者，都以性空為解脫門</w:t>
      </w:r>
      <w:bookmarkEnd w:id="72"/>
    </w:p>
    <w:p w:rsidR="00E96A8F" w:rsidRPr="007C47F6" w:rsidRDefault="00E96A8F" w:rsidP="00EF68FA">
      <w:pPr>
        <w:pStyle w:val="4"/>
        <w:numPr>
          <w:ilvl w:val="0"/>
          <w:numId w:val="27"/>
        </w:numPr>
        <w:spacing w:before="180" w:after="108"/>
        <w:ind w:left="1134" w:hanging="567"/>
        <w:rPr>
          <w:bdr w:val="single" w:sz="4" w:space="0" w:color="auto"/>
        </w:rPr>
      </w:pPr>
      <w:bookmarkStart w:id="73" w:name="_Toc426484270"/>
      <w:r w:rsidRPr="007C47F6">
        <w:rPr>
          <w:rFonts w:hint="eastAsia"/>
          <w:bdr w:val="single" w:sz="4" w:space="0" w:color="auto"/>
        </w:rPr>
        <w:t>生死根本與所解脫的生死是共的，所修的觀慧也同是般若實相慧</w:t>
      </w:r>
      <w:bookmarkEnd w:id="73"/>
    </w:p>
    <w:p w:rsidR="00E96A8F" w:rsidRPr="007C47F6" w:rsidRDefault="00E96A8F" w:rsidP="00842DD3">
      <w:pPr>
        <w:spacing w:afterLines="30"/>
      </w:pPr>
      <w:r w:rsidRPr="007C47F6">
        <w:rPr>
          <w:rFonts w:hint="eastAsia"/>
        </w:rPr>
        <w:t xml:space="preserve">    </w:t>
      </w:r>
      <w:r w:rsidRPr="007C47F6">
        <w:rPr>
          <w:rFonts w:hint="eastAsia"/>
        </w:rPr>
        <w:t>佛世所教化的是聲聞弟子，而佛自己卻是修菩薩行而成佛的。有佛與聲聞兩類，這是大小乘各派所共認的。</w:t>
      </w:r>
    </w:p>
    <w:p w:rsidR="00E96A8F" w:rsidRPr="007C47F6" w:rsidRDefault="00E96A8F" w:rsidP="00842DD3">
      <w:pPr>
        <w:spacing w:afterLines="30"/>
      </w:pPr>
      <w:r w:rsidRPr="007C47F6">
        <w:rPr>
          <w:rFonts w:hint="eastAsia"/>
        </w:rPr>
        <w:t>本論的思想，</w:t>
      </w:r>
      <w:r w:rsidRPr="007C47F6">
        <w:rPr>
          <w:rFonts w:hint="eastAsia"/>
          <w:b/>
        </w:rPr>
        <w:t>佛與聲聞所解脫的生死是同一的，繫縛生死的根本也是同一的。</w:t>
      </w:r>
      <w:r w:rsidRPr="007C47F6">
        <w:rPr>
          <w:rFonts w:hint="eastAsia"/>
        </w:rPr>
        <w:t>流轉生死是什麼？無明緣行，行緣識等的十二緣起。現在說緣起性空，就是突破緣起的鉤鎖而獲得解脫。這不但聲聞如此，佛也還是從這緣起中解脫過來。所以說：</w:t>
      </w:r>
      <w:r w:rsidRPr="007C47F6">
        <w:rPr>
          <w:rFonts w:hint="eastAsia"/>
          <w:b/>
        </w:rPr>
        <w:t>生死與解脫，三乘是共的；生死根本，三乘也是共的，誰不擊破生死根本的自性見，誰就不能得到解脫。</w:t>
      </w:r>
    </w:p>
    <w:p w:rsidR="00E96A8F" w:rsidRPr="007C47F6" w:rsidRDefault="00E96A8F" w:rsidP="00842DD3">
      <w:pPr>
        <w:spacing w:afterLines="30"/>
        <w:rPr>
          <w:b/>
        </w:rPr>
      </w:pPr>
      <w:r w:rsidRPr="007C47F6">
        <w:rPr>
          <w:rFonts w:hint="eastAsia"/>
        </w:rPr>
        <w:t>破自性見，需要般若空，所以《般若經》說：「欲得聲聞乘者，應學般若波羅密；欲得緣覺乘者，應學般若波羅密；欲得菩薩乘者，應學般若波羅密」。</w:t>
      </w:r>
      <w:r w:rsidRPr="007C47F6">
        <w:rPr>
          <w:rFonts w:hint="eastAsia"/>
          <w:b/>
        </w:rPr>
        <w:t>這可見不特生死根本與所解脫的生死是共的，就是所修的觀慧，也同是般若實相慧。</w:t>
      </w:r>
    </w:p>
    <w:p w:rsidR="00E96A8F" w:rsidRPr="007C47F6" w:rsidRDefault="00E96A8F" w:rsidP="00842DD3">
      <w:pPr>
        <w:spacing w:afterLines="30"/>
      </w:pPr>
      <w:r w:rsidRPr="007C47F6">
        <w:rPr>
          <w:rFonts w:ascii="新細明體" w:hAnsi="新細明體" w:hint="eastAsia"/>
          <w:szCs w:val="24"/>
        </w:rPr>
        <w:t>◎</w:t>
      </w:r>
      <w:r w:rsidRPr="007C47F6">
        <w:rPr>
          <w:rFonts w:hint="eastAsia"/>
        </w:rPr>
        <w:t>這</w:t>
      </w:r>
      <w:r w:rsidRPr="007C47F6">
        <w:rPr>
          <w:rFonts w:hint="eastAsia"/>
          <w:b/>
        </w:rPr>
        <w:t>三乘共的思想，與根本佛教的思想契合</w:t>
      </w:r>
      <w:r w:rsidRPr="007C47F6">
        <w:rPr>
          <w:rFonts w:hint="eastAsia"/>
        </w:rPr>
        <w:t>；如說「三乘共坐解脫床」即是一例。</w:t>
      </w:r>
    </w:p>
    <w:p w:rsidR="00E96A8F" w:rsidRPr="007C47F6" w:rsidRDefault="00E96A8F" w:rsidP="00EF68FA">
      <w:pPr>
        <w:pStyle w:val="4"/>
        <w:numPr>
          <w:ilvl w:val="0"/>
          <w:numId w:val="27"/>
        </w:numPr>
        <w:spacing w:before="180" w:after="108"/>
        <w:ind w:left="1134" w:hanging="567"/>
        <w:rPr>
          <w:bdr w:val="single" w:sz="4" w:space="0" w:color="auto"/>
        </w:rPr>
      </w:pPr>
      <w:bookmarkStart w:id="74" w:name="_Toc426484271"/>
      <w:r w:rsidRPr="007C47F6">
        <w:rPr>
          <w:rFonts w:hint="eastAsia"/>
          <w:bdr w:val="single" w:sz="4" w:space="0" w:color="auto"/>
        </w:rPr>
        <w:t>小小的差別</w:t>
      </w:r>
      <w:r w:rsidR="007B7F45" w:rsidRPr="007C47F6">
        <w:rPr>
          <w:rFonts w:hint="eastAsia"/>
          <w:bdr w:val="single" w:sz="4" w:space="0" w:color="auto"/>
        </w:rPr>
        <w:t>：</w:t>
      </w:r>
      <w:r w:rsidRPr="007C47F6">
        <w:rPr>
          <w:rFonts w:hint="eastAsia"/>
          <w:bdr w:val="single" w:sz="4" w:space="0" w:color="auto"/>
        </w:rPr>
        <w:t>聲聞多明人空</w:t>
      </w:r>
      <w:r w:rsidR="007B7F45" w:rsidRPr="007C47F6">
        <w:rPr>
          <w:rFonts w:hint="eastAsia"/>
          <w:bdr w:val="single" w:sz="4" w:space="0" w:color="auto"/>
        </w:rPr>
        <w:t>、</w:t>
      </w:r>
      <w:r w:rsidRPr="007C47F6">
        <w:rPr>
          <w:rFonts w:hint="eastAsia"/>
          <w:bdr w:val="single" w:sz="4" w:space="0" w:color="auto"/>
        </w:rPr>
        <w:t>大乘多明法空</w:t>
      </w:r>
      <w:bookmarkEnd w:id="74"/>
    </w:p>
    <w:p w:rsidR="007B7F45" w:rsidRPr="007C47F6" w:rsidRDefault="007B7F45" w:rsidP="007B7F45">
      <w:pPr>
        <w:pStyle w:val="4"/>
        <w:numPr>
          <w:ilvl w:val="0"/>
          <w:numId w:val="0"/>
        </w:numPr>
        <w:spacing w:before="180" w:after="108"/>
        <w:ind w:left="567"/>
        <w:rPr>
          <w:bdr w:val="single" w:sz="4" w:space="0" w:color="auto"/>
        </w:rPr>
      </w:pPr>
      <w:bookmarkStart w:id="75" w:name="_Toc426484272"/>
      <w:r w:rsidRPr="007C47F6">
        <w:rPr>
          <w:rFonts w:hAnsi="新細明體" w:cs="Times Ext Roman"/>
          <w:szCs w:val="20"/>
          <w:bdr w:val="single" w:sz="4" w:space="0" w:color="auto"/>
        </w:rPr>
        <w:t>※</w:t>
      </w:r>
      <w:r w:rsidRPr="007C47F6">
        <w:rPr>
          <w:rFonts w:hint="eastAsia"/>
          <w:bdr w:val="single" w:sz="4" w:space="0" w:color="auto"/>
        </w:rPr>
        <w:t>二空的性空義，畢竟是一</w:t>
      </w:r>
      <w:bookmarkEnd w:id="75"/>
    </w:p>
    <w:p w:rsidR="00E96A8F" w:rsidRPr="007C47F6" w:rsidRDefault="00E96A8F" w:rsidP="00842DD3">
      <w:pPr>
        <w:spacing w:afterLines="30"/>
      </w:pPr>
      <w:r w:rsidRPr="007C47F6">
        <w:rPr>
          <w:rFonts w:ascii="新細明體" w:hAnsi="新細明體" w:hint="eastAsia"/>
          <w:szCs w:val="24"/>
        </w:rPr>
        <w:t>◎</w:t>
      </w:r>
      <w:r w:rsidRPr="007C47F6">
        <w:rPr>
          <w:rFonts w:hint="eastAsia"/>
          <w:b/>
        </w:rPr>
        <w:t>不過其中也有小小的差別，</w:t>
      </w:r>
      <w:r w:rsidRPr="007C47F6">
        <w:rPr>
          <w:rFonts w:hint="eastAsia"/>
        </w:rPr>
        <w:t>就是聲聞法多明人空，大乘法多明法空。</w:t>
      </w:r>
      <w:r w:rsidRPr="007C47F6">
        <w:rPr>
          <w:rFonts w:hint="eastAsia"/>
          <w:b/>
        </w:rPr>
        <w:t>雖然所明的二空有偏重不同，但性空義畢竟是一。</w:t>
      </w:r>
      <w:r w:rsidRPr="007C47F6">
        <w:rPr>
          <w:rFonts w:hint="eastAsia"/>
        </w:rPr>
        <w:t>龍樹曾舉一個譬喻說：稻草所燒的火，與樹木所燒的火，從他的所燒說，雖是兩個，而火的熱性卻是一樣，不能說他有何差別。所以解脫生死，必須通達空性。</w:t>
      </w:r>
    </w:p>
    <w:p w:rsidR="00E96A8F" w:rsidRPr="007C47F6" w:rsidRDefault="00E96A8F" w:rsidP="00842DD3">
      <w:pPr>
        <w:spacing w:afterLines="30"/>
      </w:pPr>
      <w:r w:rsidRPr="007C47F6">
        <w:rPr>
          <w:rFonts w:ascii="新細明體" w:hAnsi="新細明體" w:hint="eastAsia"/>
          <w:szCs w:val="24"/>
        </w:rPr>
        <w:t>◎</w:t>
      </w:r>
      <w:r w:rsidRPr="007C47F6">
        <w:rPr>
          <w:rFonts w:hint="eastAsia"/>
        </w:rPr>
        <w:t>上面說過，</w:t>
      </w:r>
      <w:r w:rsidRPr="00072D65">
        <w:rPr>
          <w:rFonts w:hint="eastAsia"/>
          <w:b/>
        </w:rPr>
        <w:t>自性見</w:t>
      </w:r>
      <w:r w:rsidR="00072D65" w:rsidRPr="00C55793">
        <w:rPr>
          <w:rFonts w:ascii="Times New Roman" w:hAnsi="Times New Roman"/>
          <w:b/>
          <w:vertAlign w:val="superscript"/>
        </w:rPr>
        <w:t>〔</w:t>
      </w:r>
      <w:r w:rsidR="00072D65" w:rsidRPr="00C55793">
        <w:rPr>
          <w:rFonts w:ascii="Times New Roman" w:hAnsi="Times New Roman"/>
          <w:b/>
          <w:vertAlign w:val="superscript"/>
        </w:rPr>
        <w:t>1</w:t>
      </w:r>
      <w:r w:rsidR="00072D65" w:rsidRPr="00C55793">
        <w:rPr>
          <w:rFonts w:ascii="Times New Roman" w:hAnsi="Times New Roman"/>
          <w:b/>
          <w:vertAlign w:val="superscript"/>
        </w:rPr>
        <w:t>〕</w:t>
      </w:r>
      <w:r w:rsidRPr="007C47F6">
        <w:rPr>
          <w:rFonts w:hint="eastAsia"/>
        </w:rPr>
        <w:t>在一一法上轉，而認為有獨存的自我，這是</w:t>
      </w:r>
      <w:r w:rsidRPr="00072D65">
        <w:rPr>
          <w:rFonts w:hint="eastAsia"/>
          <w:b/>
        </w:rPr>
        <w:t>法我見</w:t>
      </w:r>
      <w:r w:rsidRPr="007C47F6">
        <w:rPr>
          <w:rFonts w:hint="eastAsia"/>
        </w:rPr>
        <w:t>；</w:t>
      </w:r>
      <w:r w:rsidR="00072D65" w:rsidRPr="00C55793">
        <w:rPr>
          <w:rFonts w:ascii="Times New Roman" w:hAnsi="Times New Roman"/>
          <w:b/>
          <w:vertAlign w:val="superscript"/>
        </w:rPr>
        <w:t>〔</w:t>
      </w:r>
      <w:r w:rsidR="00072D65">
        <w:rPr>
          <w:rFonts w:ascii="Times New Roman" w:hAnsi="Times New Roman" w:hint="eastAsia"/>
          <w:b/>
          <w:vertAlign w:val="superscript"/>
        </w:rPr>
        <w:t>2</w:t>
      </w:r>
      <w:r w:rsidR="00072D65" w:rsidRPr="00C55793">
        <w:rPr>
          <w:rFonts w:ascii="Times New Roman" w:hAnsi="Times New Roman"/>
          <w:b/>
          <w:vertAlign w:val="superscript"/>
        </w:rPr>
        <w:t>〕</w:t>
      </w:r>
      <w:r w:rsidRPr="007C47F6">
        <w:rPr>
          <w:rFonts w:hint="eastAsia"/>
        </w:rPr>
        <w:t>若在一一有情上轉，而認為有獨存的自我，這是</w:t>
      </w:r>
      <w:r w:rsidRPr="00072D65">
        <w:rPr>
          <w:rFonts w:hint="eastAsia"/>
          <w:b/>
        </w:rPr>
        <w:t>人我見</w:t>
      </w:r>
      <w:r w:rsidRPr="007C47F6">
        <w:rPr>
          <w:rFonts w:hint="eastAsia"/>
        </w:rPr>
        <w:t>。</w:t>
      </w:r>
      <w:r w:rsidRPr="007C47F6">
        <w:rPr>
          <w:rFonts w:hint="eastAsia"/>
          <w:b/>
        </w:rPr>
        <w:t>我見雖然有二，實際只是自性作怪。我們若欲通達我空法空，唯一的是從擊破自性見一門深入，所以說三乘同一解脫門。</w:t>
      </w:r>
    </w:p>
    <w:p w:rsidR="00E96A8F" w:rsidRPr="007C47F6" w:rsidRDefault="00E96A8F" w:rsidP="00842DD3">
      <w:pPr>
        <w:spacing w:afterLines="30"/>
      </w:pPr>
      <w:r w:rsidRPr="007C47F6">
        <w:rPr>
          <w:rFonts w:hint="eastAsia"/>
        </w:rPr>
        <w:t>本論的〈觀法品〉，明白的指示，得無我我所智慧，洞達性空，即得解脫。</w:t>
      </w:r>
    </w:p>
    <w:p w:rsidR="00E96A8F" w:rsidRPr="007C47F6" w:rsidRDefault="00E96A8F" w:rsidP="00842DD3">
      <w:pPr>
        <w:spacing w:afterLines="30"/>
      </w:pPr>
      <w:r w:rsidRPr="007C47F6">
        <w:rPr>
          <w:rFonts w:ascii="新細明體" w:hAnsi="新細明體" w:hint="eastAsia"/>
          <w:szCs w:val="24"/>
        </w:rPr>
        <w:t>◎</w:t>
      </w:r>
      <w:r w:rsidRPr="007C47F6">
        <w:rPr>
          <w:rFonts w:hint="eastAsia"/>
          <w:b/>
        </w:rPr>
        <w:t>大小乘的學者，都以性空為解脫門，不同其他的大乘學派說。</w:t>
      </w:r>
      <w:r w:rsidRPr="007C47F6">
        <w:rPr>
          <w:rStyle w:val="ad"/>
          <w:b/>
        </w:rPr>
        <w:footnoteReference w:id="12"/>
      </w:r>
    </w:p>
    <w:p w:rsidR="00E96A8F" w:rsidRPr="007C47F6" w:rsidRDefault="00E96A8F" w:rsidP="00EF68FA">
      <w:pPr>
        <w:pStyle w:val="3"/>
        <w:numPr>
          <w:ilvl w:val="0"/>
          <w:numId w:val="26"/>
        </w:numPr>
        <w:spacing w:before="180" w:after="108"/>
        <w:ind w:left="709" w:hanging="283"/>
        <w:rPr>
          <w:bdr w:val="single" w:sz="4" w:space="0" w:color="auto"/>
        </w:rPr>
      </w:pPr>
      <w:bookmarkStart w:id="76" w:name="_Toc426484273"/>
      <w:r w:rsidRPr="007C47F6">
        <w:rPr>
          <w:rFonts w:hint="eastAsia"/>
          <w:bdr w:val="single" w:sz="4" w:space="0" w:color="auto"/>
        </w:rPr>
        <w:lastRenderedPageBreak/>
        <w:t>大小乘顯著的差別，在悲願的不同：一是專求己利行，一是實踐普賢行</w:t>
      </w:r>
      <w:bookmarkEnd w:id="76"/>
    </w:p>
    <w:p w:rsidR="00E96A8F" w:rsidRPr="007C47F6" w:rsidRDefault="00E96A8F" w:rsidP="00842DD3">
      <w:pPr>
        <w:spacing w:afterLines="30"/>
        <w:rPr>
          <w:b/>
        </w:rPr>
      </w:pPr>
      <w:r w:rsidRPr="007C47F6">
        <w:rPr>
          <w:rFonts w:hint="eastAsia"/>
        </w:rPr>
        <w:t xml:space="preserve">    </w:t>
      </w:r>
      <w:r w:rsidRPr="007C47F6">
        <w:rPr>
          <w:rFonts w:hint="eastAsia"/>
          <w:b/>
        </w:rPr>
        <w:t>在通達性空慧上，大小平等，</w:t>
      </w:r>
      <w:r w:rsidRPr="007C47F6">
        <w:rPr>
          <w:rFonts w:hint="eastAsia"/>
        </w:rPr>
        <w:t>他們的差別，究竟在什麼地方呢？這就在</w:t>
      </w:r>
      <w:r w:rsidRPr="007C47F6">
        <w:rPr>
          <w:rFonts w:hint="eastAsia"/>
          <w:b/>
        </w:rPr>
        <w:t>悲願的不同</w:t>
      </w:r>
      <w:r w:rsidRPr="007C47F6">
        <w:rPr>
          <w:rFonts w:hint="eastAsia"/>
        </w:rPr>
        <w:t>：小乘聖者，沒有大悲大願，不發菩提心去利益有情，菩薩卻發廣大心，修廣大行，普願救濟一切有情。</w:t>
      </w:r>
      <w:r w:rsidRPr="007C47F6">
        <w:rPr>
          <w:rFonts w:hint="eastAsia"/>
          <w:b/>
        </w:rPr>
        <w:t>在這點上，表示了大小乘顯著的差別，一是專求己利行的，一是實踐普賢行的。</w:t>
      </w:r>
    </w:p>
    <w:p w:rsidR="00E96A8F" w:rsidRPr="007C47F6" w:rsidRDefault="00E96A8F" w:rsidP="00842DD3">
      <w:pPr>
        <w:spacing w:afterLines="30"/>
        <w:rPr>
          <w:b/>
        </w:rPr>
      </w:pPr>
      <w:r w:rsidRPr="007C47F6">
        <w:rPr>
          <w:rFonts w:hint="eastAsia"/>
        </w:rPr>
        <w:t>至於</w:t>
      </w:r>
      <w:r w:rsidRPr="007C47F6">
        <w:rPr>
          <w:rFonts w:hint="eastAsia"/>
          <w:b/>
        </w:rPr>
        <w:t>在見實相的空慧方面，只有量的差別，「聲聞如毛孔空，菩薩如太虛空」；而質的方面，可說毫無差別。</w:t>
      </w:r>
    </w:p>
    <w:p w:rsidR="00E96A8F" w:rsidRPr="007C47F6" w:rsidRDefault="00E96A8F" w:rsidP="00EF68FA">
      <w:pPr>
        <w:pStyle w:val="3"/>
        <w:numPr>
          <w:ilvl w:val="0"/>
          <w:numId w:val="26"/>
        </w:numPr>
        <w:spacing w:before="180" w:after="108"/>
        <w:ind w:left="709" w:hanging="283"/>
        <w:rPr>
          <w:bdr w:val="single" w:sz="4" w:space="0" w:color="auto"/>
        </w:rPr>
      </w:pPr>
      <w:bookmarkStart w:id="77" w:name="_Toc426484274"/>
      <w:r w:rsidRPr="007C47F6">
        <w:rPr>
          <w:rFonts w:hint="eastAsia"/>
          <w:bdr w:val="single" w:sz="4" w:space="0" w:color="auto"/>
        </w:rPr>
        <w:t>使緣起性空是三乘共由的真義，為一般聲聞所接受，也就引導他們進入菩薩道</w:t>
      </w:r>
      <w:bookmarkEnd w:id="77"/>
    </w:p>
    <w:p w:rsidR="00E96A8F" w:rsidRPr="007C47F6" w:rsidRDefault="00E96A8F" w:rsidP="00842DD3">
      <w:pPr>
        <w:spacing w:afterLines="30"/>
      </w:pPr>
      <w:r w:rsidRPr="007C47F6">
        <w:rPr>
          <w:rFonts w:hint="eastAsia"/>
        </w:rPr>
        <w:t>本論重在抉擇諸法真理，少說行果，所以本論是三乘共同的。</w:t>
      </w:r>
    </w:p>
    <w:p w:rsidR="00E96A8F" w:rsidRPr="007C47F6" w:rsidRDefault="00E96A8F" w:rsidP="00842DD3">
      <w:pPr>
        <w:spacing w:afterLines="30"/>
      </w:pPr>
      <w:r w:rsidRPr="007C47F6">
        <w:rPr>
          <w:rFonts w:ascii="新細明體" w:hAnsi="新細明體" w:hint="eastAsia"/>
          <w:szCs w:val="24"/>
        </w:rPr>
        <w:t>◎</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不過側重聲聞的《阿含經》，不大多說空，多說緣起的無常、無我、涅槃。</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本論依《般若經》等，側重法空；也就是以《阿含經》的真義，評判一般有所得聲聞學者的見解。</w:t>
      </w:r>
      <w:r w:rsidRPr="007C47F6">
        <w:rPr>
          <w:rFonts w:hint="eastAsia"/>
          <w:b/>
        </w:rPr>
        <w:t>使緣起性空的為三乘共同所由的真義，為一般聲聞所接受，也就引導他們進入菩薩道了。</w:t>
      </w:r>
      <w:r w:rsidRPr="007C47F6">
        <w:rPr>
          <w:rFonts w:hint="eastAsia"/>
        </w:rPr>
        <w:t>這點，我們不能不知。</w:t>
      </w:r>
    </w:p>
    <w:p w:rsidR="00E96A8F" w:rsidRPr="007C47F6" w:rsidRDefault="00E96A8F" w:rsidP="00842DD3">
      <w:pPr>
        <w:spacing w:afterLines="30"/>
      </w:pPr>
      <w:r w:rsidRPr="007C47F6">
        <w:rPr>
          <w:rFonts w:ascii="新細明體" w:hAnsi="新細明體" w:hint="eastAsia"/>
          <w:szCs w:val="24"/>
        </w:rPr>
        <w:t>◎</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聲聞學者初發心時，以無常為入道的方便門，見世間的無常生滅，痛苦逼迫，急切的厭離生死，欣求涅槃；所以放下一切，少事少業，集中全力去修習正行。</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菩薩就不能如此，假使厭離心太深，容易落在二乘中。因此，</w:t>
      </w:r>
      <w:r w:rsidRPr="007C47F6">
        <w:rPr>
          <w:rFonts w:hint="eastAsia"/>
          <w:b/>
        </w:rPr>
        <w:t>悲心迫切的菩薩，從性空的見地，觀察世間的一切，雖明晰的知道世間是無常的、苦的，但也能了知他如幻。這才能不為五欲所轉，於如幻中利益眾生，不急求出三界去證入涅槃。</w:t>
      </w:r>
      <w:r w:rsidRPr="007C47F6">
        <w:rPr>
          <w:rStyle w:val="ad"/>
          <w:b/>
        </w:rPr>
        <w:footnoteReference w:id="13"/>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b/>
        </w:rPr>
        <w:t>阿含重心在聲聞法，般若重心在菩薩道。本論是三乘共法，特明空義，也就隱然以大乘為中心的。</w:t>
      </w:r>
    </w:p>
    <w:p w:rsidR="00E96A8F" w:rsidRPr="007C47F6" w:rsidRDefault="00E96A8F" w:rsidP="00842DD3">
      <w:pPr>
        <w:spacing w:afterLines="30"/>
      </w:pPr>
      <w:r w:rsidRPr="007C47F6">
        <w:rPr>
          <w:rFonts w:hint="eastAsia"/>
          <w:b/>
        </w:rPr>
        <w:t>見理斷惑，二乘是共的。要說不同，只是一是圓滿了的，一是沒有圓滿的；</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一是可以二諦並觀，一是不能二諦並觀；</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一是煩惱習氣都盡，一是習氣尚未清除。</w:t>
      </w:r>
      <w:r w:rsidRPr="007C47F6">
        <w:rPr>
          <w:rFonts w:hint="eastAsia"/>
        </w:rPr>
        <w:t xml:space="preserve"> </w:t>
      </w:r>
    </w:p>
    <w:p w:rsidR="00E96A8F" w:rsidRPr="007C47F6" w:rsidRDefault="00E96A8F" w:rsidP="00EF68FA">
      <w:pPr>
        <w:pStyle w:val="2"/>
        <w:numPr>
          <w:ilvl w:val="0"/>
          <w:numId w:val="16"/>
        </w:numPr>
        <w:spacing w:before="180" w:after="108"/>
        <w:ind w:leftChars="0" w:left="851" w:hanging="567"/>
        <w:rPr>
          <w:bdr w:val="single" w:sz="4" w:space="0" w:color="auto"/>
        </w:rPr>
      </w:pPr>
      <w:bookmarkStart w:id="78" w:name="_Toc426484275"/>
      <w:r w:rsidRPr="007C47F6">
        <w:rPr>
          <w:rFonts w:hint="eastAsia"/>
          <w:bdr w:val="single" w:sz="4" w:space="0" w:color="auto"/>
        </w:rPr>
        <w:t>立破善巧</w:t>
      </w:r>
      <w:bookmarkEnd w:id="78"/>
      <w:r w:rsidRPr="007C47F6">
        <w:rPr>
          <w:rFonts w:hint="eastAsia"/>
          <w:bdr w:val="single" w:sz="4" w:space="0" w:color="auto"/>
        </w:rPr>
        <w:t xml:space="preserve"> </w:t>
      </w:r>
    </w:p>
    <w:p w:rsidR="00E96A8F" w:rsidRPr="007C47F6" w:rsidRDefault="00E96A8F" w:rsidP="00EF68FA">
      <w:pPr>
        <w:pStyle w:val="3"/>
        <w:numPr>
          <w:ilvl w:val="0"/>
          <w:numId w:val="23"/>
        </w:numPr>
        <w:spacing w:before="180" w:after="108"/>
        <w:ind w:left="709" w:hanging="283"/>
        <w:rPr>
          <w:bdr w:val="single" w:sz="4" w:space="0" w:color="auto"/>
        </w:rPr>
      </w:pPr>
      <w:bookmarkStart w:id="79" w:name="_Toc426484276"/>
      <w:r w:rsidRPr="007C47F6">
        <w:rPr>
          <w:rFonts w:hint="eastAsia"/>
          <w:bdr w:val="single" w:sz="4" w:space="0" w:color="auto"/>
        </w:rPr>
        <w:lastRenderedPageBreak/>
        <w:t>用什麼理由破他，必須不受同樣理由的反駁，才算能破他立自</w:t>
      </w:r>
      <w:bookmarkEnd w:id="79"/>
    </w:p>
    <w:p w:rsidR="00E96A8F" w:rsidRPr="007C47F6" w:rsidRDefault="00E96A8F" w:rsidP="00842DD3">
      <w:pPr>
        <w:spacing w:afterLines="30"/>
      </w:pPr>
      <w:r w:rsidRPr="007C47F6">
        <w:rPr>
          <w:rFonts w:hint="eastAsia"/>
        </w:rPr>
        <w:t xml:space="preserve">    </w:t>
      </w:r>
      <w:r w:rsidRPr="007C47F6">
        <w:rPr>
          <w:rFonts w:hint="eastAsia"/>
        </w:rPr>
        <w:t>凡是一種學說，對他宗都要加以批判，對自己的體系，都要加以建立。</w:t>
      </w:r>
    </w:p>
    <w:p w:rsidR="00E96A8F" w:rsidRPr="007C47F6" w:rsidRDefault="00E96A8F" w:rsidP="00842DD3">
      <w:pPr>
        <w:spacing w:afterLines="30"/>
      </w:pPr>
      <w:r w:rsidRPr="007C47F6">
        <w:rPr>
          <w:rFonts w:ascii="新細明體" w:hAnsi="新細明體" w:hint="eastAsia"/>
          <w:szCs w:val="24"/>
        </w:rPr>
        <w:t>◎</w:t>
      </w:r>
      <w:r w:rsidRPr="007C47F6">
        <w:rPr>
          <w:rFonts w:hint="eastAsia"/>
        </w:rPr>
        <w:t>佛教中，不論是大乘、小乘，都要說明</w:t>
      </w:r>
      <w:r w:rsidRPr="007C47F6">
        <w:rPr>
          <w:rFonts w:hint="eastAsia"/>
          <w:b/>
        </w:rPr>
        <w:t>世間的生死流轉，出世的涅槃還滅；而且是貫徹了的，怎樣說流轉，反其道而行之，就是還滅，決不能另起爐灶。</w:t>
      </w:r>
      <w:r w:rsidRPr="007C47F6">
        <w:rPr>
          <w:rStyle w:val="ad"/>
          <w:b/>
        </w:rPr>
        <w:footnoteReference w:id="14"/>
      </w:r>
    </w:p>
    <w:p w:rsidR="00E96A8F" w:rsidRPr="007C47F6" w:rsidRDefault="00E96A8F" w:rsidP="00842DD3">
      <w:pPr>
        <w:spacing w:afterLines="30"/>
      </w:pPr>
      <w:r w:rsidRPr="007C47F6">
        <w:rPr>
          <w:rFonts w:hint="eastAsia"/>
        </w:rPr>
        <w:t>不過破立每每帶有主觀性，誰都說自己可以破他，可以立自，在別人卻未必就承認你。</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rPr>
        <w:t>所以</w:t>
      </w:r>
      <w:r w:rsidRPr="007C47F6">
        <w:rPr>
          <w:rFonts w:hint="eastAsia"/>
          <w:b/>
        </w:rPr>
        <w:t>你用什麼理由破他，你必須不受同樣理由的反駁，才算能破他立自。</w:t>
      </w:r>
    </w:p>
    <w:p w:rsidR="00E96A8F" w:rsidRPr="007C47F6" w:rsidRDefault="00E96A8F" w:rsidP="00EF68FA">
      <w:pPr>
        <w:pStyle w:val="4"/>
        <w:numPr>
          <w:ilvl w:val="0"/>
          <w:numId w:val="25"/>
        </w:numPr>
        <w:spacing w:before="180" w:after="108"/>
        <w:ind w:left="1134" w:hanging="567"/>
        <w:rPr>
          <w:bdr w:val="single" w:sz="4" w:space="0" w:color="auto"/>
        </w:rPr>
      </w:pPr>
      <w:bookmarkStart w:id="80" w:name="_Toc426484277"/>
      <w:r w:rsidRPr="007C47F6">
        <w:rPr>
          <w:rFonts w:hint="eastAsia"/>
          <w:bdr w:val="single" w:sz="4" w:space="0" w:color="auto"/>
        </w:rPr>
        <w:t>對自性見者，用他自己所承認的理論，顯示他本身的矛盾困難</w:t>
      </w:r>
      <w:bookmarkEnd w:id="80"/>
    </w:p>
    <w:p w:rsidR="00E96A8F" w:rsidRPr="007C47F6" w:rsidRDefault="00E96A8F" w:rsidP="00842DD3">
      <w:pPr>
        <w:spacing w:afterLines="30"/>
        <w:rPr>
          <w:b/>
        </w:rPr>
      </w:pPr>
      <w:r w:rsidRPr="007C47F6">
        <w:rPr>
          <w:rFonts w:hint="eastAsia"/>
          <w:b/>
        </w:rPr>
        <w:t>龍樹學遍破了一切，目的實在是建立自己。</w:t>
      </w:r>
      <w:r w:rsidRPr="007C47F6">
        <w:rPr>
          <w:rFonts w:hint="eastAsia"/>
        </w:rPr>
        <w:t>流轉還滅，這是佛學者必須建立的，現在從緣起無自性的見地，觀察一切，</w:t>
      </w:r>
      <w:r w:rsidRPr="007C47F6">
        <w:rPr>
          <w:rFonts w:hint="eastAsia"/>
          <w:b/>
        </w:rPr>
        <w:t>對不能正確的地方，就用他自己所承認的理論，顯示他本身的矛盾困難。</w:t>
      </w:r>
    </w:p>
    <w:p w:rsidR="00E96A8F" w:rsidRPr="007C47F6" w:rsidRDefault="00E96A8F" w:rsidP="00842DD3">
      <w:pPr>
        <w:spacing w:afterLines="30"/>
      </w:pPr>
      <w:r w:rsidRPr="007C47F6">
        <w:rPr>
          <w:rFonts w:hint="eastAsia"/>
        </w:rPr>
        <w:t>像印度學者具有權威的勝論、數論派，他們都從實在的見地各側重一面，主張因果一與因果異，因中有果與因中無果。</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b/>
        </w:rPr>
        <w:t>在理論的觀察上，每每自己撞住而不通；他們的基本困難，就在執有實在。</w:t>
      </w:r>
    </w:p>
    <w:p w:rsidR="00E96A8F" w:rsidRPr="007C47F6" w:rsidRDefault="00E96A8F" w:rsidP="00EF68FA">
      <w:pPr>
        <w:pStyle w:val="4"/>
        <w:numPr>
          <w:ilvl w:val="0"/>
          <w:numId w:val="25"/>
        </w:numPr>
        <w:spacing w:before="180" w:after="108"/>
        <w:ind w:left="1134" w:hanging="567"/>
        <w:rPr>
          <w:bdr w:val="single" w:sz="4" w:space="0" w:color="auto"/>
        </w:rPr>
      </w:pPr>
      <w:bookmarkStart w:id="81" w:name="_Toc426484278"/>
      <w:r w:rsidRPr="007C47F6">
        <w:rPr>
          <w:rFonts w:hint="eastAsia"/>
          <w:bdr w:val="single" w:sz="4" w:space="0" w:color="auto"/>
        </w:rPr>
        <w:t>空無我的緣起，才能建立一切</w:t>
      </w:r>
      <w:bookmarkEnd w:id="81"/>
    </w:p>
    <w:p w:rsidR="00E96A8F" w:rsidRPr="007C47F6" w:rsidRDefault="00E96A8F" w:rsidP="00842DD3">
      <w:pPr>
        <w:spacing w:afterLines="30"/>
      </w:pPr>
      <w:r w:rsidRPr="007C47F6">
        <w:rPr>
          <w:rFonts w:ascii="新細明體" w:hAnsi="新細明體" w:hint="eastAsia"/>
          <w:szCs w:val="24"/>
        </w:rPr>
        <w:t>◎</w:t>
      </w:r>
      <w:r w:rsidRPr="007C47F6">
        <w:rPr>
          <w:rFonts w:hint="eastAsia"/>
          <w:b/>
        </w:rPr>
        <w:t>所以佛說緣起，是空無我的緣起，才能建立一切。</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rPr>
        <w:t>龍樹說：</w:t>
      </w:r>
      <w:r w:rsidRPr="007C47F6">
        <w:rPr>
          <w:rFonts w:hint="eastAsia"/>
          <w:b/>
        </w:rPr>
        <w:t>如有毫釐許而不空的自體，在理論的說明上，必定要發生常、斷、一、異、有、無的種種執著</w:t>
      </w:r>
      <w:r w:rsidRPr="007C47F6">
        <w:rPr>
          <w:rFonts w:hint="eastAsia"/>
        </w:rPr>
        <w:t>；所以</w:t>
      </w:r>
      <w:r w:rsidRPr="007C47F6">
        <w:rPr>
          <w:rFonts w:hint="eastAsia"/>
          <w:b/>
        </w:rPr>
        <w:t>一切法不空，不但不能破他，也不能自立。</w:t>
      </w:r>
    </w:p>
    <w:p w:rsidR="00E96A8F" w:rsidRPr="007C47F6" w:rsidRDefault="00E96A8F" w:rsidP="00842DD3">
      <w:pPr>
        <w:spacing w:afterLines="30"/>
      </w:pPr>
      <w:r w:rsidRPr="007C47F6">
        <w:rPr>
          <w:rFonts w:hint="eastAsia"/>
        </w:rPr>
        <w:t>論說：「以有空義故，一切法得成」。這是說一切法必須在空中纔能建立起來，纔能立論正確，不執一邊，不受外人的評破，處處暢達無滯；這是本論立義特色之一。</w:t>
      </w:r>
    </w:p>
    <w:p w:rsidR="00E96A8F" w:rsidRPr="007C47F6" w:rsidRDefault="00E96A8F" w:rsidP="00EF68FA">
      <w:pPr>
        <w:pStyle w:val="4"/>
        <w:numPr>
          <w:ilvl w:val="0"/>
          <w:numId w:val="25"/>
        </w:numPr>
        <w:spacing w:before="180" w:after="108"/>
        <w:ind w:left="1134" w:hanging="567"/>
        <w:rPr>
          <w:bdr w:val="single" w:sz="4" w:space="0" w:color="auto"/>
        </w:rPr>
      </w:pPr>
      <w:bookmarkStart w:id="82" w:name="_Toc426484279"/>
      <w:r w:rsidRPr="007C47F6">
        <w:rPr>
          <w:rFonts w:hint="eastAsia"/>
          <w:bdr w:val="single" w:sz="4" w:space="0" w:color="auto"/>
        </w:rPr>
        <w:t>自性見者，用以破他的理由，自己亦必受同樣理由的反駁</w:t>
      </w:r>
      <w:bookmarkEnd w:id="82"/>
    </w:p>
    <w:p w:rsidR="00E96A8F" w:rsidRPr="007C47F6" w:rsidRDefault="00E96A8F" w:rsidP="00842DD3">
      <w:pPr>
        <w:spacing w:afterLines="30"/>
      </w:pPr>
      <w:r w:rsidRPr="007C47F6">
        <w:rPr>
          <w:rFonts w:hint="eastAsia"/>
          <w:b/>
        </w:rPr>
        <w:t>難破，不是一難就算了事的，你難別人，別人也可以反問你，你自己怎樣說的，他人也可以照樣的問你。</w:t>
      </w:r>
      <w:r w:rsidRPr="007C47F6">
        <w:rPr>
          <w:rFonts w:hint="eastAsia"/>
        </w:rPr>
        <w:t>這情形，在大小乘各派中都非常明白。</w:t>
      </w:r>
    </w:p>
    <w:p w:rsidR="00E96A8F" w:rsidRPr="007C47F6" w:rsidRDefault="00E96A8F" w:rsidP="00EF68FA">
      <w:pPr>
        <w:pStyle w:val="5"/>
        <w:numPr>
          <w:ilvl w:val="0"/>
          <w:numId w:val="30"/>
        </w:numPr>
        <w:spacing w:before="180" w:after="108"/>
        <w:ind w:firstLine="349"/>
        <w:rPr>
          <w:bdr w:val="single" w:sz="4" w:space="0" w:color="auto"/>
        </w:rPr>
      </w:pPr>
      <w:bookmarkStart w:id="83" w:name="_Toc422763342"/>
      <w:bookmarkStart w:id="84" w:name="_Toc426484280"/>
      <w:r w:rsidRPr="007C47F6">
        <w:rPr>
          <w:rFonts w:hint="eastAsia"/>
          <w:bdr w:val="single" w:sz="4" w:space="0" w:color="auto"/>
        </w:rPr>
        <w:t>唯識破外色無實在極微的理由，亦照樣的破到自立的內心有</w:t>
      </w:r>
      <w:bookmarkEnd w:id="83"/>
      <w:bookmarkEnd w:id="84"/>
    </w:p>
    <w:p w:rsidR="00E96A8F" w:rsidRPr="007C47F6" w:rsidRDefault="00E96A8F" w:rsidP="00842DD3">
      <w:pPr>
        <w:spacing w:afterLines="30"/>
      </w:pPr>
      <w:r w:rsidRPr="007C47F6">
        <w:rPr>
          <w:rFonts w:hint="eastAsia"/>
        </w:rPr>
        <w:t>比如唯識學者，破外色沒有實在極微，就說：你所執的實在極微，有六方分呢？還是沒有？若有六方分，那就是可分，怎麼可以說是極微呢？若沒有六方分，方分既沒有，怎麼還說是極微色？他破了外色的極微，就建立只有剎那剎那的內心變現。</w:t>
      </w:r>
    </w:p>
    <w:p w:rsidR="00E96A8F" w:rsidRPr="007C47F6" w:rsidRDefault="00E96A8F" w:rsidP="00842DD3">
      <w:pPr>
        <w:spacing w:afterLines="30"/>
        <w:rPr>
          <w:b/>
        </w:rPr>
      </w:pPr>
      <w:r w:rsidRPr="007C47F6">
        <w:rPr>
          <w:rFonts w:hint="eastAsia"/>
        </w:rPr>
        <w:t>但我們也可用同樣的方法，問問他的內心，你的一念心有沒有前後的分呢？若說有分，那就不是剎那；若說沒有分，那麼這無分的剎那心生滅同時呢？還是異時？若是同時，這是矛盾不通；若是異時，先生而後滅，豈不是有分非剎那嗎？這樣的反復徵詰，</w:t>
      </w:r>
      <w:r w:rsidRPr="007C47F6">
        <w:rPr>
          <w:rFonts w:hint="eastAsia"/>
          <w:b/>
        </w:rPr>
        <w:t>照樣</w:t>
      </w:r>
      <w:r w:rsidRPr="007C47F6">
        <w:rPr>
          <w:rFonts w:hint="eastAsia"/>
          <w:b/>
        </w:rPr>
        <w:lastRenderedPageBreak/>
        <w:t>的可以破他的內心有。</w:t>
      </w:r>
    </w:p>
    <w:p w:rsidR="00E96A8F" w:rsidRPr="007C47F6" w:rsidRDefault="00E96A8F" w:rsidP="00EF68FA">
      <w:pPr>
        <w:pStyle w:val="5"/>
        <w:numPr>
          <w:ilvl w:val="0"/>
          <w:numId w:val="30"/>
        </w:numPr>
        <w:spacing w:before="180" w:after="108"/>
        <w:ind w:firstLine="349"/>
        <w:rPr>
          <w:bdr w:val="single" w:sz="4" w:space="0" w:color="auto"/>
        </w:rPr>
      </w:pPr>
      <w:bookmarkStart w:id="85" w:name="_Toc422763343"/>
      <w:bookmarkStart w:id="86" w:name="_Toc426484281"/>
      <w:r w:rsidRPr="007C47F6">
        <w:rPr>
          <w:rFonts w:hint="eastAsia"/>
          <w:bdr w:val="single" w:sz="4" w:space="0" w:color="auto"/>
        </w:rPr>
        <w:t>唯識以假有實有的雙關法破他人，而自己所立的亦為此雙關法所破</w:t>
      </w:r>
      <w:bookmarkEnd w:id="85"/>
      <w:bookmarkEnd w:id="86"/>
    </w:p>
    <w:p w:rsidR="00E96A8F" w:rsidRPr="007C47F6" w:rsidRDefault="00E96A8F" w:rsidP="00842DD3">
      <w:pPr>
        <w:spacing w:afterLines="30"/>
      </w:pPr>
      <w:r w:rsidRPr="007C47F6">
        <w:rPr>
          <w:rFonts w:hint="eastAsia"/>
        </w:rPr>
        <w:t>又如犢子部，在五蘊上建立不可說我，難問他的時候，就說這是假有的呢？還是實有？若是實有，應離五蘊而有別體；如果是假有，那怎可說五蘊上有不即五蘊的不可說我呢？</w:t>
      </w:r>
    </w:p>
    <w:p w:rsidR="00E96A8F" w:rsidRPr="007C47F6" w:rsidRDefault="00E96A8F" w:rsidP="00842DD3">
      <w:pPr>
        <w:spacing w:afterLines="30"/>
      </w:pPr>
      <w:r w:rsidRPr="007C47F6">
        <w:rPr>
          <w:rFonts w:hint="eastAsia"/>
        </w:rPr>
        <w:t>又如唯識宗破經部的種類，也是利用這假有實有的雙關法。但他自己，卻說種子是非假非實的；又可說世俗有，又可說勝義（真實）有。</w:t>
      </w:r>
      <w:r w:rsidRPr="007C47F6">
        <w:rPr>
          <w:rFonts w:hint="eastAsia"/>
          <w:b/>
        </w:rPr>
        <w:t>這雖破了對方，但仍不能建立自己，</w:t>
      </w:r>
      <w:r w:rsidRPr="007C47F6">
        <w:rPr>
          <w:rFonts w:hint="eastAsia"/>
        </w:rPr>
        <w:t>所以這種破立，是不善巧的。</w:t>
      </w:r>
    </w:p>
    <w:p w:rsidR="00E96A8F" w:rsidRPr="007C47F6" w:rsidRDefault="00E96A8F" w:rsidP="00EF68FA">
      <w:pPr>
        <w:pStyle w:val="4"/>
        <w:numPr>
          <w:ilvl w:val="0"/>
          <w:numId w:val="25"/>
        </w:numPr>
        <w:spacing w:before="180" w:after="108"/>
        <w:ind w:left="1134" w:hanging="567"/>
        <w:rPr>
          <w:bdr w:val="single" w:sz="4" w:space="0" w:color="auto"/>
        </w:rPr>
      </w:pPr>
      <w:bookmarkStart w:id="87" w:name="_Toc426484282"/>
      <w:r w:rsidRPr="007C47F6">
        <w:rPr>
          <w:rFonts w:hint="eastAsia"/>
          <w:bdr w:val="single" w:sz="4" w:space="0" w:color="auto"/>
        </w:rPr>
        <w:t>立足一切法空，一切法是假名緣起，才能善巧的破立一切</w:t>
      </w:r>
      <w:bookmarkEnd w:id="87"/>
    </w:p>
    <w:p w:rsidR="00E96A8F" w:rsidRPr="007C47F6" w:rsidRDefault="00E96A8F" w:rsidP="00E96A8F">
      <w:pPr>
        <w:pStyle w:val="4"/>
        <w:numPr>
          <w:ilvl w:val="0"/>
          <w:numId w:val="0"/>
        </w:numPr>
        <w:spacing w:before="180" w:after="108"/>
        <w:ind w:left="567"/>
        <w:rPr>
          <w:bdr w:val="single" w:sz="4" w:space="0" w:color="auto"/>
        </w:rPr>
      </w:pPr>
      <w:bookmarkStart w:id="88" w:name="_Toc426484283"/>
      <w:r w:rsidRPr="007C47F6">
        <w:rPr>
          <w:rFonts w:hAnsi="新細明體" w:cs="Times Ext Roman"/>
          <w:szCs w:val="20"/>
          <w:bdr w:val="single" w:sz="4" w:space="0" w:color="auto"/>
        </w:rPr>
        <w:t>※</w:t>
      </w:r>
      <w:r w:rsidRPr="007C47F6">
        <w:rPr>
          <w:rFonts w:hint="eastAsia"/>
          <w:bdr w:val="single" w:sz="4" w:space="0" w:color="auto"/>
        </w:rPr>
        <w:t>若是「實在、常爾、獨存」，</w:t>
      </w:r>
      <w:r w:rsidR="004B58BB" w:rsidRPr="007C47F6">
        <w:rPr>
          <w:rFonts w:hint="eastAsia"/>
          <w:bdr w:val="single" w:sz="4" w:space="0" w:color="auto"/>
        </w:rPr>
        <w:t>則「</w:t>
      </w:r>
      <w:r w:rsidRPr="007C47F6">
        <w:rPr>
          <w:rFonts w:hint="eastAsia"/>
          <w:bdr w:val="single" w:sz="4" w:space="0" w:color="auto"/>
        </w:rPr>
        <w:t>兩個自性</w:t>
      </w:r>
      <w:r w:rsidR="004B58BB" w:rsidRPr="007C47F6">
        <w:rPr>
          <w:rFonts w:hint="eastAsia"/>
          <w:bdr w:val="single" w:sz="4" w:space="0" w:color="auto"/>
        </w:rPr>
        <w:t>法之間，</w:t>
      </w:r>
      <w:r w:rsidRPr="007C47F6">
        <w:rPr>
          <w:rFonts w:hint="eastAsia"/>
          <w:bdr w:val="single" w:sz="4" w:space="0" w:color="auto"/>
        </w:rPr>
        <w:t>發生關係時</w:t>
      </w:r>
      <w:r w:rsidR="004B58BB" w:rsidRPr="007C47F6">
        <w:rPr>
          <w:rFonts w:hint="eastAsia"/>
          <w:bdr w:val="single" w:sz="4" w:space="0" w:color="auto"/>
        </w:rPr>
        <w:t>」</w:t>
      </w:r>
      <w:r w:rsidRPr="007C47F6">
        <w:rPr>
          <w:rFonts w:hint="eastAsia"/>
          <w:bdr w:val="single" w:sz="4" w:space="0" w:color="auto"/>
        </w:rPr>
        <w:t>，就出問題</w:t>
      </w:r>
      <w:bookmarkEnd w:id="88"/>
    </w:p>
    <w:p w:rsidR="00E96A8F" w:rsidRPr="007C47F6" w:rsidRDefault="00E96A8F" w:rsidP="00842DD3">
      <w:pPr>
        <w:spacing w:afterLines="30"/>
        <w:rPr>
          <w:b/>
        </w:rPr>
      </w:pPr>
      <w:r w:rsidRPr="007C47F6">
        <w:rPr>
          <w:rFonts w:hint="eastAsia"/>
          <w:b/>
        </w:rPr>
        <w:t>龍樹立足在一切法空，一切法是假名緣起的，這才能善巧的破立一切。</w:t>
      </w:r>
    </w:p>
    <w:p w:rsidR="00E96A8F" w:rsidRPr="007C47F6" w:rsidRDefault="00773E20" w:rsidP="00842DD3">
      <w:pPr>
        <w:spacing w:afterLines="30"/>
      </w:pPr>
      <w:r w:rsidRPr="007C47F6">
        <w:rPr>
          <w:rFonts w:ascii="新細明體" w:hAnsi="新細明體" w:hint="eastAsia"/>
          <w:szCs w:val="24"/>
        </w:rPr>
        <w:t>◎</w:t>
      </w:r>
      <w:r w:rsidR="00E96A8F" w:rsidRPr="007C47F6">
        <w:rPr>
          <w:rFonts w:ascii="新細明體" w:hAnsi="新細明體" w:hint="eastAsia"/>
          <w:szCs w:val="24"/>
        </w:rPr>
        <w:t>◎</w:t>
      </w:r>
      <w:r w:rsidR="00E96A8F" w:rsidRPr="007C47F6">
        <w:rPr>
          <w:rFonts w:hint="eastAsia"/>
          <w:b/>
        </w:rPr>
        <w:t>若一切法是實在的常爾的獨存的，那甲乙兩者發生關係時，</w:t>
      </w:r>
      <w:r w:rsidR="00E96A8F" w:rsidRPr="007C47F6">
        <w:rPr>
          <w:rFonts w:hint="eastAsia"/>
        </w:rPr>
        <w:t>你說他是一還是異？異呢，彼此獨立，沒有關係可談。一呢，就不應分為甲乙。若說亦一亦異，或者非一非異，那又是自語相違。</w:t>
      </w:r>
    </w:p>
    <w:p w:rsidR="00E96A8F" w:rsidRPr="007C47F6" w:rsidRDefault="00072D65" w:rsidP="00842DD3">
      <w:pPr>
        <w:spacing w:afterLines="30"/>
        <w:rPr>
          <w:b/>
        </w:rPr>
      </w:pPr>
      <w:r w:rsidRPr="007C47F6">
        <w:rPr>
          <w:rFonts w:ascii="新細明體" w:hAnsi="新細明體" w:hint="eastAsia"/>
          <w:szCs w:val="24"/>
        </w:rPr>
        <w:t>◎</w:t>
      </w:r>
      <w:r w:rsidR="00E96A8F" w:rsidRPr="007C47F6">
        <w:rPr>
          <w:rFonts w:ascii="新細明體" w:hAnsi="新細明體" w:hint="eastAsia"/>
          <w:szCs w:val="24"/>
        </w:rPr>
        <w:t>◎</w:t>
      </w:r>
      <w:r w:rsidR="00E96A8F" w:rsidRPr="007C47F6">
        <w:rPr>
          <w:rFonts w:hint="eastAsia"/>
        </w:rPr>
        <w:t>所以唯有承認</w:t>
      </w:r>
      <w:r w:rsidR="00E96A8F" w:rsidRPr="007C47F6">
        <w:rPr>
          <w:rFonts w:hint="eastAsia"/>
          <w:b/>
        </w:rPr>
        <w:t>一切法無自相，是緣起的假名，彼此沒有獨立不變的固定性。因緣和合生，彼此有相互依存性，也有統一性，但彼此各有他的不同形態，不妨有他的特性、差別性。</w:t>
      </w:r>
      <w:r w:rsidR="00E96A8F" w:rsidRPr="007C47F6">
        <w:rPr>
          <w:rFonts w:hint="eastAsia"/>
        </w:rPr>
        <w:t>這樣</w:t>
      </w:r>
      <w:r w:rsidR="00E96A8F" w:rsidRPr="007C47F6">
        <w:rPr>
          <w:rFonts w:hint="eastAsia"/>
          <w:b/>
        </w:rPr>
        <w:t>從無自性的非一非異中，建立起假名相對的一異。</w:t>
      </w:r>
    </w:p>
    <w:p w:rsidR="00E96A8F" w:rsidRPr="007C47F6" w:rsidRDefault="00E96A8F" w:rsidP="00842DD3">
      <w:pPr>
        <w:spacing w:afterLines="30"/>
      </w:pPr>
      <w:r w:rsidRPr="007C47F6">
        <w:rPr>
          <w:rFonts w:hint="eastAsia"/>
          <w:b/>
        </w:rPr>
        <w:t>難他立自，都要在一切法空中完成。所以說：離空說法，一切都是過失；依空說法，一切都是善巧。</w:t>
      </w:r>
      <w:r w:rsidRPr="007C47F6">
        <w:rPr>
          <w:rFonts w:hint="eastAsia"/>
        </w:rPr>
        <w:t>這實在是本論的特色。</w:t>
      </w:r>
    </w:p>
    <w:p w:rsidR="00E96A8F" w:rsidRPr="007C47F6" w:rsidRDefault="00E96A8F" w:rsidP="00EF68FA">
      <w:pPr>
        <w:pStyle w:val="3"/>
        <w:numPr>
          <w:ilvl w:val="0"/>
          <w:numId w:val="23"/>
        </w:numPr>
        <w:spacing w:before="180" w:after="108"/>
        <w:ind w:left="709" w:hanging="283"/>
        <w:rPr>
          <w:bdr w:val="single" w:sz="4" w:space="0" w:color="auto"/>
        </w:rPr>
      </w:pPr>
      <w:bookmarkStart w:id="89" w:name="_Toc426484284"/>
      <w:r w:rsidRPr="007C47F6">
        <w:rPr>
          <w:rFonts w:hint="eastAsia"/>
          <w:bdr w:val="single" w:sz="4" w:space="0" w:color="auto"/>
        </w:rPr>
        <w:t>龍樹學特闡法空，是開發緣起的深奧，完成有與空的無礙相成</w:t>
      </w:r>
      <w:bookmarkEnd w:id="89"/>
    </w:p>
    <w:p w:rsidR="00E96A8F" w:rsidRPr="007C47F6" w:rsidRDefault="00E96A8F" w:rsidP="00842DD3">
      <w:pPr>
        <w:spacing w:afterLines="30"/>
        <w:rPr>
          <w:b/>
        </w:rPr>
      </w:pPr>
      <w:r w:rsidRPr="007C47F6">
        <w:rPr>
          <w:rFonts w:hint="eastAsia"/>
        </w:rPr>
        <w:t xml:space="preserve">    </w:t>
      </w:r>
      <w:r w:rsidRPr="007C47F6">
        <w:rPr>
          <w:rFonts w:hint="eastAsia"/>
        </w:rPr>
        <w:t>有人說：龍樹學為了破外小的實有計執，所以偏說一切皆空。這是不盡然的，</w:t>
      </w:r>
      <w:r w:rsidRPr="007C47F6">
        <w:rPr>
          <w:rFonts w:hint="eastAsia"/>
          <w:b/>
        </w:rPr>
        <w:t>龍樹學特闡法空，</w:t>
      </w:r>
      <w:r w:rsidR="00072D65" w:rsidRPr="00C55793">
        <w:rPr>
          <w:rFonts w:ascii="Times New Roman" w:hAnsi="Times New Roman"/>
          <w:b/>
          <w:vertAlign w:val="superscript"/>
        </w:rPr>
        <w:t>〔</w:t>
      </w:r>
      <w:r w:rsidR="00072D65" w:rsidRPr="00C55793">
        <w:rPr>
          <w:rFonts w:ascii="Times New Roman" w:hAnsi="Times New Roman"/>
          <w:b/>
          <w:vertAlign w:val="superscript"/>
        </w:rPr>
        <w:t>1</w:t>
      </w:r>
      <w:r w:rsidR="00072D65" w:rsidRPr="00C55793">
        <w:rPr>
          <w:rFonts w:ascii="Times New Roman" w:hAnsi="Times New Roman"/>
          <w:b/>
          <w:vertAlign w:val="superscript"/>
        </w:rPr>
        <w:t>〕</w:t>
      </w:r>
      <w:r w:rsidRPr="007C47F6">
        <w:rPr>
          <w:rFonts w:hint="eastAsia"/>
          <w:b/>
        </w:rPr>
        <w:t>這是開發緣起的深奧，像《般若經》說：「深奧處者，空是其義」。</w:t>
      </w:r>
      <w:r w:rsidR="00072D65" w:rsidRPr="00C55793">
        <w:rPr>
          <w:rFonts w:ascii="Times New Roman" w:hAnsi="Times New Roman"/>
          <w:b/>
          <w:vertAlign w:val="superscript"/>
        </w:rPr>
        <w:t>〔</w:t>
      </w:r>
      <w:r w:rsidR="00072D65">
        <w:rPr>
          <w:rFonts w:ascii="Times New Roman" w:hAnsi="Times New Roman" w:hint="eastAsia"/>
          <w:b/>
          <w:vertAlign w:val="superscript"/>
        </w:rPr>
        <w:t>2</w:t>
      </w:r>
      <w:r w:rsidR="00072D65" w:rsidRPr="00C55793">
        <w:rPr>
          <w:rFonts w:ascii="Times New Roman" w:hAnsi="Times New Roman"/>
          <w:b/>
          <w:vertAlign w:val="superscript"/>
        </w:rPr>
        <w:t>〕</w:t>
      </w:r>
      <w:r w:rsidRPr="007C47F6">
        <w:rPr>
          <w:rFonts w:hint="eastAsia"/>
          <w:b/>
        </w:rPr>
        <w:t>這也是抉發緣起法的最普遍正確的法則，完成有與空的無礙相成。</w:t>
      </w:r>
    </w:p>
    <w:p w:rsidR="00072D65" w:rsidRDefault="00E96A8F" w:rsidP="00842DD3">
      <w:pPr>
        <w:spacing w:afterLines="30"/>
        <w:rPr>
          <w:rFonts w:ascii="新細明體" w:hAnsi="新細明體"/>
          <w:sz w:val="16"/>
          <w:szCs w:val="16"/>
        </w:rPr>
      </w:pPr>
      <w:r w:rsidRPr="007C47F6">
        <w:rPr>
          <w:rFonts w:hint="eastAsia"/>
          <w:b/>
        </w:rPr>
        <w:t>這需要批判掃蕩一切錯誤，才能開顯。</w:t>
      </w:r>
      <w:r w:rsidRPr="007C47F6">
        <w:rPr>
          <w:rFonts w:hint="eastAsia"/>
        </w:rPr>
        <w:t>當小乘隆盛外道跋扈的時期，多拿他們作為觀察的對象，這是當然的。眾生有自性見的存在，本來主要的是破那個根本自性見。</w:t>
      </w:r>
      <w:r w:rsidRPr="007C47F6">
        <w:rPr>
          <w:rFonts w:ascii="新細明體" w:hAnsi="新細明體"/>
          <w:sz w:val="16"/>
          <w:szCs w:val="16"/>
        </w:rPr>
        <w:t>…〔中略〕…</w:t>
      </w:r>
    </w:p>
    <w:p w:rsidR="00E96A8F" w:rsidRPr="007C47F6" w:rsidRDefault="00E96A8F" w:rsidP="00842DD3">
      <w:pPr>
        <w:spacing w:afterLines="30"/>
      </w:pPr>
      <w:r w:rsidRPr="007C47F6">
        <w:rPr>
          <w:rFonts w:hint="eastAsia"/>
        </w:rPr>
        <w:t>所以我們要審思自己的見地，是否正確，是否在自性見中過生活，不要把《中論》看為專破外道小乘的。古人說：</w:t>
      </w:r>
      <w:r w:rsidRPr="00072D65">
        <w:rPr>
          <w:rFonts w:hint="eastAsia"/>
          <w:b/>
        </w:rPr>
        <w:t>三論遍破外小，就是「遍呵自心」，這是何等的正確！</w:t>
      </w:r>
    </w:p>
    <w:p w:rsidR="00E96A8F" w:rsidRPr="007C47F6" w:rsidRDefault="00E96A8F" w:rsidP="00842DD3">
      <w:pPr>
        <w:spacing w:afterLines="30"/>
      </w:pPr>
      <w:r w:rsidRPr="00072D65">
        <w:rPr>
          <w:rFonts w:hint="eastAsia"/>
          <w:b/>
        </w:rPr>
        <w:t>《中論》的觀門，是觀破自性的方法，知道了這破斥的方法，凡是執著實有的，也什麼都可破，</w:t>
      </w:r>
      <w:r w:rsidRPr="007C47F6">
        <w:rPr>
          <w:rFonts w:hint="eastAsia"/>
        </w:rPr>
        <w:t>不要死守章句，只曉得這頌是破這派，那頌是破那派，不曉得檢點自心，不知道隨機活用。</w:t>
      </w:r>
      <w:r w:rsidRPr="007C47F6">
        <w:rPr>
          <w:rFonts w:hint="eastAsia"/>
        </w:rPr>
        <w:t xml:space="preserve"> </w:t>
      </w:r>
    </w:p>
    <w:p w:rsidR="00E96A8F" w:rsidRPr="007C47F6" w:rsidRDefault="00E96A8F" w:rsidP="00EF68FA">
      <w:pPr>
        <w:pStyle w:val="3"/>
        <w:numPr>
          <w:ilvl w:val="0"/>
          <w:numId w:val="23"/>
        </w:numPr>
        <w:spacing w:before="180" w:after="108"/>
        <w:ind w:left="709" w:hanging="283"/>
        <w:rPr>
          <w:bdr w:val="single" w:sz="4" w:space="0" w:color="auto"/>
        </w:rPr>
      </w:pPr>
      <w:bookmarkStart w:id="90" w:name="_Toc426484285"/>
      <w:r w:rsidRPr="007C47F6">
        <w:rPr>
          <w:rFonts w:hint="eastAsia"/>
          <w:bdr w:val="single" w:sz="4" w:space="0" w:color="auto"/>
        </w:rPr>
        <w:t>一切法空，不壞世俗假名；而假名的有無，也還是有分別</w:t>
      </w:r>
      <w:bookmarkEnd w:id="90"/>
    </w:p>
    <w:p w:rsidR="00E96A8F" w:rsidRPr="007C47F6" w:rsidRDefault="00E96A8F" w:rsidP="00842DD3">
      <w:pPr>
        <w:spacing w:afterLines="30"/>
      </w:pPr>
      <w:r w:rsidRPr="007C47F6">
        <w:rPr>
          <w:rFonts w:hint="eastAsia"/>
        </w:rPr>
        <w:t xml:space="preserve">    </w:t>
      </w:r>
      <w:r w:rsidRPr="007C47F6">
        <w:rPr>
          <w:rFonts w:ascii="新細明體" w:hAnsi="新細明體" w:hint="eastAsia"/>
          <w:szCs w:val="24"/>
        </w:rPr>
        <w:t>◎</w:t>
      </w:r>
      <w:r w:rsidRPr="007C47F6">
        <w:rPr>
          <w:rFonts w:hint="eastAsia"/>
        </w:rPr>
        <w:t>從來學空的學者，</w:t>
      </w:r>
      <w:r w:rsidRPr="007C47F6">
        <w:rPr>
          <w:rFonts w:hint="eastAsia"/>
          <w:b/>
        </w:rPr>
        <w:t>常發生一種錯誤，以為空即一切空無所有，知道了空無所有，便以為一切都是假有的，一切都要得，就要什麼都圓融貫攝了。這樣學空，真是糟極了！</w:t>
      </w:r>
    </w:p>
    <w:p w:rsidR="00E96A8F" w:rsidRPr="007C47F6" w:rsidRDefault="00E96A8F" w:rsidP="00842DD3">
      <w:pPr>
        <w:spacing w:afterLines="30"/>
      </w:pPr>
      <w:r w:rsidRPr="007C47F6">
        <w:rPr>
          <w:rFonts w:hint="eastAsia"/>
        </w:rPr>
        <w:lastRenderedPageBreak/>
        <w:t>譬如</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這裡一把刀，</w:t>
      </w:r>
      <w:r w:rsidRPr="007C47F6">
        <w:rPr>
          <w:rFonts w:ascii="Times New Roman" w:hAnsi="Times New Roman"/>
          <w:b/>
          <w:vertAlign w:val="superscript"/>
        </w:rPr>
        <w:t>〔</w:t>
      </w:r>
      <w:r w:rsidRPr="007C47F6">
        <w:rPr>
          <w:rFonts w:ascii="Times New Roman" w:hAnsi="Times New Roman" w:hint="eastAsia"/>
          <w:b/>
          <w:vertAlign w:val="superscript"/>
        </w:rPr>
        <w:t>A</w:t>
      </w:r>
      <w:r w:rsidRPr="007C47F6">
        <w:rPr>
          <w:rFonts w:ascii="Times New Roman" w:hAnsi="Times New Roman"/>
          <w:b/>
          <w:vertAlign w:val="superscript"/>
        </w:rPr>
        <w:t>〕</w:t>
      </w:r>
      <w:r w:rsidRPr="007C47F6">
        <w:rPr>
          <w:rFonts w:hint="eastAsia"/>
        </w:rPr>
        <w:t>觀察他的</w:t>
      </w:r>
      <w:r w:rsidRPr="007C47F6">
        <w:rPr>
          <w:rFonts w:hint="eastAsia"/>
          <w:b/>
        </w:rPr>
        <w:t>真實自性</w:t>
      </w:r>
      <w:r w:rsidRPr="007C47F6">
        <w:rPr>
          <w:rFonts w:hint="eastAsia"/>
        </w:rPr>
        <w:t>，說沒有刀，</w:t>
      </w:r>
      <w:r w:rsidRPr="007C47F6">
        <w:rPr>
          <w:rFonts w:ascii="Times New Roman" w:hAnsi="Times New Roman"/>
          <w:b/>
          <w:vertAlign w:val="superscript"/>
        </w:rPr>
        <w:t>〔</w:t>
      </w:r>
      <w:r w:rsidRPr="007C47F6">
        <w:rPr>
          <w:rFonts w:ascii="Times New Roman" w:hAnsi="Times New Roman" w:hint="eastAsia"/>
          <w:b/>
          <w:vertAlign w:val="superscript"/>
        </w:rPr>
        <w:t>B</w:t>
      </w:r>
      <w:r w:rsidRPr="007C47F6">
        <w:rPr>
          <w:rFonts w:ascii="Times New Roman" w:hAnsi="Times New Roman"/>
          <w:b/>
          <w:vertAlign w:val="superscript"/>
        </w:rPr>
        <w:t>〕</w:t>
      </w:r>
      <w:r w:rsidRPr="007C47F6">
        <w:rPr>
          <w:rFonts w:hint="eastAsia"/>
          <w:b/>
        </w:rPr>
        <w:t>俗諦所知的假名刀</w:t>
      </w:r>
      <w:r w:rsidRPr="007C47F6">
        <w:rPr>
          <w:rFonts w:hint="eastAsia"/>
        </w:rPr>
        <w:t>，還是有的。</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若這裡根本沒有一把刀，當然說無刀，但反過來也說有刀，豈不是錯誤之極！可說毫不知立破。</w:t>
      </w:r>
    </w:p>
    <w:p w:rsidR="00E96A8F" w:rsidRPr="007C47F6" w:rsidRDefault="00E96A8F" w:rsidP="00842DD3">
      <w:pPr>
        <w:spacing w:afterLines="30"/>
        <w:rPr>
          <w:b/>
        </w:rPr>
      </w:pPr>
      <w:r w:rsidRPr="007C47F6">
        <w:rPr>
          <w:rFonts w:ascii="新細明體" w:hAnsi="新細明體" w:hint="eastAsia"/>
          <w:szCs w:val="24"/>
        </w:rPr>
        <w:t>◎</w:t>
      </w:r>
      <w:r w:rsidRPr="007C47F6">
        <w:rPr>
          <w:rFonts w:hint="eastAsia"/>
          <w:b/>
        </w:rPr>
        <w:t>一切法空，是破真實的自性，是不壞世俗假名的。但緣起假名，與第二頭第三手不同，所以世俗諦中雖一切唯假名，而假名的有無，也還是有分別。</w:t>
      </w:r>
    </w:p>
    <w:p w:rsidR="00E96A8F" w:rsidRPr="007C47F6" w:rsidRDefault="00E96A8F"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如外道的上帝、自在天、梵天等，佛法中無分的極微色、剎那心等，</w:t>
      </w:r>
      <w:r w:rsidRPr="007C47F6">
        <w:rPr>
          <w:rFonts w:hint="eastAsia"/>
          <w:b/>
        </w:rPr>
        <w:t>都是妄執，如以為有緣起假名，必會弄成邪正不分、善惡不分。</w:t>
      </w:r>
      <w:r w:rsidRPr="007C47F6">
        <w:rPr>
          <w:rStyle w:val="ad"/>
          <w:b/>
        </w:rPr>
        <w:footnoteReference w:id="15"/>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大略的說，我們明淨六根所認識的一切，在一般世間常識中（科學的真實，也屬於此），確有此體質相用的，須承認他的存在。</w:t>
      </w:r>
      <w:r w:rsidRPr="007C47F6">
        <w:rPr>
          <w:rFonts w:hint="eastAsia"/>
          <w:b/>
        </w:rPr>
        <w:t>如果否認他，這就與世間相違了。</w:t>
      </w:r>
      <w:r w:rsidRPr="007C47F6">
        <w:rPr>
          <w:rFonts w:hint="eastAsia"/>
        </w:rPr>
        <w:t>這裡面，自然也有錯誤。</w:t>
      </w:r>
    </w:p>
    <w:p w:rsidR="00E96A8F" w:rsidRPr="007C47F6" w:rsidRDefault="00E96A8F" w:rsidP="00842DD3">
      <w:pPr>
        <w:spacing w:afterLines="30"/>
      </w:pPr>
      <w:r w:rsidRPr="007C47F6">
        <w:rPr>
          <w:rFonts w:ascii="新細明體" w:hAnsi="新細明體" w:hint="eastAsia"/>
          <w:szCs w:val="24"/>
        </w:rPr>
        <w:t>◎</w:t>
      </w:r>
      <w:r w:rsidRPr="007C47F6">
        <w:rPr>
          <w:rFonts w:hint="eastAsia"/>
        </w:rPr>
        <w:t>而我們習見以為正確的，或隱微而還沒有被我們發現的，這需要</w:t>
      </w:r>
      <w:r w:rsidRPr="007C47F6">
        <w:rPr>
          <w:rFonts w:hint="eastAsia"/>
          <w:b/>
        </w:rPr>
        <w:t>世間智的推究發明</w:t>
      </w:r>
      <w:r w:rsidRPr="007C47F6">
        <w:rPr>
          <w:rFonts w:hint="eastAsia"/>
        </w:rPr>
        <w:t>。菩薩如果</w:t>
      </w:r>
      <w:r w:rsidRPr="007C47F6">
        <w:rPr>
          <w:rFonts w:hint="eastAsia"/>
          <w:b/>
        </w:rPr>
        <w:t>證悟一切法空，正見緣起的存在</w:t>
      </w:r>
      <w:r w:rsidRPr="007C47F6">
        <w:rPr>
          <w:rFonts w:hint="eastAsia"/>
        </w:rPr>
        <w:t>，那更有許多不是一般常識所知的呢！</w:t>
      </w:r>
      <w:r w:rsidRPr="007C47F6">
        <w:rPr>
          <w:rStyle w:val="ad"/>
        </w:rPr>
        <w:footnoteReference w:id="16"/>
      </w:r>
    </w:p>
    <w:p w:rsidR="00E96A8F" w:rsidRPr="007C47F6" w:rsidRDefault="00E96A8F" w:rsidP="00EF68FA">
      <w:pPr>
        <w:pStyle w:val="3"/>
        <w:numPr>
          <w:ilvl w:val="0"/>
          <w:numId w:val="23"/>
        </w:numPr>
        <w:spacing w:before="180" w:after="108"/>
        <w:ind w:left="709" w:hanging="283"/>
        <w:rPr>
          <w:bdr w:val="single" w:sz="4" w:space="0" w:color="auto"/>
        </w:rPr>
      </w:pPr>
      <w:bookmarkStart w:id="91" w:name="_Toc426484286"/>
      <w:r w:rsidRPr="007C47F6">
        <w:rPr>
          <w:rFonts w:hint="eastAsia"/>
          <w:bdr w:val="single" w:sz="4" w:space="0" w:color="auto"/>
        </w:rPr>
        <w:t>龍樹學依「性空緣起」的立破善巧</w:t>
      </w:r>
      <w:bookmarkEnd w:id="91"/>
    </w:p>
    <w:p w:rsidR="00E96A8F" w:rsidRPr="007C47F6" w:rsidRDefault="00E96A8F" w:rsidP="00842DD3">
      <w:pPr>
        <w:spacing w:afterLines="30"/>
      </w:pPr>
      <w:r w:rsidRPr="007C47F6">
        <w:rPr>
          <w:rFonts w:hint="eastAsia"/>
        </w:rPr>
        <w:t xml:space="preserve">    </w:t>
      </w:r>
      <w:r w:rsidRPr="007C47F6">
        <w:rPr>
          <w:rFonts w:hint="eastAsia"/>
        </w:rPr>
        <w:t>龍樹學的立破善巧，歸納起來有兩點：</w:t>
      </w:r>
    </w:p>
    <w:p w:rsidR="00E96A8F" w:rsidRPr="007C47F6" w:rsidRDefault="00E96A8F" w:rsidP="00EF68FA">
      <w:pPr>
        <w:pStyle w:val="4"/>
        <w:numPr>
          <w:ilvl w:val="0"/>
          <w:numId w:val="24"/>
        </w:numPr>
        <w:spacing w:before="180" w:after="108"/>
        <w:ind w:left="1134" w:hanging="567"/>
        <w:rPr>
          <w:bdr w:val="single" w:sz="4" w:space="0" w:color="auto"/>
        </w:rPr>
      </w:pPr>
      <w:bookmarkStart w:id="92" w:name="_Toc426484287"/>
      <w:r w:rsidRPr="007C47F6">
        <w:rPr>
          <w:rFonts w:hint="eastAsia"/>
          <w:bdr w:val="single" w:sz="4" w:space="0" w:color="auto"/>
        </w:rPr>
        <w:t>世出世法的一貫</w:t>
      </w:r>
      <w:bookmarkEnd w:id="92"/>
    </w:p>
    <w:p w:rsidR="00E96A8F" w:rsidRPr="007C47F6" w:rsidRDefault="00E96A8F" w:rsidP="00842DD3">
      <w:pPr>
        <w:spacing w:afterLines="30"/>
      </w:pPr>
      <w:r w:rsidRPr="007C47F6">
        <w:rPr>
          <w:rFonts w:hint="eastAsia"/>
          <w:b/>
        </w:rPr>
        <w:t>一、世出世法，在一個根本定義上建立</w:t>
      </w:r>
      <w:r w:rsidRPr="007C47F6">
        <w:rPr>
          <w:rFonts w:hint="eastAsia"/>
        </w:rPr>
        <w:t>，就是世間的生死，是</w:t>
      </w:r>
      <w:r w:rsidRPr="007C47F6">
        <w:rPr>
          <w:rFonts w:hint="eastAsia"/>
          <w:b/>
        </w:rPr>
        <w:t>性空緣起</w:t>
      </w:r>
      <w:r w:rsidRPr="007C47F6">
        <w:rPr>
          <w:rFonts w:hint="eastAsia"/>
        </w:rPr>
        <w:t>，出世的生死解脫，也是</w:t>
      </w:r>
      <w:r w:rsidRPr="007C47F6">
        <w:rPr>
          <w:rFonts w:hint="eastAsia"/>
          <w:b/>
        </w:rPr>
        <w:t>性空緣起</w:t>
      </w:r>
      <w:r w:rsidRPr="007C47F6">
        <w:rPr>
          <w:rFonts w:hint="eastAsia"/>
        </w:rPr>
        <w:t>。</w:t>
      </w:r>
    </w:p>
    <w:p w:rsidR="00E96A8F" w:rsidRPr="007C47F6" w:rsidRDefault="00942AE8" w:rsidP="00842DD3">
      <w:pPr>
        <w:spacing w:afterLines="30"/>
      </w:pPr>
      <w:r w:rsidRPr="007C47F6">
        <w:rPr>
          <w:rFonts w:ascii="新細明體" w:hAnsi="新細明體" w:hint="eastAsia"/>
          <w:szCs w:val="24"/>
        </w:rPr>
        <w:t>◎</w:t>
      </w:r>
      <w:r w:rsidR="00E96A8F" w:rsidRPr="007C47F6">
        <w:rPr>
          <w:rFonts w:hint="eastAsia"/>
        </w:rPr>
        <w:t>所不同的，在</w:t>
      </w:r>
      <w:r w:rsidR="00E96A8F" w:rsidRPr="00942AE8">
        <w:rPr>
          <w:rFonts w:hint="eastAsia"/>
          <w:b/>
        </w:rPr>
        <w:t>能不能理解性空，</w:t>
      </w:r>
      <w:r w:rsidRPr="00C55793">
        <w:rPr>
          <w:rFonts w:ascii="Times New Roman" w:hAnsi="Times New Roman"/>
          <w:b/>
          <w:vertAlign w:val="superscript"/>
        </w:rPr>
        <w:t>〔</w:t>
      </w:r>
      <w:r w:rsidRPr="00C55793">
        <w:rPr>
          <w:rFonts w:ascii="Times New Roman" w:hAnsi="Times New Roman"/>
          <w:b/>
          <w:vertAlign w:val="superscript"/>
        </w:rPr>
        <w:t>1</w:t>
      </w:r>
      <w:r w:rsidRPr="00C55793">
        <w:rPr>
          <w:rFonts w:ascii="Times New Roman" w:hAnsi="Times New Roman"/>
          <w:b/>
          <w:vertAlign w:val="superscript"/>
        </w:rPr>
        <w:t>〕</w:t>
      </w:r>
      <w:r w:rsidR="00E96A8F" w:rsidRPr="007C47F6">
        <w:rPr>
          <w:rFonts w:hint="eastAsia"/>
        </w:rPr>
        <w:t>能理解到的，就是悟入出世法，</w:t>
      </w:r>
      <w:r w:rsidRPr="00C55793">
        <w:rPr>
          <w:rFonts w:ascii="Times New Roman" w:hAnsi="Times New Roman"/>
          <w:b/>
          <w:vertAlign w:val="superscript"/>
        </w:rPr>
        <w:t>〔</w:t>
      </w:r>
      <w:r>
        <w:rPr>
          <w:rFonts w:ascii="Times New Roman" w:hAnsi="Times New Roman" w:hint="eastAsia"/>
          <w:b/>
          <w:vertAlign w:val="superscript"/>
        </w:rPr>
        <w:t>2</w:t>
      </w:r>
      <w:r w:rsidRPr="00C55793">
        <w:rPr>
          <w:rFonts w:ascii="Times New Roman" w:hAnsi="Times New Roman"/>
          <w:b/>
          <w:vertAlign w:val="superscript"/>
        </w:rPr>
        <w:t>〕</w:t>
      </w:r>
      <w:r w:rsidR="00E96A8F" w:rsidRPr="007C47F6">
        <w:rPr>
          <w:rFonts w:hint="eastAsia"/>
        </w:rPr>
        <w:t>不能理解到的，就是墮入世間法。所以世間的一花一草，出世間的菩薩行果，都是性空緣起，這就達到</w:t>
      </w:r>
      <w:r w:rsidR="00E96A8F" w:rsidRPr="007C47F6">
        <w:rPr>
          <w:rFonts w:hint="eastAsia"/>
          <w:b/>
        </w:rPr>
        <w:t>世出世法的一貫</w:t>
      </w:r>
      <w:r w:rsidR="00E96A8F" w:rsidRPr="007C47F6">
        <w:rPr>
          <w:rFonts w:hint="eastAsia"/>
        </w:rPr>
        <w:t>。</w:t>
      </w:r>
    </w:p>
    <w:p w:rsidR="00E96A8F" w:rsidRPr="007C47F6" w:rsidRDefault="00E96A8F" w:rsidP="00EF68FA">
      <w:pPr>
        <w:pStyle w:val="4"/>
        <w:numPr>
          <w:ilvl w:val="0"/>
          <w:numId w:val="24"/>
        </w:numPr>
        <w:spacing w:before="180" w:after="108"/>
        <w:ind w:left="1134" w:hanging="567"/>
        <w:rPr>
          <w:bdr w:val="single" w:sz="4" w:space="0" w:color="auto"/>
        </w:rPr>
      </w:pPr>
      <w:bookmarkStart w:id="93" w:name="_Toc426484288"/>
      <w:r w:rsidRPr="007C47F6">
        <w:rPr>
          <w:rFonts w:hint="eastAsia"/>
          <w:bdr w:val="single" w:sz="4" w:space="0" w:color="auto"/>
        </w:rPr>
        <w:t>聲聞法與菩薩法的一貫</w:t>
      </w:r>
      <w:bookmarkEnd w:id="93"/>
    </w:p>
    <w:p w:rsidR="00E96A8F" w:rsidRPr="007C47F6" w:rsidRDefault="00E96A8F" w:rsidP="00842DD3">
      <w:pPr>
        <w:spacing w:afterLines="30"/>
      </w:pPr>
      <w:r w:rsidRPr="007C47F6">
        <w:rPr>
          <w:rFonts w:hint="eastAsia"/>
          <w:b/>
        </w:rPr>
        <w:t>二、聲聞法與菩薩法，同在解脫生死的根本自性見上建立</w:t>
      </w:r>
      <w:r w:rsidRPr="007C47F6">
        <w:rPr>
          <w:rFonts w:hint="eastAsia"/>
        </w:rPr>
        <w:t>，就是聲聞人在</w:t>
      </w:r>
      <w:r w:rsidRPr="007C47F6">
        <w:rPr>
          <w:rFonts w:hint="eastAsia"/>
          <w:b/>
        </w:rPr>
        <w:t>性空緣起</w:t>
      </w:r>
      <w:r w:rsidRPr="007C47F6">
        <w:rPr>
          <w:rFonts w:hint="eastAsia"/>
        </w:rPr>
        <w:t>上獲得解脫，菩薩人同樣在</w:t>
      </w:r>
      <w:r w:rsidRPr="007C47F6">
        <w:rPr>
          <w:rFonts w:hint="eastAsia"/>
          <w:b/>
        </w:rPr>
        <w:t>性空緣起</w:t>
      </w:r>
      <w:r w:rsidRPr="007C47F6">
        <w:rPr>
          <w:rFonts w:hint="eastAsia"/>
        </w:rPr>
        <w:t>中得解脫。</w:t>
      </w:r>
    </w:p>
    <w:p w:rsidR="00E96A8F" w:rsidRPr="007C47F6" w:rsidRDefault="00942AE8" w:rsidP="00842DD3">
      <w:pPr>
        <w:spacing w:afterLines="30"/>
      </w:pPr>
      <w:r w:rsidRPr="007C47F6">
        <w:rPr>
          <w:rFonts w:ascii="新細明體" w:hAnsi="新細明體" w:hint="eastAsia"/>
          <w:szCs w:val="24"/>
        </w:rPr>
        <w:t>◎</w:t>
      </w:r>
      <w:r w:rsidR="00E96A8F" w:rsidRPr="007C47F6">
        <w:rPr>
          <w:rFonts w:hint="eastAsia"/>
        </w:rPr>
        <w:t>所不同的，</w:t>
      </w:r>
      <w:r w:rsidR="00E96A8F" w:rsidRPr="00942AE8">
        <w:rPr>
          <w:rFonts w:hint="eastAsia"/>
          <w:b/>
        </w:rPr>
        <w:t>菩薩的大悲願行，勝過了聲聞，</w:t>
      </w:r>
      <w:r w:rsidR="00E96A8F" w:rsidRPr="007C47F6">
        <w:rPr>
          <w:rFonts w:hint="eastAsia"/>
        </w:rPr>
        <w:t>這就達到了</w:t>
      </w:r>
      <w:r w:rsidR="00E96A8F" w:rsidRPr="007C47F6">
        <w:rPr>
          <w:rFonts w:hint="eastAsia"/>
          <w:b/>
        </w:rPr>
        <w:t>聲聞法與菩薩法的一貫</w:t>
      </w:r>
      <w:r w:rsidR="00E96A8F" w:rsidRPr="007C47F6">
        <w:rPr>
          <w:rFonts w:hint="eastAsia"/>
        </w:rPr>
        <w:t>。</w:t>
      </w:r>
    </w:p>
    <w:p w:rsidR="00E96A8F" w:rsidRPr="007C47F6" w:rsidRDefault="00E96A8F" w:rsidP="00842DD3">
      <w:pPr>
        <w:spacing w:afterLines="30"/>
      </w:pPr>
      <w:r w:rsidRPr="007C47F6">
        <w:rPr>
          <w:rFonts w:ascii="新細明體" w:hAnsi="新細明體" w:hint="eastAsia"/>
          <w:szCs w:val="24"/>
        </w:rPr>
        <w:t>◎</w:t>
      </w:r>
      <w:r w:rsidRPr="007C47F6">
        <w:rPr>
          <w:rFonts w:hint="eastAsia"/>
        </w:rPr>
        <w:t>龍樹</w:t>
      </w:r>
      <w:r w:rsidRPr="007C47F6">
        <w:rPr>
          <w:rFonts w:hint="eastAsia"/>
          <w:b/>
        </w:rPr>
        <w:t>深入佛法的緣起</w:t>
      </w:r>
      <w:r w:rsidRPr="007C47F6">
        <w:rPr>
          <w:rFonts w:hint="eastAsia"/>
        </w:rPr>
        <w:t>，在立破上，可說善巧到了頂點。</w:t>
      </w:r>
    </w:p>
    <w:p w:rsidR="00E96A8F" w:rsidRPr="007C47F6" w:rsidRDefault="00E96A8F" w:rsidP="00E96A8F">
      <w:pPr>
        <w:pStyle w:val="1"/>
        <w:spacing w:before="180" w:after="108"/>
        <w:ind w:left="567" w:hanging="425"/>
        <w:rPr>
          <w:bdr w:val="single" w:sz="4" w:space="0" w:color="auto"/>
        </w:rPr>
      </w:pPr>
      <w:bookmarkStart w:id="94" w:name="_Toc426484289"/>
      <w:r w:rsidRPr="007C47F6">
        <w:rPr>
          <w:rFonts w:hint="eastAsia"/>
          <w:bdr w:val="single" w:sz="4" w:space="0" w:color="auto"/>
        </w:rPr>
        <w:lastRenderedPageBreak/>
        <w:t>中論在中國（略）</w:t>
      </w:r>
      <w:bookmarkEnd w:id="94"/>
    </w:p>
    <w:p w:rsidR="00E96A8F" w:rsidRPr="007C47F6" w:rsidRDefault="00E96A8F" w:rsidP="00842DD3">
      <w:pPr>
        <w:spacing w:afterLines="30"/>
      </w:pPr>
      <w:r w:rsidRPr="007C47F6">
        <w:rPr>
          <w:rFonts w:hint="eastAsia"/>
        </w:rPr>
        <w:t xml:space="preserve">    </w:t>
      </w:r>
      <w:r w:rsidRPr="007C47F6">
        <w:rPr>
          <w:rFonts w:ascii="新細明體" w:hAnsi="新細明體"/>
          <w:sz w:val="16"/>
          <w:szCs w:val="16"/>
        </w:rPr>
        <w:t>…〔中略〕…</w:t>
      </w:r>
    </w:p>
    <w:p w:rsidR="00E96A8F" w:rsidRPr="007C47F6" w:rsidRDefault="00E96A8F" w:rsidP="00E96A8F">
      <w:pPr>
        <w:pStyle w:val="1"/>
        <w:spacing w:before="180" w:after="108"/>
        <w:ind w:left="567" w:hanging="425"/>
        <w:rPr>
          <w:bdr w:val="single" w:sz="4" w:space="0" w:color="auto"/>
        </w:rPr>
      </w:pPr>
      <w:bookmarkStart w:id="95" w:name="_Toc426484290"/>
      <w:r w:rsidRPr="007C47F6">
        <w:rPr>
          <w:rFonts w:hint="eastAsia"/>
          <w:bdr w:val="single" w:sz="4" w:space="0" w:color="auto"/>
        </w:rPr>
        <w:t>中論之組織</w:t>
      </w:r>
      <w:bookmarkEnd w:id="95"/>
      <w:r w:rsidRPr="007C47F6">
        <w:rPr>
          <w:rFonts w:hint="eastAsia"/>
          <w:bdr w:val="single" w:sz="4" w:space="0" w:color="auto"/>
        </w:rPr>
        <w:t xml:space="preserve"> </w:t>
      </w:r>
    </w:p>
    <w:p w:rsidR="00E96A8F" w:rsidRPr="007C47F6" w:rsidRDefault="00E96A8F" w:rsidP="00842DD3">
      <w:pPr>
        <w:spacing w:afterLines="30"/>
      </w:pPr>
      <w:r w:rsidRPr="007C47F6">
        <w:rPr>
          <w:rFonts w:hint="eastAsia"/>
        </w:rPr>
        <w:t xml:space="preserve">    </w:t>
      </w:r>
      <w:r w:rsidRPr="007C47F6">
        <w:rPr>
          <w:rFonts w:hint="eastAsia"/>
        </w:rPr>
        <w:t>我們若知一論的組織，於全論的內容，也就得到一個要略的概念。但是科判中論是很難的，</w:t>
      </w:r>
      <w:r w:rsidRPr="00942AE8">
        <w:rPr>
          <w:rFonts w:hint="eastAsia"/>
          <w:b/>
        </w:rPr>
        <w:t>古德每一品品的獨立，不能前後連貫起來</w:t>
      </w:r>
      <w:r w:rsidRPr="007C47F6">
        <w:rPr>
          <w:rFonts w:hint="eastAsia"/>
        </w:rPr>
        <w:t>。</w:t>
      </w:r>
    </w:p>
    <w:p w:rsidR="00E96A8F" w:rsidRPr="007C47F6" w:rsidRDefault="00E96A8F" w:rsidP="00842DD3">
      <w:pPr>
        <w:spacing w:afterLines="30"/>
        <w:rPr>
          <w:b/>
        </w:rPr>
      </w:pPr>
      <w:r w:rsidRPr="007C47F6">
        <w:rPr>
          <w:rFonts w:hint="eastAsia"/>
        </w:rPr>
        <w:t>本論的中心，在說明世出世間的一切法，不像凡夫、外道、有所得小乘學者的所見，在一一法上顯示他的無自性空。</w:t>
      </w:r>
      <w:r w:rsidRPr="00942AE8">
        <w:rPr>
          <w:rFonts w:hint="eastAsia"/>
          <w:b/>
        </w:rPr>
        <w:t>空性遍一切一味相，通達此空，即通達一切。</w:t>
      </w:r>
      <w:r w:rsidRPr="007C47F6">
        <w:rPr>
          <w:rFonts w:hint="eastAsia"/>
          <w:b/>
        </w:rPr>
        <w:t>所以論文幾乎是每品都涉及一切的。</w:t>
      </w:r>
    </w:p>
    <w:p w:rsidR="00E96A8F" w:rsidRPr="007C47F6" w:rsidRDefault="00E96A8F" w:rsidP="00842DD3">
      <w:pPr>
        <w:spacing w:afterLines="30"/>
      </w:pPr>
      <w:r w:rsidRPr="007C47F6">
        <w:rPr>
          <w:rFonts w:hint="eastAsia"/>
        </w:rPr>
        <w:t>但不能說完全沒有次第，</w:t>
      </w:r>
      <w:r w:rsidRPr="007C47F6">
        <w:rPr>
          <w:rFonts w:hint="eastAsia"/>
          <w:b/>
        </w:rPr>
        <w:t>不從破的方式看，看他所破的對象是什麼，就可看出本論是全體佛法，而以性空掃除一切執著。</w:t>
      </w:r>
      <w:r w:rsidRPr="007C47F6">
        <w:rPr>
          <w:rFonts w:hint="eastAsia"/>
          <w:b/>
        </w:rPr>
        <w:t xml:space="preserve"> </w:t>
      </w:r>
    </w:p>
    <w:p w:rsidR="00E96A8F" w:rsidRPr="007C47F6" w:rsidRDefault="00E96A8F" w:rsidP="00842DD3">
      <w:pPr>
        <w:spacing w:afterLines="30"/>
      </w:pPr>
      <w:r w:rsidRPr="007C47F6">
        <w:rPr>
          <w:rFonts w:hint="eastAsia"/>
        </w:rPr>
        <w:t xml:space="preserve">    </w:t>
      </w:r>
      <w:r w:rsidRPr="007C47F6">
        <w:rPr>
          <w:rFonts w:hint="eastAsia"/>
        </w:rPr>
        <w:t>本論以《阿含經》為對象。阿含是根本佛教，思想是「我說緣起」，緣起是「空諸行」，正見性空的緣起，才能正見佛陀的聖教。</w:t>
      </w:r>
    </w:p>
    <w:p w:rsidR="00E96A8F" w:rsidRPr="007C47F6" w:rsidRDefault="00E96A8F" w:rsidP="00842DD3">
      <w:pPr>
        <w:spacing w:afterLines="30"/>
        <w:rPr>
          <w:b/>
        </w:rPr>
      </w:pPr>
      <w:r w:rsidRPr="007C47F6">
        <w:rPr>
          <w:rFonts w:hint="eastAsia"/>
          <w:b/>
        </w:rPr>
        <w:t>本論從性空緣起的見地，建立佛教的一切。</w:t>
      </w:r>
      <w:r w:rsidRPr="007C47F6">
        <w:rPr>
          <w:rFonts w:hint="eastAsia"/>
        </w:rPr>
        <w:t>有人以為龍樹專說一切法空，這是錯誤極了！龍樹的意見，佛法──世出世法，不要說凡夫、外道，就是大部分的小乘學者，也不知道；像他們那樣說，是錯的；</w:t>
      </w:r>
      <w:r w:rsidRPr="007C47F6">
        <w:rPr>
          <w:rFonts w:hint="eastAsia"/>
          <w:b/>
        </w:rPr>
        <w:t>要理解一切法空，才能正確的理解佛法的一切。</w:t>
      </w:r>
      <w:r w:rsidRPr="007C47F6">
        <w:rPr>
          <w:rFonts w:hint="eastAsia"/>
        </w:rPr>
        <w:t>這可以說，</w:t>
      </w:r>
      <w:r w:rsidRPr="007C47F6">
        <w:rPr>
          <w:rFonts w:hint="eastAsia"/>
          <w:b/>
        </w:rPr>
        <w:t>開發阿含的深義，就是用性空無所得的智光，顯示了真的佛教；真佛教，自然是真的聲聞乘，也就是真的菩薩乘。所以古人說：三論是無所得小，無所得大。</w:t>
      </w:r>
    </w:p>
    <w:p w:rsidR="00E96A8F" w:rsidRPr="007C47F6" w:rsidRDefault="00E96A8F" w:rsidP="00842DD3">
      <w:pPr>
        <w:spacing w:afterLines="30"/>
      </w:pPr>
      <w:r w:rsidRPr="007C47F6">
        <w:rPr>
          <w:rFonts w:hint="eastAsia"/>
        </w:rPr>
        <w:t>概略的說，</w:t>
      </w:r>
      <w:r w:rsidR="00FC25AD" w:rsidRPr="007C47F6">
        <w:rPr>
          <w:rFonts w:ascii="Times New Roman" w:hAnsi="Times New Roman"/>
          <w:b/>
          <w:vertAlign w:val="superscript"/>
        </w:rPr>
        <w:t>〔</w:t>
      </w:r>
      <w:r w:rsidR="00FC25AD" w:rsidRPr="007C47F6">
        <w:rPr>
          <w:rFonts w:ascii="Times New Roman" w:hAnsi="Times New Roman"/>
          <w:b/>
          <w:vertAlign w:val="superscript"/>
        </w:rPr>
        <w:t>1</w:t>
      </w:r>
      <w:r w:rsidR="00FC25AD" w:rsidRPr="007C47F6">
        <w:rPr>
          <w:rFonts w:ascii="Times New Roman" w:hAnsi="Times New Roman"/>
          <w:b/>
          <w:vertAlign w:val="superscript"/>
        </w:rPr>
        <w:t>〕</w:t>
      </w:r>
      <w:r w:rsidRPr="007C47F6">
        <w:rPr>
          <w:rFonts w:hint="eastAsia"/>
        </w:rPr>
        <w:t>《阿含經》廣說緣起有，從緣起有而略示本性空寂。</w:t>
      </w:r>
      <w:r w:rsidR="00FC25AD" w:rsidRPr="007C47F6">
        <w:rPr>
          <w:rFonts w:ascii="Times New Roman" w:hAnsi="Times New Roman"/>
          <w:b/>
          <w:vertAlign w:val="superscript"/>
        </w:rPr>
        <w:t>〔</w:t>
      </w:r>
      <w:r w:rsidR="00FC25AD" w:rsidRPr="007C47F6">
        <w:rPr>
          <w:rFonts w:ascii="Times New Roman" w:hAnsi="Times New Roman" w:hint="eastAsia"/>
          <w:b/>
          <w:vertAlign w:val="superscript"/>
        </w:rPr>
        <w:t>2</w:t>
      </w:r>
      <w:r w:rsidR="00FC25AD" w:rsidRPr="007C47F6">
        <w:rPr>
          <w:rFonts w:ascii="Times New Roman" w:hAnsi="Times New Roman"/>
          <w:b/>
          <w:vertAlign w:val="superscript"/>
        </w:rPr>
        <w:t>〕</w:t>
      </w:r>
      <w:r w:rsidRPr="007C47F6">
        <w:rPr>
          <w:rFonts w:hint="eastAsia"/>
        </w:rPr>
        <w:t>小乘阿毘曇，不免離去本性空而說一切有。</w:t>
      </w:r>
      <w:r w:rsidR="00FC25AD" w:rsidRPr="007C47F6">
        <w:rPr>
          <w:rFonts w:ascii="Times New Roman" w:hAnsi="Times New Roman"/>
          <w:b/>
          <w:vertAlign w:val="superscript"/>
        </w:rPr>
        <w:t>〔</w:t>
      </w:r>
      <w:r w:rsidR="00FC25AD" w:rsidRPr="007C47F6">
        <w:rPr>
          <w:rFonts w:ascii="Times New Roman" w:hAnsi="Times New Roman" w:hint="eastAsia"/>
          <w:b/>
          <w:vertAlign w:val="superscript"/>
        </w:rPr>
        <w:t>3</w:t>
      </w:r>
      <w:r w:rsidR="00FC25AD" w:rsidRPr="007C47F6">
        <w:rPr>
          <w:rFonts w:ascii="Times New Roman" w:hAnsi="Times New Roman"/>
          <w:b/>
          <w:vertAlign w:val="superscript"/>
        </w:rPr>
        <w:t>〕</w:t>
      </w:r>
      <w:r w:rsidRPr="007C47F6">
        <w:rPr>
          <w:rFonts w:hint="eastAsia"/>
        </w:rPr>
        <w:t>大乘經從一一緣起有上開示法法的本性空；</w:t>
      </w:r>
      <w:r w:rsidR="00FC25AD" w:rsidRPr="007C47F6">
        <w:rPr>
          <w:rFonts w:ascii="Times New Roman" w:hAnsi="Times New Roman"/>
          <w:b/>
          <w:vertAlign w:val="superscript"/>
        </w:rPr>
        <w:t>〔</w:t>
      </w:r>
      <w:r w:rsidR="00FC25AD" w:rsidRPr="007C47F6">
        <w:rPr>
          <w:rFonts w:ascii="Times New Roman" w:hAnsi="Times New Roman" w:hint="eastAsia"/>
          <w:b/>
          <w:vertAlign w:val="superscript"/>
        </w:rPr>
        <w:t>4</w:t>
      </w:r>
      <w:r w:rsidR="00FC25AD" w:rsidRPr="007C47F6">
        <w:rPr>
          <w:rFonts w:ascii="Times New Roman" w:hAnsi="Times New Roman"/>
          <w:b/>
          <w:vertAlign w:val="superscript"/>
        </w:rPr>
        <w:t>〕</w:t>
      </w:r>
      <w:r w:rsidRPr="007C47F6">
        <w:rPr>
          <w:rFonts w:hint="eastAsia"/>
        </w:rPr>
        <w:t>本論從法法性空的正見中，廣觀緣起法。是大乘論，而所觀、所破，是《阿含》所開示的緣起有與小乘論師們的妄執。也是大乘學者的開顯《阿含》深義。</w:t>
      </w:r>
      <w:r w:rsidR="00FC25AD" w:rsidRPr="007C47F6">
        <w:rPr>
          <w:rStyle w:val="ad"/>
        </w:rPr>
        <w:footnoteReference w:id="17"/>
      </w:r>
    </w:p>
    <w:p w:rsidR="00E96A8F" w:rsidRPr="007C47F6" w:rsidRDefault="00E96A8F" w:rsidP="00842DD3">
      <w:pPr>
        <w:spacing w:afterLines="30"/>
      </w:pPr>
      <w:r w:rsidRPr="007C47F6">
        <w:rPr>
          <w:rFonts w:hint="eastAsia"/>
        </w:rPr>
        <w:t xml:space="preserve">    </w:t>
      </w:r>
      <w:r w:rsidRPr="007C47F6">
        <w:rPr>
          <w:rFonts w:hint="eastAsia"/>
        </w:rPr>
        <w:t>二十七品最初的兩頌，是作者敬禮釋尊，顯示佛說甚深緣起的大法，能離一切戲論顛倒，而得諸法的寂滅性。最後有一頌，是作者結讚世尊，讚佛慈悲說此微妙深法，令有情離一切見。中間二十七品，廣說</w:t>
      </w:r>
      <w:r w:rsidRPr="007C47F6">
        <w:rPr>
          <w:rFonts w:hint="eastAsia"/>
          <w:b/>
        </w:rPr>
        <w:t>緣起正觀</w:t>
      </w:r>
      <w:r w:rsidRPr="007C47F6">
        <w:rPr>
          <w:rFonts w:hint="eastAsia"/>
        </w:rPr>
        <w:t>。</w:t>
      </w:r>
    </w:p>
    <w:p w:rsidR="00E96A8F" w:rsidRPr="007C47F6" w:rsidRDefault="00E96A8F" w:rsidP="00842DD3">
      <w:pPr>
        <w:spacing w:afterLines="30"/>
      </w:pPr>
      <w:r w:rsidRPr="007C47F6">
        <w:rPr>
          <w:rFonts w:hint="eastAsia"/>
        </w:rPr>
        <w:t>大科分判，</w:t>
      </w:r>
      <w:r w:rsidR="00620EFD" w:rsidRPr="007C47F6">
        <w:rPr>
          <w:rFonts w:ascii="Times New Roman" w:hAnsi="Times New Roman"/>
          <w:b/>
          <w:vertAlign w:val="superscript"/>
        </w:rPr>
        <w:t>〔</w:t>
      </w:r>
      <w:r w:rsidR="00620EFD" w:rsidRPr="007C47F6">
        <w:rPr>
          <w:rFonts w:ascii="Times New Roman" w:hAnsi="Times New Roman"/>
          <w:b/>
          <w:vertAlign w:val="superscript"/>
        </w:rPr>
        <w:t>1</w:t>
      </w:r>
      <w:r w:rsidR="00620EFD" w:rsidRPr="007C47F6">
        <w:rPr>
          <w:rFonts w:ascii="Times New Roman" w:hAnsi="Times New Roman"/>
          <w:b/>
          <w:vertAlign w:val="superscript"/>
        </w:rPr>
        <w:t>〕</w:t>
      </w:r>
      <w:r w:rsidRPr="007C47F6">
        <w:rPr>
          <w:rFonts w:hint="eastAsia"/>
          <w:b/>
        </w:rPr>
        <w:t>三論宗</w:t>
      </w:r>
      <w:r w:rsidRPr="007C47F6">
        <w:rPr>
          <w:rFonts w:hint="eastAsia"/>
        </w:rPr>
        <w:t>依青目《釋論》，前二十五品，「破大乘迷失，明大乘觀行」；後二品「破小乘迷執，辨小乘觀行」。</w:t>
      </w:r>
      <w:r w:rsidR="00620EFD" w:rsidRPr="007C47F6">
        <w:rPr>
          <w:rFonts w:ascii="Times New Roman" w:hAnsi="Times New Roman"/>
          <w:b/>
          <w:vertAlign w:val="superscript"/>
        </w:rPr>
        <w:t>〔</w:t>
      </w:r>
      <w:r w:rsidR="00620EFD" w:rsidRPr="007C47F6">
        <w:rPr>
          <w:rFonts w:ascii="Times New Roman" w:hAnsi="Times New Roman" w:hint="eastAsia"/>
          <w:b/>
          <w:vertAlign w:val="superscript"/>
        </w:rPr>
        <w:t>2</w:t>
      </w:r>
      <w:r w:rsidR="00620EFD" w:rsidRPr="007C47F6">
        <w:rPr>
          <w:rFonts w:ascii="Times New Roman" w:hAnsi="Times New Roman"/>
          <w:b/>
          <w:vertAlign w:val="superscript"/>
        </w:rPr>
        <w:t>〕</w:t>
      </w:r>
      <w:r w:rsidRPr="007C47F6">
        <w:rPr>
          <w:rFonts w:hint="eastAsia"/>
          <w:b/>
        </w:rPr>
        <w:t>天台學者</w:t>
      </w:r>
      <w:r w:rsidRPr="007C47F6">
        <w:rPr>
          <w:rFonts w:hint="eastAsia"/>
        </w:rPr>
        <w:t>說：本論以緣起為宗，第二十六品，正是說的緣起，為什麼一定判為小乘？所以通而言之，全論二十七品，同明佛法；別而論之，這可說前二十五品是明菩薩法，第二十六〈觀因緣品〉，明緣覺法；後一品明聲聞法。</w:t>
      </w:r>
    </w:p>
    <w:p w:rsidR="00E96A8F" w:rsidRPr="007C47F6" w:rsidRDefault="00E96A8F" w:rsidP="00842DD3">
      <w:pPr>
        <w:spacing w:afterLines="30"/>
        <w:rPr>
          <w:b/>
        </w:rPr>
      </w:pPr>
      <w:r w:rsidRPr="007C47F6">
        <w:rPr>
          <w:rFonts w:hint="eastAsia"/>
          <w:b/>
        </w:rPr>
        <w:t>現在判《中論》，不分大乘小乘，因為性空義，是三乘所共的。</w:t>
      </w:r>
      <w:r w:rsidR="00620EFD" w:rsidRPr="007C47F6">
        <w:rPr>
          <w:rFonts w:ascii="Times New Roman" w:hAnsi="Times New Roman"/>
          <w:b/>
          <w:vertAlign w:val="superscript"/>
        </w:rPr>
        <w:t>〔</w:t>
      </w:r>
      <w:r w:rsidR="00620EFD" w:rsidRPr="007C47F6">
        <w:rPr>
          <w:rFonts w:ascii="Times New Roman" w:hAnsi="Times New Roman" w:hint="eastAsia"/>
          <w:b/>
          <w:vertAlign w:val="superscript"/>
        </w:rPr>
        <w:t>一</w:t>
      </w:r>
      <w:r w:rsidR="00620EFD" w:rsidRPr="007C47F6">
        <w:rPr>
          <w:rFonts w:ascii="Times New Roman" w:hAnsi="Times New Roman"/>
          <w:b/>
          <w:vertAlign w:val="superscript"/>
        </w:rPr>
        <w:t>〕</w:t>
      </w:r>
      <w:r w:rsidRPr="007C47F6">
        <w:rPr>
          <w:rFonts w:hint="eastAsia"/>
        </w:rPr>
        <w:t>初二品，</w:t>
      </w:r>
      <w:r w:rsidRPr="007C47F6">
        <w:rPr>
          <w:rFonts w:hint="eastAsia"/>
          <w:b/>
        </w:rPr>
        <w:t>總觀八不的緣起法，</w:t>
      </w:r>
      <w:r w:rsidR="00620EFD" w:rsidRPr="007C47F6">
        <w:rPr>
          <w:rFonts w:ascii="Times New Roman" w:hAnsi="Times New Roman"/>
          <w:b/>
          <w:vertAlign w:val="superscript"/>
        </w:rPr>
        <w:t>〔</w:t>
      </w:r>
      <w:r w:rsidR="00620EFD" w:rsidRPr="007C47F6">
        <w:rPr>
          <w:rFonts w:ascii="Times New Roman" w:hAnsi="Times New Roman" w:hint="eastAsia"/>
          <w:b/>
          <w:vertAlign w:val="superscript"/>
        </w:rPr>
        <w:t>二</w:t>
      </w:r>
      <w:r w:rsidR="00620EFD" w:rsidRPr="007C47F6">
        <w:rPr>
          <w:rFonts w:ascii="Times New Roman" w:hAnsi="Times New Roman"/>
          <w:b/>
          <w:vertAlign w:val="superscript"/>
        </w:rPr>
        <w:t>〕</w:t>
      </w:r>
      <w:r w:rsidRPr="007C47F6">
        <w:rPr>
          <w:rFonts w:hint="eastAsia"/>
        </w:rPr>
        <w:t>後面的諸品，</w:t>
      </w:r>
      <w:r w:rsidRPr="007C47F6">
        <w:rPr>
          <w:rFonts w:hint="eastAsia"/>
          <w:b/>
        </w:rPr>
        <w:t>別觀八不的緣起。</w:t>
      </w:r>
    </w:p>
    <w:p w:rsidR="00E96A8F" w:rsidRPr="007C47F6" w:rsidRDefault="00620EFD" w:rsidP="00842DD3">
      <w:pPr>
        <w:spacing w:afterLines="30"/>
      </w:pPr>
      <w:r w:rsidRPr="007C47F6">
        <w:rPr>
          <w:rFonts w:ascii="Times New Roman" w:hAnsi="Times New Roman"/>
          <w:b/>
          <w:vertAlign w:val="superscript"/>
        </w:rPr>
        <w:lastRenderedPageBreak/>
        <w:t>〔</w:t>
      </w:r>
      <w:r w:rsidRPr="007C47F6">
        <w:rPr>
          <w:rFonts w:ascii="Times New Roman" w:hAnsi="Times New Roman" w:hint="eastAsia"/>
          <w:b/>
          <w:vertAlign w:val="superscript"/>
        </w:rPr>
        <w:t>一</w:t>
      </w:r>
      <w:r w:rsidRPr="007C47F6">
        <w:rPr>
          <w:rFonts w:ascii="Times New Roman" w:hAnsi="Times New Roman"/>
          <w:b/>
          <w:vertAlign w:val="superscript"/>
        </w:rPr>
        <w:t>〕</w:t>
      </w:r>
      <w:r w:rsidR="00E96A8F" w:rsidRPr="007C47F6">
        <w:rPr>
          <w:rFonts w:hint="eastAsia"/>
          <w:b/>
        </w:rPr>
        <w:t>總觀</w:t>
      </w:r>
      <w:r w:rsidR="00E96A8F" w:rsidRPr="007C47F6">
        <w:rPr>
          <w:rFonts w:hint="eastAsia"/>
        </w:rPr>
        <w:t>中，第一〈觀因緣品〉，重在觀集無生。生死流轉，因果相生，是生生不已的緣起；現在總觀一切法無生。第二〈觀去來品〉，重在觀滅不去。涅槃還滅，好像是從生死去入涅槃的；現在總觀法法自性空，沒有一法從三界去向涅槃。</w:t>
      </w:r>
    </w:p>
    <w:p w:rsidR="00E96A8F" w:rsidRPr="007C47F6" w:rsidRDefault="00620EFD"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00E96A8F" w:rsidRPr="007C47F6">
        <w:rPr>
          <w:rFonts w:hint="eastAsia"/>
        </w:rPr>
        <w:t>後二十五品，</w:t>
      </w:r>
      <w:r w:rsidR="00E96A8F" w:rsidRPr="007C47F6">
        <w:rPr>
          <w:rFonts w:hint="eastAsia"/>
          <w:b/>
        </w:rPr>
        <w:t>別觀四諦</w:t>
      </w:r>
      <w:r w:rsidR="00E96A8F" w:rsidRPr="007C47F6">
        <w:rPr>
          <w:rFonts w:hint="eastAsia"/>
        </w:rPr>
        <w:t>，觀苦是性空，觀集是性空等。</w:t>
      </w:r>
    </w:p>
    <w:p w:rsidR="00E96A8F" w:rsidRPr="007C47F6" w:rsidRDefault="00620EFD"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00E96A8F" w:rsidRPr="007C47F6">
        <w:rPr>
          <w:rFonts w:hint="eastAsia"/>
          <w:b/>
        </w:rPr>
        <w:t>一、觀世間（苦）有三品：</w:t>
      </w:r>
      <w:r w:rsidR="00E96A8F" w:rsidRPr="007C47F6">
        <w:rPr>
          <w:rFonts w:hint="eastAsia"/>
        </w:rPr>
        <w:t>一、觀六情品，二、觀五陰品，三、觀六種品。這是世間苦果，有情生起苦果，就是得此三者。本論所說的，與五蘊、十二處、十八界的次第不完全相同，卻是《雜阿含》的本義。六處、五蘊、六界和合，名為有情。這像《舍利弗毘曇》、《法蘊足論》，都是處在蘊前的。這是有情的苦體，觀世間苦的自性空，所以有此三品。</w:t>
      </w:r>
    </w:p>
    <w:p w:rsidR="00E96A8F" w:rsidRPr="007C47F6" w:rsidRDefault="00620EFD"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00E96A8F" w:rsidRPr="007C47F6">
        <w:rPr>
          <w:rFonts w:hint="eastAsia"/>
          <w:b/>
        </w:rPr>
        <w:t>二、觀世間集有十二品</w:t>
      </w:r>
      <w:r w:rsidR="00E96A8F" w:rsidRPr="007C47F6">
        <w:rPr>
          <w:rFonts w:hint="eastAsia"/>
        </w:rPr>
        <w:t>（從觀染染者品，到觀業品），這又可分三類：初五品，明惑業所生，說三毒、三相（有為相）作業受報的人法皆空。次兩品明生死流轉；從因果的相續生起中，觀察他的無三際，非四作。次有五品，明行事空寂，說了世間集，就要進而談世間滅。但世間集是否能滅呢？顯示世間集的無自性空，諸行無常，無實在性，這才可以解脫，解脫也自然是假名非實的。</w:t>
      </w:r>
    </w:p>
    <w:p w:rsidR="00E96A8F" w:rsidRPr="007C47F6" w:rsidRDefault="00620EFD"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3</w:t>
      </w:r>
      <w:r w:rsidRPr="007C47F6">
        <w:rPr>
          <w:rFonts w:ascii="Times New Roman" w:hAnsi="Times New Roman"/>
          <w:b/>
          <w:vertAlign w:val="superscript"/>
        </w:rPr>
        <w:t>〕</w:t>
      </w:r>
      <w:r w:rsidR="00E96A8F" w:rsidRPr="007C47F6">
        <w:rPr>
          <w:rFonts w:hint="eastAsia"/>
          <w:b/>
        </w:rPr>
        <w:t>三、觀世間滅有八品</w:t>
      </w:r>
      <w:r w:rsidR="00E96A8F" w:rsidRPr="007C47F6">
        <w:rPr>
          <w:rFonts w:hint="eastAsia"/>
        </w:rPr>
        <w:t>，初法品明現觀，觀一切法相，無我我所，離欲而悟入法性。次觀時等三品，明三乘的向得。要經過幾多「時」間，從「因」而「果」「成不成」就！其實，時劫、因果、成壞，都是無自性的。後四品講斷證。斷證者是如來；所破的顛倒，所悟的諦理，所證的涅槃，是所，這一切是性空如幻的。</w:t>
      </w:r>
    </w:p>
    <w:p w:rsidR="00E96A8F" w:rsidRPr="007C47F6" w:rsidRDefault="00620EFD"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4</w:t>
      </w:r>
      <w:r w:rsidRPr="007C47F6">
        <w:rPr>
          <w:rFonts w:ascii="Times New Roman" w:hAnsi="Times New Roman"/>
          <w:b/>
          <w:vertAlign w:val="superscript"/>
        </w:rPr>
        <w:t>〕</w:t>
      </w:r>
      <w:r w:rsidR="00E96A8F" w:rsidRPr="007C47F6">
        <w:rPr>
          <w:rFonts w:hint="eastAsia"/>
          <w:b/>
        </w:rPr>
        <w:t>四、觀世間滅道有兩品</w:t>
      </w:r>
      <w:r w:rsidR="00E96A8F" w:rsidRPr="007C47F6">
        <w:rPr>
          <w:rFonts w:hint="eastAsia"/>
        </w:rPr>
        <w:t>，就是觀諸法的緣起，離一切的邪見。</w:t>
      </w:r>
    </w:p>
    <w:p w:rsidR="00E96A8F" w:rsidRPr="007C47F6" w:rsidRDefault="00E96A8F" w:rsidP="00842DD3">
      <w:pPr>
        <w:spacing w:afterLines="30"/>
      </w:pPr>
      <w:r w:rsidRPr="007C47F6">
        <w:rPr>
          <w:rFonts w:hint="eastAsia"/>
        </w:rPr>
        <w:t>這是本論的大科分判，茲列表如下：</w:t>
      </w:r>
      <w:r w:rsidRPr="007C47F6">
        <w:rPr>
          <w:rFonts w:hint="eastAsia"/>
        </w:rPr>
        <w:t xml:space="preserve"> </w:t>
      </w:r>
    </w:p>
    <w:p w:rsidR="00E96A8F" w:rsidRPr="007C47F6" w:rsidRDefault="00E96A8F" w:rsidP="00842DD3">
      <w:pPr>
        <w:spacing w:afterLines="30"/>
      </w:pPr>
      <w:r w:rsidRPr="007C47F6">
        <w:rPr>
          <w:rFonts w:hint="eastAsia"/>
        </w:rPr>
        <w:lastRenderedPageBreak/>
        <w:t xml:space="preserve">      </w:t>
      </w:r>
      <w:r w:rsidRPr="007C47F6">
        <w:rPr>
          <w:noProof/>
        </w:rPr>
        <w:drawing>
          <wp:inline distT="0" distB="0" distL="0" distR="0">
            <wp:extent cx="4939576" cy="5518957"/>
            <wp:effectExtent l="19050" t="0" r="0" b="0"/>
            <wp:docPr id="3" name="圖片 1" descr="http://127.0.0.1:8080/accelon/yinshun/images/a0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05-45.gif"/>
                    <pic:cNvPicPr>
                      <a:picLocks noChangeAspect="1" noChangeArrowheads="1"/>
                    </pic:cNvPicPr>
                  </pic:nvPicPr>
                  <pic:blipFill>
                    <a:blip r:embed="rId9" cstate="print"/>
                    <a:srcRect/>
                    <a:stretch>
                      <a:fillRect/>
                    </a:stretch>
                  </pic:blipFill>
                  <pic:spPr bwMode="auto">
                    <a:xfrm>
                      <a:off x="0" y="0"/>
                      <a:ext cx="4940129" cy="5519575"/>
                    </a:xfrm>
                    <a:prstGeom prst="rect">
                      <a:avLst/>
                    </a:prstGeom>
                    <a:noFill/>
                    <a:ln w="9525">
                      <a:noFill/>
                      <a:miter lim="800000"/>
                      <a:headEnd/>
                      <a:tailEnd/>
                    </a:ln>
                  </pic:spPr>
                </pic:pic>
              </a:graphicData>
            </a:graphic>
          </wp:inline>
        </w:drawing>
      </w:r>
      <w:r w:rsidRPr="007C47F6">
        <w:rPr>
          <w:rFonts w:hint="eastAsia"/>
        </w:rPr>
        <w:t xml:space="preserve"> </w:t>
      </w:r>
    </w:p>
    <w:p w:rsidR="00E96A8F" w:rsidRPr="007C47F6" w:rsidRDefault="00E96A8F" w:rsidP="00842DD3">
      <w:pPr>
        <w:spacing w:afterLines="30"/>
      </w:pPr>
    </w:p>
    <w:p w:rsidR="00E96A8F" w:rsidRPr="007C47F6" w:rsidRDefault="00E96A8F" w:rsidP="00E96A8F">
      <w:pPr>
        <w:pStyle w:val="00"/>
        <w:spacing w:before="180" w:after="108"/>
        <w:ind w:left="426" w:hanging="426"/>
        <w:rPr>
          <w:bdr w:val="single" w:sz="4" w:space="0" w:color="auto"/>
        </w:rPr>
      </w:pPr>
      <w:bookmarkStart w:id="96" w:name="_Toc426484291"/>
      <w:r w:rsidRPr="007C47F6">
        <w:rPr>
          <w:rFonts w:hint="eastAsia"/>
          <w:bdr w:val="single" w:sz="4" w:space="0" w:color="auto"/>
        </w:rPr>
        <w:t>「正釋」</w:t>
      </w:r>
      <w:r w:rsidR="0064189B" w:rsidRPr="007C47F6">
        <w:rPr>
          <w:rFonts w:hint="eastAsia"/>
          <w:bdr w:val="single" w:sz="4" w:space="0" w:color="auto"/>
        </w:rPr>
        <w:t>略導</w:t>
      </w:r>
      <w:r w:rsidR="00770915" w:rsidRPr="007C47F6">
        <w:rPr>
          <w:rFonts w:hint="eastAsia"/>
          <w:bdr w:val="single" w:sz="4" w:space="0" w:color="auto"/>
        </w:rPr>
        <w:t>幾個論題</w:t>
      </w:r>
      <w:bookmarkEnd w:id="96"/>
    </w:p>
    <w:p w:rsidR="00E96A8F" w:rsidRPr="007C47F6" w:rsidRDefault="00E96A8F" w:rsidP="00EF68FA">
      <w:pPr>
        <w:pStyle w:val="1"/>
        <w:numPr>
          <w:ilvl w:val="0"/>
          <w:numId w:val="17"/>
        </w:numPr>
        <w:spacing w:before="180" w:after="108"/>
        <w:ind w:left="567" w:hanging="425"/>
        <w:rPr>
          <w:bdr w:val="single" w:sz="4" w:space="0" w:color="auto"/>
        </w:rPr>
      </w:pPr>
      <w:bookmarkStart w:id="97" w:name="_Toc426484292"/>
      <w:r w:rsidRPr="007C47F6">
        <w:rPr>
          <w:rFonts w:hint="eastAsia"/>
          <w:bdr w:val="single" w:sz="4" w:space="0" w:color="auto"/>
        </w:rPr>
        <w:t>自空與他空</w:t>
      </w:r>
      <w:bookmarkEnd w:id="97"/>
    </w:p>
    <w:p w:rsidR="00E96A8F" w:rsidRPr="007C47F6" w:rsidRDefault="00A62796" w:rsidP="00E96A8F">
      <w:r w:rsidRPr="007C47F6">
        <w:rPr>
          <w:rFonts w:hint="eastAsia"/>
        </w:rPr>
        <w:t>印順導師《</w:t>
      </w:r>
      <w:r w:rsidR="00E96A8F" w:rsidRPr="007C47F6">
        <w:rPr>
          <w:rFonts w:hint="eastAsia"/>
        </w:rPr>
        <w:t>中觀論頌講記</w:t>
      </w:r>
      <w:r w:rsidRPr="007C47F6">
        <w:rPr>
          <w:rFonts w:hint="eastAsia"/>
        </w:rPr>
        <w:t>》</w:t>
      </w:r>
      <w:r w:rsidR="00770915" w:rsidRPr="007C47F6">
        <w:rPr>
          <w:rFonts w:hint="eastAsia"/>
        </w:rPr>
        <w:t>〈觀邪見品第二十七〉</w:t>
      </w:r>
      <w:r w:rsidR="00E96A8F" w:rsidRPr="007C47F6">
        <w:rPr>
          <w:rFonts w:hint="eastAsia"/>
        </w:rPr>
        <w:t>p.532 ~ p.</w:t>
      </w:r>
      <w:r w:rsidR="0076080C" w:rsidRPr="007C47F6">
        <w:rPr>
          <w:rFonts w:hint="eastAsia"/>
        </w:rPr>
        <w:t>533</w:t>
      </w:r>
      <w:r w:rsidRPr="007C47F6">
        <w:rPr>
          <w:rFonts w:hint="eastAsia"/>
        </w:rPr>
        <w:t>：</w:t>
      </w:r>
    </w:p>
    <w:p w:rsidR="00E20718" w:rsidRPr="007C47F6" w:rsidRDefault="00D85CEC" w:rsidP="00842DD3">
      <w:pPr>
        <w:spacing w:afterLines="30"/>
      </w:pPr>
      <w:r w:rsidRPr="007C47F6">
        <w:rPr>
          <w:rFonts w:hint="eastAsia"/>
        </w:rPr>
        <w:t xml:space="preserve">    </w:t>
      </w:r>
      <w:r w:rsidRPr="007C47F6">
        <w:rPr>
          <w:rFonts w:hint="eastAsia"/>
        </w:rPr>
        <w:t>正觀緣起，即能遠離戲論，這是般若大慧的妙用。前品已明正觀緣起，這品就再辨正觀所遠離的。</w:t>
      </w:r>
    </w:p>
    <w:p w:rsidR="00E20718" w:rsidRPr="007C47F6" w:rsidRDefault="00E20718" w:rsidP="00842DD3">
      <w:pPr>
        <w:spacing w:afterLines="30"/>
      </w:pPr>
      <w:r w:rsidRPr="007C47F6">
        <w:rPr>
          <w:rFonts w:ascii="新細明體" w:hAnsi="新細明體" w:hint="eastAsia"/>
          <w:szCs w:val="24"/>
        </w:rPr>
        <w:t>◎</w:t>
      </w:r>
      <w:r w:rsidR="00D85CEC" w:rsidRPr="007C47F6">
        <w:rPr>
          <w:rFonts w:hint="eastAsia"/>
        </w:rPr>
        <w:t>一般聲聞學者，也說觀緣起，常見、斷見、邪因、無因等即能遠離，才能入於還滅。但他們，</w:t>
      </w:r>
      <w:r w:rsidR="00D85CEC" w:rsidRPr="007C47F6">
        <w:rPr>
          <w:rFonts w:hint="eastAsia"/>
          <w:b/>
        </w:rPr>
        <w:t>每遣邪見而存緣起的實有</w:t>
      </w:r>
      <w:r w:rsidR="00D85CEC" w:rsidRPr="007C47F6">
        <w:rPr>
          <w:rFonts w:hint="eastAsia"/>
        </w:rPr>
        <w:t>。</w:t>
      </w:r>
    </w:p>
    <w:p w:rsidR="00D85CEC" w:rsidRPr="007C47F6" w:rsidRDefault="00E20718" w:rsidP="00842DD3">
      <w:pPr>
        <w:spacing w:afterLines="30"/>
        <w:rPr>
          <w:b/>
        </w:rPr>
      </w:pPr>
      <w:r w:rsidRPr="007C47F6">
        <w:rPr>
          <w:rFonts w:ascii="新細明體" w:hAnsi="新細明體" w:hint="eastAsia"/>
          <w:szCs w:val="24"/>
        </w:rPr>
        <w:t>◎</w:t>
      </w:r>
      <w:r w:rsidR="00D85CEC" w:rsidRPr="007C47F6">
        <w:rPr>
          <w:rFonts w:hint="eastAsia"/>
        </w:rPr>
        <w:t>不知</w:t>
      </w:r>
      <w:r w:rsidR="00D85CEC" w:rsidRPr="007C47F6">
        <w:rPr>
          <w:rFonts w:hint="eastAsia"/>
          <w:b/>
        </w:rPr>
        <w:t>觀緣起的所以能離邪見，就因為是性空的。</w:t>
      </w:r>
      <w:r w:rsidR="00D85CEC" w:rsidRPr="007C47F6">
        <w:rPr>
          <w:rFonts w:hint="eastAsia"/>
        </w:rPr>
        <w:t>性空，</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00D85CEC" w:rsidRPr="007C47F6">
        <w:rPr>
          <w:rFonts w:hint="eastAsia"/>
        </w:rPr>
        <w:t>在</w:t>
      </w:r>
      <w:r w:rsidR="00D85CEC" w:rsidRPr="007C47F6">
        <w:rPr>
          <w:rFonts w:hint="eastAsia"/>
          <w:b/>
        </w:rPr>
        <w:t>勝義諦</w:t>
      </w:r>
      <w:r w:rsidR="00D85CEC" w:rsidRPr="007C47F6">
        <w:rPr>
          <w:rFonts w:hint="eastAsia"/>
        </w:rPr>
        <w:t>中，當然離一切戲論；</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00D85CEC" w:rsidRPr="007C47F6">
        <w:rPr>
          <w:rFonts w:hint="eastAsia"/>
        </w:rPr>
        <w:t>就是在</w:t>
      </w:r>
      <w:r w:rsidR="00D85CEC" w:rsidRPr="007C47F6">
        <w:rPr>
          <w:rFonts w:hint="eastAsia"/>
          <w:b/>
        </w:rPr>
        <w:t>性空的緣起</w:t>
      </w:r>
      <w:r w:rsidR="00D85CEC" w:rsidRPr="007C47F6">
        <w:rPr>
          <w:rFonts w:hint="eastAsia"/>
        </w:rPr>
        <w:t>中，也能遠離。</w:t>
      </w:r>
      <w:r w:rsidR="00D85CEC" w:rsidRPr="007C47F6">
        <w:rPr>
          <w:rFonts w:hint="eastAsia"/>
          <w:b/>
        </w:rPr>
        <w:t>真能離一切戲論，那必然是悟入緣起的空性了。</w:t>
      </w:r>
    </w:p>
    <w:p w:rsidR="00E96A8F" w:rsidRPr="007C47F6" w:rsidRDefault="00E96A8F" w:rsidP="00842DD3">
      <w:pPr>
        <w:spacing w:afterLines="30"/>
        <w:rPr>
          <w:b/>
        </w:rPr>
      </w:pPr>
      <w:r w:rsidRPr="007C47F6">
        <w:rPr>
          <w:rFonts w:hint="eastAsia"/>
        </w:rPr>
        <w:t>《阿含經》說：何等是老死？誰老死？</w:t>
      </w:r>
      <w:r w:rsidRPr="007C47F6">
        <w:rPr>
          <w:rFonts w:hint="eastAsia"/>
          <w:b/>
        </w:rPr>
        <w:t>龍樹解釋為：</w:t>
      </w:r>
      <w:r w:rsidRPr="007C47F6">
        <w:rPr>
          <w:rFonts w:hint="eastAsia"/>
        </w:rPr>
        <w:t>何等是老死，顯</w:t>
      </w:r>
      <w:r w:rsidRPr="007C47F6">
        <w:rPr>
          <w:rFonts w:hint="eastAsia"/>
          <w:b/>
        </w:rPr>
        <w:t>法空</w:t>
      </w:r>
      <w:r w:rsidRPr="007C47F6">
        <w:rPr>
          <w:rFonts w:hint="eastAsia"/>
        </w:rPr>
        <w:t>；誰老死，顯</w:t>
      </w:r>
      <w:r w:rsidRPr="007C47F6">
        <w:rPr>
          <w:rFonts w:hint="eastAsia"/>
          <w:b/>
        </w:rPr>
        <w:lastRenderedPageBreak/>
        <w:t>我空</w:t>
      </w:r>
      <w:r w:rsidRPr="007C47F6">
        <w:rPr>
          <w:rFonts w:hint="eastAsia"/>
        </w:rPr>
        <w:t>。</w:t>
      </w:r>
      <w:r w:rsidRPr="007C47F6">
        <w:rPr>
          <w:rFonts w:hint="eastAsia"/>
          <w:b/>
        </w:rPr>
        <w:t>遍觀十二支，一一支無不是顯示我空、法空的。</w:t>
      </w:r>
      <w:r w:rsidRPr="007C47F6">
        <w:rPr>
          <w:rFonts w:hint="eastAsia"/>
        </w:rPr>
        <w:t>所以</w:t>
      </w:r>
      <w:r w:rsidRPr="007C47F6">
        <w:rPr>
          <w:rFonts w:hint="eastAsia"/>
          <w:b/>
        </w:rPr>
        <w:t>在緣起觀中，邪見也是空無自性所離的。</w:t>
      </w:r>
    </w:p>
    <w:p w:rsidR="00E96A8F" w:rsidRPr="007C47F6" w:rsidRDefault="00E96A8F" w:rsidP="00842DD3">
      <w:pPr>
        <w:spacing w:afterLines="30"/>
      </w:pPr>
      <w:r w:rsidRPr="007C47F6">
        <w:rPr>
          <w:rFonts w:hint="eastAsia"/>
        </w:rPr>
        <w:t>《十二門論‧觀作者品》，敘述裸形迦葉問佛：苦是自作否？他作否？共作否？無因作否？佛一概說不是。</w:t>
      </w:r>
      <w:r w:rsidRPr="007C47F6">
        <w:rPr>
          <w:rFonts w:hint="eastAsia"/>
          <w:b/>
        </w:rPr>
        <w:t>一分聲聞學者，以為種種原因說不是；龍樹菩薩說：這就是顯示一切法空。</w:t>
      </w:r>
      <w:r w:rsidRPr="007C47F6">
        <w:rPr>
          <w:rFonts w:hint="eastAsia"/>
        </w:rPr>
        <w:t>所以，這</w:t>
      </w:r>
      <w:r w:rsidRPr="007C47F6">
        <w:rPr>
          <w:rFonts w:hint="eastAsia"/>
          <w:b/>
        </w:rPr>
        <w:t>不是大小乘的差別，是一分有所得的聲聞學者，與性空者解說的差別。</w:t>
      </w:r>
    </w:p>
    <w:p w:rsidR="005C7BB0" w:rsidRPr="007C47F6" w:rsidRDefault="005C7BB0" w:rsidP="00842DD3">
      <w:pPr>
        <w:spacing w:afterLines="30"/>
      </w:pPr>
      <w:r w:rsidRPr="007C47F6">
        <w:rPr>
          <w:rFonts w:ascii="新細明體" w:hAnsi="新細明體" w:hint="eastAsia"/>
          <w:szCs w:val="24"/>
        </w:rPr>
        <w:t>◎</w:t>
      </w:r>
      <w:r w:rsidR="00E96A8F" w:rsidRPr="007C47F6">
        <w:rPr>
          <w:rFonts w:hint="eastAsia"/>
        </w:rPr>
        <w:t>他們</w:t>
      </w:r>
      <w:r w:rsidR="00E96A8F" w:rsidRPr="00942AE8">
        <w:rPr>
          <w:rFonts w:hint="eastAsia"/>
          <w:b/>
        </w:rPr>
        <w:t>以有的遣除無的，離去無的，結歸於實有，是</w:t>
      </w:r>
      <w:r w:rsidR="00E96A8F" w:rsidRPr="007C47F6">
        <w:rPr>
          <w:rFonts w:hint="eastAsia"/>
          <w:b/>
        </w:rPr>
        <w:t>他空派</w:t>
      </w:r>
      <w:r w:rsidR="00E96A8F" w:rsidRPr="007C47F6">
        <w:rPr>
          <w:rFonts w:hint="eastAsia"/>
        </w:rPr>
        <w:t>。以為空是無其所無，而不即緣起是空的。</w:t>
      </w:r>
    </w:p>
    <w:p w:rsidR="005C7BB0" w:rsidRPr="007C47F6" w:rsidRDefault="005C7BB0" w:rsidP="00842DD3">
      <w:pPr>
        <w:spacing w:afterLines="30"/>
      </w:pPr>
      <w:r w:rsidRPr="007C47F6">
        <w:rPr>
          <w:rFonts w:ascii="新細明體" w:hAnsi="新細明體" w:hint="eastAsia"/>
          <w:szCs w:val="24"/>
        </w:rPr>
        <w:t>◎</w:t>
      </w:r>
      <w:r w:rsidR="00E96A8F" w:rsidRPr="007C47F6">
        <w:rPr>
          <w:rFonts w:hint="eastAsia"/>
        </w:rPr>
        <w:t>性空者</w:t>
      </w:r>
      <w:r w:rsidR="00E96A8F" w:rsidRPr="00942AE8">
        <w:rPr>
          <w:rFonts w:hint="eastAsia"/>
          <w:b/>
        </w:rPr>
        <w:t>即緣有以除自性，自性無而歸於空，是</w:t>
      </w:r>
      <w:r w:rsidR="00E96A8F" w:rsidRPr="007C47F6">
        <w:rPr>
          <w:rFonts w:hint="eastAsia"/>
          <w:b/>
        </w:rPr>
        <w:t>自空派</w:t>
      </w:r>
      <w:r w:rsidR="00E96A8F" w:rsidRPr="007C47F6">
        <w:rPr>
          <w:rFonts w:hint="eastAsia"/>
        </w:rPr>
        <w:t>。</w:t>
      </w:r>
      <w:r w:rsidR="002D6E5A" w:rsidRPr="007C47F6">
        <w:rPr>
          <w:rStyle w:val="ad"/>
        </w:rPr>
        <w:footnoteReference w:id="18"/>
      </w:r>
      <w:r w:rsidR="00E96A8F" w:rsidRPr="007C47F6">
        <w:rPr>
          <w:rFonts w:hint="eastAsia"/>
        </w:rPr>
        <w:t>所以，本品觀邪見，即是《阿含經》的要題，也就是性空者的依據。</w:t>
      </w:r>
      <w:r w:rsidRPr="007C47F6">
        <w:rPr>
          <w:rFonts w:ascii="新細明體" w:hAnsi="新細明體"/>
          <w:sz w:val="16"/>
          <w:szCs w:val="16"/>
        </w:rPr>
        <w:t>…〔中略〕…</w:t>
      </w:r>
    </w:p>
    <w:p w:rsidR="00E96A8F" w:rsidRPr="007C47F6" w:rsidRDefault="00E96A8F" w:rsidP="00842DD3">
      <w:pPr>
        <w:spacing w:afterLines="30"/>
        <w:rPr>
          <w:b/>
        </w:rPr>
      </w:pPr>
      <w:r w:rsidRPr="007C47F6">
        <w:rPr>
          <w:rFonts w:hint="eastAsia"/>
        </w:rPr>
        <w:lastRenderedPageBreak/>
        <w:t>一分學者，聽說無我，就以為離我有法，而執我空法有了。聽說所取非有，就以為所取的外境界空而內心有，而執境空心有了。</w:t>
      </w:r>
      <w:r w:rsidRPr="007C47F6">
        <w:rPr>
          <w:rFonts w:hint="eastAsia"/>
          <w:b/>
        </w:rPr>
        <w:t>放此取彼，如獼猴的捨一枝取一枝，終不能見諸法真相。</w:t>
      </w:r>
    </w:p>
    <w:p w:rsidR="00E96A8F" w:rsidRPr="007C47F6" w:rsidRDefault="00E96A8F" w:rsidP="00842DD3">
      <w:pPr>
        <w:spacing w:afterLines="30"/>
      </w:pPr>
      <w:r w:rsidRPr="007C47F6">
        <w:rPr>
          <w:rFonts w:hint="eastAsia"/>
        </w:rPr>
        <w:t>因此，</w:t>
      </w:r>
      <w:r w:rsidRPr="007C47F6">
        <w:rPr>
          <w:rFonts w:hint="eastAsia"/>
          <w:b/>
        </w:rPr>
        <w:t>唯有闡發一切法空，使心無所住，然後集中於一點，突破我我所見的自性蒙蔽，</w:t>
      </w:r>
      <w:r w:rsidRPr="007C47F6">
        <w:rPr>
          <w:rFonts w:hint="eastAsia"/>
        </w:rPr>
        <w:t>才不會捨一執一，也才能真悟諸法的實相。</w:t>
      </w:r>
    </w:p>
    <w:p w:rsidR="000E699F" w:rsidRPr="007C47F6" w:rsidRDefault="000E699F" w:rsidP="000E699F">
      <w:pPr>
        <w:pStyle w:val="1"/>
        <w:numPr>
          <w:ilvl w:val="0"/>
          <w:numId w:val="17"/>
        </w:numPr>
        <w:spacing w:before="180" w:after="108"/>
        <w:ind w:left="567" w:hanging="425"/>
        <w:rPr>
          <w:bdr w:val="single" w:sz="4" w:space="0" w:color="auto"/>
        </w:rPr>
      </w:pPr>
      <w:bookmarkStart w:id="98" w:name="_Toc426484293"/>
      <w:r w:rsidRPr="007C47F6">
        <w:rPr>
          <w:rFonts w:hint="eastAsia"/>
          <w:bdr w:val="single" w:sz="4" w:space="0" w:color="auto"/>
        </w:rPr>
        <w:t>俱生自性見</w:t>
      </w:r>
      <w:bookmarkEnd w:id="98"/>
    </w:p>
    <w:p w:rsidR="000E699F" w:rsidRPr="007C47F6" w:rsidRDefault="000E699F" w:rsidP="000E699F">
      <w:pPr>
        <w:rPr>
          <w:szCs w:val="24"/>
        </w:rPr>
      </w:pPr>
      <w:r w:rsidRPr="007C47F6">
        <w:rPr>
          <w:rFonts w:hint="eastAsia"/>
          <w:szCs w:val="24"/>
        </w:rPr>
        <w:t>印順導師《中觀論頌講記》〈觀成壞品第二十一〉</w:t>
      </w:r>
      <w:r w:rsidRPr="007C47F6">
        <w:rPr>
          <w:rFonts w:hint="eastAsia"/>
          <w:szCs w:val="24"/>
        </w:rPr>
        <w:t>p.380 ~ p.382</w:t>
      </w:r>
      <w:r w:rsidRPr="007C47F6">
        <w:rPr>
          <w:rFonts w:hint="eastAsia"/>
          <w:szCs w:val="24"/>
        </w:rPr>
        <w:t>：</w:t>
      </w:r>
    </w:p>
    <w:p w:rsidR="000E699F" w:rsidRPr="007C47F6" w:rsidRDefault="000E699F" w:rsidP="00842DD3">
      <w:pPr>
        <w:spacing w:afterLines="30"/>
        <w:rPr>
          <w:szCs w:val="24"/>
        </w:rPr>
      </w:pPr>
      <w:r w:rsidRPr="007C47F6">
        <w:rPr>
          <w:rFonts w:hint="eastAsia"/>
          <w:szCs w:val="24"/>
        </w:rPr>
        <w:t>一般人的意見：在現象界所感覺經驗到的生滅，在理智界是不能成立的；</w:t>
      </w:r>
      <w:r w:rsidRPr="007C47F6">
        <w:rPr>
          <w:rFonts w:hint="eastAsia"/>
          <w:b/>
          <w:szCs w:val="24"/>
        </w:rPr>
        <w:t>感覺經驗與理性認識，可說有一大矛盾</w:t>
      </w:r>
      <w:r w:rsidRPr="007C47F6">
        <w:rPr>
          <w:rFonts w:hint="eastAsia"/>
          <w:szCs w:val="24"/>
        </w:rPr>
        <w:t>。所以，西洋哲學者，</w:t>
      </w:r>
      <w:r w:rsidRPr="007C47F6">
        <w:rPr>
          <w:b/>
          <w:szCs w:val="24"/>
          <w:vertAlign w:val="superscript"/>
        </w:rPr>
        <w:t>〔</w:t>
      </w:r>
      <w:r w:rsidRPr="007C47F6">
        <w:rPr>
          <w:b/>
          <w:szCs w:val="24"/>
          <w:vertAlign w:val="superscript"/>
        </w:rPr>
        <w:t>1</w:t>
      </w:r>
      <w:r w:rsidRPr="007C47F6">
        <w:rPr>
          <w:b/>
          <w:szCs w:val="24"/>
          <w:vertAlign w:val="superscript"/>
        </w:rPr>
        <w:t>〕</w:t>
      </w:r>
      <w:r w:rsidRPr="007C47F6">
        <w:rPr>
          <w:rFonts w:hint="eastAsia"/>
          <w:szCs w:val="24"/>
        </w:rPr>
        <w:t>也有說雜多、運動、起滅的感覺，是錯誤的；宇宙萬有的實體，是整個的，靜的，不生滅的。這是</w:t>
      </w:r>
      <w:r w:rsidRPr="007C47F6">
        <w:rPr>
          <w:rFonts w:hint="eastAsia"/>
          <w:b/>
          <w:szCs w:val="24"/>
        </w:rPr>
        <w:t>以理性為主而推翻感覺</w:t>
      </w:r>
      <w:r w:rsidRPr="007C47F6">
        <w:rPr>
          <w:rFonts w:hint="eastAsia"/>
          <w:szCs w:val="24"/>
        </w:rPr>
        <w:t>的。</w:t>
      </w:r>
      <w:r w:rsidRPr="007C47F6">
        <w:rPr>
          <w:b/>
          <w:szCs w:val="24"/>
          <w:vertAlign w:val="superscript"/>
        </w:rPr>
        <w:t>〔</w:t>
      </w:r>
      <w:r w:rsidRPr="007C47F6">
        <w:rPr>
          <w:rFonts w:hint="eastAsia"/>
          <w:b/>
          <w:szCs w:val="24"/>
          <w:vertAlign w:val="superscript"/>
        </w:rPr>
        <w:t>2</w:t>
      </w:r>
      <w:r w:rsidRPr="007C47F6">
        <w:rPr>
          <w:b/>
          <w:szCs w:val="24"/>
          <w:vertAlign w:val="superscript"/>
        </w:rPr>
        <w:t>〕</w:t>
      </w:r>
      <w:r w:rsidRPr="007C47F6">
        <w:rPr>
          <w:rFonts w:hint="eastAsia"/>
          <w:szCs w:val="24"/>
        </w:rPr>
        <w:t>也有人說：生命直覺到的一切感覺界，是真實的；理性才是空虛的、抽象的。這是</w:t>
      </w:r>
      <w:r w:rsidRPr="007C47F6">
        <w:rPr>
          <w:rFonts w:hint="eastAsia"/>
          <w:b/>
          <w:szCs w:val="24"/>
        </w:rPr>
        <w:t>重感覺而薄理性</w:t>
      </w:r>
      <w:r w:rsidRPr="007C47F6">
        <w:rPr>
          <w:rFonts w:hint="eastAsia"/>
          <w:szCs w:val="24"/>
        </w:rPr>
        <w:t>的。然而，他們十九以為</w:t>
      </w:r>
      <w:r w:rsidRPr="007C47F6">
        <w:rPr>
          <w:rFonts w:hint="eastAsia"/>
          <w:b/>
          <w:szCs w:val="24"/>
        </w:rPr>
        <w:t>感覺認識的事物，與理性絕對不同</w:t>
      </w:r>
      <w:r w:rsidRPr="007C47F6">
        <w:rPr>
          <w:rFonts w:hint="eastAsia"/>
          <w:szCs w:val="24"/>
        </w:rPr>
        <w:t>。</w:t>
      </w:r>
    </w:p>
    <w:p w:rsidR="000E699F" w:rsidRPr="007C47F6" w:rsidRDefault="000E699F" w:rsidP="00842DD3">
      <w:pPr>
        <w:spacing w:afterLines="30"/>
        <w:rPr>
          <w:b/>
          <w:szCs w:val="24"/>
        </w:rPr>
      </w:pPr>
      <w:r w:rsidRPr="007C47F6">
        <w:rPr>
          <w:rFonts w:hint="eastAsia"/>
          <w:szCs w:val="24"/>
        </w:rPr>
        <w:t>性空論者與他們根本不同。</w:t>
      </w:r>
      <w:r w:rsidRPr="007C47F6">
        <w:rPr>
          <w:b/>
          <w:szCs w:val="24"/>
          <w:vertAlign w:val="superscript"/>
        </w:rPr>
        <w:t>〔</w:t>
      </w:r>
      <w:r w:rsidR="009F166E" w:rsidRPr="007C47F6">
        <w:rPr>
          <w:rFonts w:hint="eastAsia"/>
          <w:b/>
          <w:szCs w:val="24"/>
          <w:vertAlign w:val="superscript"/>
        </w:rPr>
        <w:t>一</w:t>
      </w:r>
      <w:r w:rsidRPr="007C47F6">
        <w:rPr>
          <w:b/>
          <w:szCs w:val="24"/>
          <w:vertAlign w:val="superscript"/>
        </w:rPr>
        <w:t>〕</w:t>
      </w:r>
      <w:r w:rsidRPr="007C47F6">
        <w:rPr>
          <w:rFonts w:hint="eastAsia"/>
          <w:b/>
          <w:szCs w:val="24"/>
        </w:rPr>
        <w:t>眼耳鼻舌身的五根識</w:t>
      </w:r>
      <w:r w:rsidRPr="007C47F6">
        <w:rPr>
          <w:rFonts w:hint="eastAsia"/>
          <w:b/>
          <w:szCs w:val="24"/>
        </w:rPr>
        <w:t xml:space="preserve"> </w:t>
      </w:r>
      <w:r w:rsidRPr="007C47F6">
        <w:rPr>
          <w:rFonts w:hint="eastAsia"/>
          <w:b/>
          <w:szCs w:val="24"/>
        </w:rPr>
        <w:t>，與意識的剎那直覺，</w:t>
      </w:r>
      <w:r w:rsidRPr="007C47F6">
        <w:rPr>
          <w:rFonts w:hint="eastAsia"/>
          <w:szCs w:val="24"/>
        </w:rPr>
        <w:t>如離去根的、境的、識的錯誤因緣，</w:t>
      </w:r>
      <w:r w:rsidRPr="007C47F6">
        <w:rPr>
          <w:rFonts w:hint="eastAsia"/>
          <w:b/>
          <w:szCs w:val="24"/>
        </w:rPr>
        <w:t>這就是世俗真實的世俗現量。此世俗現量，不離自性的倒見，</w:t>
      </w:r>
      <w:r w:rsidRPr="007C47F6">
        <w:rPr>
          <w:rFonts w:hint="eastAsia"/>
          <w:szCs w:val="24"/>
        </w:rPr>
        <w:t>約第一義說，還是虛妄顛倒的。因為他</w:t>
      </w:r>
      <w:r w:rsidRPr="007C47F6">
        <w:rPr>
          <w:rFonts w:hint="eastAsia"/>
          <w:b/>
          <w:szCs w:val="24"/>
        </w:rPr>
        <w:t>剎那剎那的直感，不能覺到生滅的，</w:t>
      </w:r>
      <w:r w:rsidRPr="007C47F6">
        <w:rPr>
          <w:rFonts w:hint="eastAsia"/>
          <w:szCs w:val="24"/>
        </w:rPr>
        <w:t>然而對象未嘗不生滅。</w:t>
      </w:r>
      <w:r w:rsidRPr="007C47F6">
        <w:rPr>
          <w:b/>
          <w:szCs w:val="24"/>
          <w:vertAlign w:val="superscript"/>
        </w:rPr>
        <w:t>〔</w:t>
      </w:r>
      <w:r w:rsidR="009F166E" w:rsidRPr="007C47F6">
        <w:rPr>
          <w:rFonts w:hint="eastAsia"/>
          <w:b/>
          <w:szCs w:val="24"/>
          <w:vertAlign w:val="superscript"/>
        </w:rPr>
        <w:t>二</w:t>
      </w:r>
      <w:r w:rsidRPr="007C47F6">
        <w:rPr>
          <w:b/>
          <w:szCs w:val="24"/>
          <w:vertAlign w:val="superscript"/>
        </w:rPr>
        <w:t>〕〔</w:t>
      </w:r>
      <w:r w:rsidR="009F166E" w:rsidRPr="007C47F6">
        <w:rPr>
          <w:rFonts w:hint="eastAsia"/>
          <w:b/>
          <w:szCs w:val="24"/>
          <w:vertAlign w:val="superscript"/>
        </w:rPr>
        <w:t>1</w:t>
      </w:r>
      <w:r w:rsidRPr="007C47F6">
        <w:rPr>
          <w:b/>
          <w:szCs w:val="24"/>
          <w:vertAlign w:val="superscript"/>
        </w:rPr>
        <w:t>〕</w:t>
      </w:r>
      <w:r w:rsidRPr="007C47F6">
        <w:rPr>
          <w:rFonts w:hint="eastAsia"/>
          <w:b/>
          <w:szCs w:val="24"/>
        </w:rPr>
        <w:t>由意識承受直感而來的認識，加以比度推論等，才發見有生有滅。一般意識所認識的諸法流變，久而久之，養成慣習的知識，於是乎，我們也就以為感覺界能明見有生有滅了。</w:t>
      </w:r>
      <w:r w:rsidR="00CF5907" w:rsidRPr="007C47F6">
        <w:rPr>
          <w:b/>
          <w:szCs w:val="24"/>
          <w:vertAlign w:val="superscript"/>
        </w:rPr>
        <w:t>〔</w:t>
      </w:r>
      <w:r w:rsidR="009F166E" w:rsidRPr="007C47F6">
        <w:rPr>
          <w:rFonts w:hint="eastAsia"/>
          <w:b/>
          <w:szCs w:val="24"/>
          <w:vertAlign w:val="superscript"/>
        </w:rPr>
        <w:t>2</w:t>
      </w:r>
      <w:r w:rsidR="00CF5907" w:rsidRPr="007C47F6">
        <w:rPr>
          <w:b/>
          <w:szCs w:val="24"/>
          <w:vertAlign w:val="superscript"/>
        </w:rPr>
        <w:t>〕</w:t>
      </w:r>
      <w:r w:rsidRPr="007C47F6">
        <w:rPr>
          <w:rFonts w:hint="eastAsia"/>
          <w:szCs w:val="24"/>
        </w:rPr>
        <w:t>這種常識的現見有生有滅，</w:t>
      </w:r>
      <w:r w:rsidRPr="007C47F6">
        <w:rPr>
          <w:rFonts w:hint="eastAsia"/>
          <w:b/>
          <w:szCs w:val="24"/>
        </w:rPr>
        <w:t>如加以更深的思考，到達西洋哲學家理性的階段，又感到生滅的困難了</w:t>
      </w:r>
      <w:r w:rsidRPr="007C47F6">
        <w:rPr>
          <w:rFonts w:hint="eastAsia"/>
          <w:szCs w:val="24"/>
        </w:rPr>
        <w:t>。</w:t>
      </w:r>
      <w:r w:rsidR="00B3128B" w:rsidRPr="007C47F6">
        <w:rPr>
          <w:b/>
          <w:szCs w:val="24"/>
          <w:vertAlign w:val="superscript"/>
        </w:rPr>
        <w:t>〔</w:t>
      </w:r>
      <w:r w:rsidR="00B3128B" w:rsidRPr="007C47F6">
        <w:rPr>
          <w:rFonts w:hint="eastAsia"/>
          <w:b/>
          <w:szCs w:val="24"/>
          <w:vertAlign w:val="superscript"/>
        </w:rPr>
        <w:t>三</w:t>
      </w:r>
      <w:r w:rsidR="00B3128B" w:rsidRPr="007C47F6">
        <w:rPr>
          <w:b/>
          <w:szCs w:val="24"/>
          <w:vertAlign w:val="superscript"/>
        </w:rPr>
        <w:t>〕</w:t>
      </w:r>
      <w:r w:rsidRPr="007C47F6">
        <w:rPr>
          <w:rFonts w:hint="eastAsia"/>
          <w:szCs w:val="24"/>
        </w:rPr>
        <w:t>原來</w:t>
      </w:r>
      <w:r w:rsidRPr="007C47F6">
        <w:rPr>
          <w:b/>
          <w:szCs w:val="24"/>
          <w:vertAlign w:val="superscript"/>
        </w:rPr>
        <w:t>〔</w:t>
      </w:r>
      <w:r w:rsidRPr="007C47F6">
        <w:rPr>
          <w:b/>
          <w:szCs w:val="24"/>
          <w:vertAlign w:val="superscript"/>
        </w:rPr>
        <w:t>1</w:t>
      </w:r>
      <w:r w:rsidRPr="007C47F6">
        <w:rPr>
          <w:b/>
          <w:szCs w:val="24"/>
          <w:vertAlign w:val="superscript"/>
        </w:rPr>
        <w:t>〕</w:t>
      </w:r>
      <w:r w:rsidRPr="007C47F6">
        <w:rPr>
          <w:rFonts w:hint="eastAsia"/>
          <w:b/>
          <w:szCs w:val="24"/>
        </w:rPr>
        <w:t>世俗現量的直感經驗，有自性見的錯誤，他是著於一點（境界）的。直覺到此時此空的此物，是『這樣』。這『這樣』的直感，為認識的根源，影響於意識的理性思考；</w:t>
      </w:r>
      <w:r w:rsidRPr="007C47F6">
        <w:rPr>
          <w:b/>
          <w:szCs w:val="24"/>
          <w:vertAlign w:val="superscript"/>
        </w:rPr>
        <w:t>〔</w:t>
      </w:r>
      <w:r w:rsidRPr="007C47F6">
        <w:rPr>
          <w:rFonts w:hint="eastAsia"/>
          <w:b/>
          <w:szCs w:val="24"/>
          <w:vertAlign w:val="superscript"/>
        </w:rPr>
        <w:t>2</w:t>
      </w:r>
      <w:r w:rsidRPr="007C47F6">
        <w:rPr>
          <w:b/>
          <w:szCs w:val="24"/>
          <w:vertAlign w:val="superscript"/>
        </w:rPr>
        <w:t>〕</w:t>
      </w:r>
      <w:r w:rsidRPr="007C47F6">
        <w:rPr>
          <w:rFonts w:hint="eastAsia"/>
          <w:b/>
          <w:szCs w:val="24"/>
        </w:rPr>
        <w:t>所以意識的高級知識，也不離自性見，</w:t>
      </w:r>
      <w:r w:rsidRPr="007C47F6">
        <w:rPr>
          <w:rFonts w:hint="eastAsia"/>
          <w:szCs w:val="24"/>
        </w:rPr>
        <w:t>總是把事相認為實有的（否則就沒有），一體的（否則就別體），安住的（否則就動）。</w:t>
      </w:r>
      <w:r w:rsidRPr="007C47F6">
        <w:rPr>
          <w:rFonts w:hint="eastAsia"/>
          <w:b/>
          <w:szCs w:val="24"/>
        </w:rPr>
        <w:t>這樣的理性思考，於是乎與常識衝突，與生滅格格不相入，生滅就成了問題。</w:t>
      </w:r>
    </w:p>
    <w:p w:rsidR="000E699F" w:rsidRPr="007C47F6" w:rsidRDefault="004E7556" w:rsidP="00842DD3">
      <w:pPr>
        <w:spacing w:afterLines="30"/>
        <w:rPr>
          <w:b/>
          <w:szCs w:val="24"/>
        </w:rPr>
      </w:pPr>
      <w:r w:rsidRPr="007C47F6">
        <w:rPr>
          <w:rFonts w:ascii="新細明體" w:hAnsi="新細明體" w:hint="eastAsia"/>
          <w:szCs w:val="24"/>
        </w:rPr>
        <w:t>◎</w:t>
      </w:r>
      <w:r w:rsidR="000E699F" w:rsidRPr="007C47F6">
        <w:rPr>
          <w:rFonts w:hint="eastAsia"/>
          <w:szCs w:val="24"/>
        </w:rPr>
        <w:t>性空者</w:t>
      </w:r>
      <w:r w:rsidR="000E699F" w:rsidRPr="007C47F6">
        <w:rPr>
          <w:rFonts w:hint="eastAsia"/>
          <w:b/>
          <w:szCs w:val="24"/>
        </w:rPr>
        <w:t>從認識的來源上，指出他的錯誤。</w:t>
      </w:r>
      <w:r w:rsidR="000E699F" w:rsidRPr="007C47F6">
        <w:rPr>
          <w:b/>
          <w:szCs w:val="24"/>
          <w:vertAlign w:val="superscript"/>
        </w:rPr>
        <w:t>〔</w:t>
      </w:r>
      <w:r w:rsidR="000E699F" w:rsidRPr="007C47F6">
        <w:rPr>
          <w:b/>
          <w:szCs w:val="24"/>
          <w:vertAlign w:val="superscript"/>
        </w:rPr>
        <w:t>1</w:t>
      </w:r>
      <w:r w:rsidR="000E699F" w:rsidRPr="007C47F6">
        <w:rPr>
          <w:b/>
          <w:szCs w:val="24"/>
          <w:vertAlign w:val="superscript"/>
        </w:rPr>
        <w:t>〕</w:t>
      </w:r>
      <w:r w:rsidR="000E699F" w:rsidRPr="007C47F6">
        <w:rPr>
          <w:rFonts w:hint="eastAsia"/>
          <w:b/>
          <w:szCs w:val="24"/>
        </w:rPr>
        <w:t>五根識及意識的剎那直觀，</w:t>
      </w:r>
      <w:r w:rsidR="000E699F" w:rsidRPr="007C47F6">
        <w:rPr>
          <w:rFonts w:hint="eastAsia"/>
          <w:szCs w:val="24"/>
        </w:rPr>
        <w:t>直接所覺到的是有錯誤成分的（這與實有論者分道了）。實有、獨有、常有，根本就不對。</w:t>
      </w:r>
      <w:r w:rsidR="000E699F" w:rsidRPr="007C47F6">
        <w:rPr>
          <w:b/>
          <w:szCs w:val="24"/>
          <w:vertAlign w:val="superscript"/>
        </w:rPr>
        <w:t>〔</w:t>
      </w:r>
      <w:r w:rsidR="000E699F" w:rsidRPr="007C47F6">
        <w:rPr>
          <w:rFonts w:hint="eastAsia"/>
          <w:b/>
          <w:szCs w:val="24"/>
          <w:vertAlign w:val="superscript"/>
        </w:rPr>
        <w:t>2</w:t>
      </w:r>
      <w:r w:rsidR="000E699F" w:rsidRPr="007C47F6">
        <w:rPr>
          <w:b/>
          <w:szCs w:val="24"/>
          <w:vertAlign w:val="superscript"/>
        </w:rPr>
        <w:t>〕</w:t>
      </w:r>
      <w:r w:rsidR="000E699F" w:rsidRPr="007C47F6">
        <w:rPr>
          <w:rFonts w:hint="eastAsia"/>
          <w:szCs w:val="24"/>
        </w:rPr>
        <w:t>所以</w:t>
      </w:r>
      <w:r w:rsidR="000E699F" w:rsidRPr="007C47F6">
        <w:rPr>
          <w:rFonts w:hint="eastAsia"/>
          <w:b/>
          <w:szCs w:val="24"/>
        </w:rPr>
        <w:t>影響意識，影響思想，起諸法實有生滅的妄執。</w:t>
      </w:r>
    </w:p>
    <w:p w:rsidR="000E699F" w:rsidRPr="007C47F6" w:rsidRDefault="004E7556" w:rsidP="00842DD3">
      <w:pPr>
        <w:spacing w:afterLines="30"/>
        <w:rPr>
          <w:szCs w:val="24"/>
        </w:rPr>
      </w:pPr>
      <w:r w:rsidRPr="007C47F6">
        <w:rPr>
          <w:rFonts w:ascii="新細明體" w:hAnsi="新細明體" w:hint="eastAsia"/>
          <w:szCs w:val="24"/>
        </w:rPr>
        <w:t>◎</w:t>
      </w:r>
      <w:r w:rsidR="000E699F" w:rsidRPr="007C47F6">
        <w:rPr>
          <w:rFonts w:hint="eastAsia"/>
          <w:b/>
          <w:szCs w:val="24"/>
        </w:rPr>
        <w:t>佛法尋求自性不可得，即是破除這根本顛倒，不是否認生滅，只是如外人妄執實有的生滅不可得。</w:t>
      </w:r>
      <w:r w:rsidR="000E699F" w:rsidRPr="007C47F6">
        <w:rPr>
          <w:rFonts w:hint="eastAsia"/>
          <w:szCs w:val="24"/>
        </w:rPr>
        <w:t>所以實有的生滅不可得，病根在自性見。</w:t>
      </w:r>
      <w:r w:rsidR="000E699F" w:rsidRPr="007C47F6">
        <w:rPr>
          <w:rFonts w:hint="eastAsia"/>
          <w:b/>
          <w:szCs w:val="24"/>
        </w:rPr>
        <w:t>如貫徹自性不可得，就是達到一切法性本空了。從性空中正觀一切，知道諸法的如幻相，如幻生滅相。感覺與理性的矛盾，就此取消。不壞世間的如幻緣起，而達勝義性空，這就是二諦無礙的中觀。</w:t>
      </w:r>
    </w:p>
    <w:p w:rsidR="000E699F" w:rsidRPr="007C47F6" w:rsidRDefault="000E699F" w:rsidP="00842DD3">
      <w:pPr>
        <w:spacing w:afterLines="30"/>
        <w:rPr>
          <w:szCs w:val="24"/>
        </w:rPr>
      </w:pPr>
      <w:r w:rsidRPr="007C47F6">
        <w:rPr>
          <w:rFonts w:hint="eastAsia"/>
          <w:szCs w:val="24"/>
        </w:rPr>
        <w:t>世間的學者，</w:t>
      </w:r>
      <w:r w:rsidRPr="007C47F6">
        <w:rPr>
          <w:rFonts w:hint="eastAsia"/>
          <w:b/>
          <w:szCs w:val="24"/>
        </w:rPr>
        <w:t>在感覺中不能通達無自性空，所以在理性中，即不能了解幻化緣起的生滅相。</w:t>
      </w:r>
      <w:r w:rsidRPr="007C47F6">
        <w:rPr>
          <w:rFonts w:hint="eastAsia"/>
          <w:szCs w:val="24"/>
        </w:rPr>
        <w:t>結果，重理性者，放棄感覺的一邊，重感覺者，放棄理性的一邊：</w:t>
      </w:r>
      <w:r w:rsidRPr="007C47F6">
        <w:rPr>
          <w:rFonts w:hint="eastAsia"/>
          <w:b/>
          <w:szCs w:val="24"/>
        </w:rPr>
        <w:t>二者不能相調和。</w:t>
      </w:r>
    </w:p>
    <w:p w:rsidR="000E699F" w:rsidRPr="007C47F6" w:rsidRDefault="000E699F" w:rsidP="00842DD3">
      <w:pPr>
        <w:spacing w:afterLines="30"/>
        <w:rPr>
          <w:szCs w:val="24"/>
        </w:rPr>
      </w:pPr>
      <w:r w:rsidRPr="007C47F6">
        <w:rPr>
          <w:rFonts w:hint="eastAsia"/>
          <w:szCs w:val="24"/>
        </w:rPr>
        <w:t>唯有佛法，唯有佛法的性空者，才能指出</w:t>
      </w:r>
      <w:r w:rsidRPr="007C47F6">
        <w:rPr>
          <w:rFonts w:hint="eastAsia"/>
          <w:b/>
          <w:szCs w:val="24"/>
        </w:rPr>
        <w:t>問題的癥結所在</w:t>
      </w:r>
      <w:r w:rsidRPr="007C47F6">
        <w:rPr>
          <w:rFonts w:hint="eastAsia"/>
          <w:szCs w:val="24"/>
        </w:rPr>
        <w:t>，才是</w:t>
      </w:r>
      <w:r w:rsidRPr="007C47F6">
        <w:rPr>
          <w:rFonts w:hint="eastAsia"/>
          <w:b/>
          <w:szCs w:val="24"/>
        </w:rPr>
        <w:t>正見諸法的實相者</w:t>
      </w:r>
      <w:r w:rsidRPr="007C47F6">
        <w:rPr>
          <w:rFonts w:hint="eastAsia"/>
          <w:szCs w:val="24"/>
        </w:rPr>
        <w:t>。</w:t>
      </w:r>
      <w:r w:rsidRPr="007C47F6">
        <w:rPr>
          <w:rStyle w:val="ad"/>
          <w:b/>
          <w:szCs w:val="24"/>
        </w:rPr>
        <w:footnoteReference w:id="19"/>
      </w:r>
    </w:p>
    <w:p w:rsidR="000E49FC" w:rsidRPr="007C47F6" w:rsidRDefault="005A5081" w:rsidP="00EF68FA">
      <w:pPr>
        <w:pStyle w:val="1"/>
        <w:numPr>
          <w:ilvl w:val="0"/>
          <w:numId w:val="17"/>
        </w:numPr>
        <w:spacing w:before="180" w:after="108"/>
        <w:ind w:left="567" w:hanging="425"/>
        <w:rPr>
          <w:bdr w:val="single" w:sz="4" w:space="0" w:color="auto"/>
        </w:rPr>
      </w:pPr>
      <w:bookmarkStart w:id="99" w:name="_Toc426484294"/>
      <w:r w:rsidRPr="007C47F6">
        <w:rPr>
          <w:rFonts w:hint="eastAsia"/>
          <w:bdr w:val="single" w:sz="4" w:space="0" w:color="auto"/>
        </w:rPr>
        <w:lastRenderedPageBreak/>
        <w:t>一切法性空，卻要從「我空」入</w:t>
      </w:r>
      <w:r w:rsidR="00382BE9" w:rsidRPr="007C47F6">
        <w:rPr>
          <w:rFonts w:hint="eastAsia"/>
          <w:bdr w:val="single" w:sz="4" w:space="0" w:color="auto"/>
        </w:rPr>
        <w:t>手而</w:t>
      </w:r>
      <w:r w:rsidR="00731B1F" w:rsidRPr="007C47F6">
        <w:rPr>
          <w:rFonts w:hint="eastAsia"/>
          <w:bdr w:val="single" w:sz="4" w:space="0" w:color="auto"/>
        </w:rPr>
        <w:t>顯諸法真實，</w:t>
      </w:r>
      <w:r w:rsidR="00382BE9" w:rsidRPr="007C47F6">
        <w:rPr>
          <w:rFonts w:hint="eastAsia"/>
          <w:bdr w:val="single" w:sz="4" w:space="0" w:color="auto"/>
        </w:rPr>
        <w:t>此是</w:t>
      </w:r>
      <w:r w:rsidR="007B6A48" w:rsidRPr="007C47F6">
        <w:rPr>
          <w:rFonts w:hint="eastAsia"/>
          <w:bdr w:val="single" w:sz="4" w:space="0" w:color="auto"/>
        </w:rPr>
        <w:t>「</w:t>
      </w:r>
      <w:r w:rsidR="00731B1F" w:rsidRPr="007C47F6">
        <w:rPr>
          <w:rFonts w:hint="eastAsia"/>
          <w:bdr w:val="single" w:sz="4" w:space="0" w:color="auto"/>
        </w:rPr>
        <w:t>三乘共由</w:t>
      </w:r>
      <w:r w:rsidR="007B6A48" w:rsidRPr="007C47F6">
        <w:rPr>
          <w:rFonts w:hint="eastAsia"/>
          <w:bdr w:val="single" w:sz="4" w:space="0" w:color="auto"/>
        </w:rPr>
        <w:t>」</w:t>
      </w:r>
      <w:r w:rsidR="00731B1F" w:rsidRPr="007C47F6">
        <w:rPr>
          <w:rFonts w:hint="eastAsia"/>
          <w:bdr w:val="single" w:sz="4" w:space="0" w:color="auto"/>
        </w:rPr>
        <w:t>的解脫門</w:t>
      </w:r>
      <w:bookmarkEnd w:id="99"/>
    </w:p>
    <w:p w:rsidR="000E49FC" w:rsidRPr="007C47F6" w:rsidRDefault="00A62796" w:rsidP="00BA2C3D">
      <w:r w:rsidRPr="007C47F6">
        <w:rPr>
          <w:rFonts w:hint="eastAsia"/>
        </w:rPr>
        <w:t>（</w:t>
      </w:r>
      <w:r w:rsidRPr="007C47F6">
        <w:rPr>
          <w:rFonts w:hint="eastAsia"/>
        </w:rPr>
        <w:t>1</w:t>
      </w:r>
      <w:r w:rsidR="00FF65C0" w:rsidRPr="007C47F6">
        <w:rPr>
          <w:rFonts w:hint="eastAsia"/>
        </w:rPr>
        <w:t>/2</w:t>
      </w:r>
      <w:r w:rsidRPr="007C47F6">
        <w:rPr>
          <w:rFonts w:hint="eastAsia"/>
        </w:rPr>
        <w:t>）印順導師《</w:t>
      </w:r>
      <w:r w:rsidR="000E49FC" w:rsidRPr="007C47F6">
        <w:rPr>
          <w:rFonts w:hint="eastAsia"/>
        </w:rPr>
        <w:t>中觀論頌講記</w:t>
      </w:r>
      <w:r w:rsidRPr="007C47F6">
        <w:rPr>
          <w:rFonts w:hint="eastAsia"/>
        </w:rPr>
        <w:t>》</w:t>
      </w:r>
      <w:r w:rsidR="000E49FC" w:rsidRPr="007C47F6">
        <w:rPr>
          <w:rFonts w:hint="eastAsia"/>
        </w:rPr>
        <w:t>〈觀法品第十八〉</w:t>
      </w:r>
      <w:r w:rsidR="000E49FC" w:rsidRPr="007C47F6">
        <w:rPr>
          <w:rFonts w:hint="eastAsia"/>
        </w:rPr>
        <w:t>p.310 ~ p.312</w:t>
      </w:r>
      <w:r w:rsidRPr="007C47F6">
        <w:rPr>
          <w:rFonts w:hint="eastAsia"/>
        </w:rPr>
        <w:t>：</w:t>
      </w:r>
    </w:p>
    <w:p w:rsidR="000E49FC" w:rsidRPr="007C47F6" w:rsidRDefault="000E49FC" w:rsidP="00842DD3">
      <w:pPr>
        <w:spacing w:afterLines="30"/>
      </w:pPr>
      <w:r w:rsidRPr="007C47F6">
        <w:rPr>
          <w:rFonts w:hint="eastAsia"/>
        </w:rPr>
        <w:t xml:space="preserve">    </w:t>
      </w:r>
      <w:r w:rsidRPr="007C47F6">
        <w:rPr>
          <w:rFonts w:hint="eastAsia"/>
        </w:rPr>
        <w:t>本品的意義，中觀家的解釋，每有不同。如體悟的真理，是大乘所悟的？是小乘所悟的？大小乘所悟的，是同是異？這都是諍論所在。</w:t>
      </w:r>
      <w:r w:rsidR="00447FBE" w:rsidRPr="007C47F6">
        <w:rPr>
          <w:rFonts w:ascii="Times New Roman" w:hAnsi="Times New Roman"/>
          <w:b/>
          <w:vertAlign w:val="superscript"/>
        </w:rPr>
        <w:t>〔</w:t>
      </w:r>
      <w:r w:rsidR="00447FBE" w:rsidRPr="007C47F6">
        <w:rPr>
          <w:rFonts w:ascii="Times New Roman" w:hAnsi="Times New Roman"/>
          <w:b/>
          <w:vertAlign w:val="superscript"/>
        </w:rPr>
        <w:t>1</w:t>
      </w:r>
      <w:r w:rsidR="00447FBE" w:rsidRPr="007C47F6">
        <w:rPr>
          <w:rFonts w:ascii="Times New Roman" w:hAnsi="Times New Roman"/>
          <w:b/>
          <w:vertAlign w:val="superscript"/>
        </w:rPr>
        <w:t>〕</w:t>
      </w:r>
      <w:r w:rsidRPr="007C47F6">
        <w:rPr>
          <w:rFonts w:hint="eastAsia"/>
        </w:rPr>
        <w:t>清辨說：小乘唯悟我空，大乘悟我法二空。所以他解釋本品時，就依這樣的見解去分別，以為這頌是小乘所悟的，那頌是大乘所悟的。</w:t>
      </w:r>
      <w:r w:rsidR="00447FBE" w:rsidRPr="007C47F6">
        <w:rPr>
          <w:rFonts w:ascii="Times New Roman" w:hAnsi="Times New Roman"/>
          <w:b/>
          <w:vertAlign w:val="superscript"/>
        </w:rPr>
        <w:t>〔</w:t>
      </w:r>
      <w:r w:rsidR="00447FBE" w:rsidRPr="007C47F6">
        <w:rPr>
          <w:rFonts w:ascii="Times New Roman" w:hAnsi="Times New Roman" w:hint="eastAsia"/>
          <w:b/>
          <w:vertAlign w:val="superscript"/>
        </w:rPr>
        <w:t>2</w:t>
      </w:r>
      <w:r w:rsidR="00447FBE" w:rsidRPr="007C47F6">
        <w:rPr>
          <w:rFonts w:ascii="Times New Roman" w:hAnsi="Times New Roman"/>
          <w:b/>
          <w:vertAlign w:val="superscript"/>
        </w:rPr>
        <w:t>〕</w:t>
      </w:r>
      <w:r w:rsidRPr="007C47F6">
        <w:rPr>
          <w:rFonts w:hint="eastAsia"/>
        </w:rPr>
        <w:t>月稱說：大乘固然悟我法二空，小乘也同樣的可以悟入我法二空性。所以他解釋本品時，不分別大小。</w:t>
      </w:r>
      <w:r w:rsidRPr="007C47F6">
        <w:rPr>
          <w:rFonts w:hint="eastAsia"/>
          <w:b/>
        </w:rPr>
        <w:t>依本論以考察論主的真意，月稱所說是對的。</w:t>
      </w:r>
    </w:p>
    <w:p w:rsidR="00DE4941" w:rsidRPr="007C47F6" w:rsidRDefault="00DE4941" w:rsidP="00842DD3">
      <w:pPr>
        <w:spacing w:afterLines="30"/>
        <w:rPr>
          <w:b/>
        </w:rPr>
      </w:pPr>
      <w:r w:rsidRPr="007C47F6">
        <w:rPr>
          <w:rFonts w:ascii="新細明體" w:hAnsi="新細明體" w:hint="eastAsia"/>
          <w:szCs w:val="24"/>
        </w:rPr>
        <w:t>◎</w:t>
      </w:r>
      <w:r w:rsidR="000E49FC" w:rsidRPr="007C47F6">
        <w:rPr>
          <w:rFonts w:hint="eastAsia"/>
        </w:rPr>
        <w:t>本品先明我空，後明法空。</w:t>
      </w:r>
      <w:r w:rsidR="000E49FC" w:rsidRPr="007C47F6">
        <w:rPr>
          <w:rFonts w:hint="eastAsia"/>
          <w:b/>
        </w:rPr>
        <w:t>大乘、小乘的正觀實相，確乎都要從我空下手的</w:t>
      </w:r>
      <w:r w:rsidR="000E49FC" w:rsidRPr="007C47F6">
        <w:rPr>
          <w:rFonts w:hint="eastAsia"/>
        </w:rPr>
        <w:t>；</w:t>
      </w:r>
      <w:r w:rsidR="000E49FC" w:rsidRPr="007C47F6">
        <w:rPr>
          <w:rFonts w:hint="eastAsia"/>
          <w:b/>
        </w:rPr>
        <w:t>通達了我空，即能通達我所法空。有我見必有我所見，得我空也可得法空。所以釋尊的本教，一致的直從我空入手。</w:t>
      </w:r>
    </w:p>
    <w:p w:rsidR="000E49FC" w:rsidRPr="007C47F6" w:rsidRDefault="00DE4941" w:rsidP="00842DD3">
      <w:pPr>
        <w:spacing w:afterLines="30"/>
      </w:pPr>
      <w:r w:rsidRPr="007C47F6">
        <w:rPr>
          <w:rFonts w:ascii="新細明體" w:hAnsi="新細明體" w:hint="eastAsia"/>
          <w:szCs w:val="24"/>
        </w:rPr>
        <w:t>◎</w:t>
      </w:r>
      <w:r w:rsidR="000E49FC" w:rsidRPr="007C47F6">
        <w:rPr>
          <w:rFonts w:hint="eastAsia"/>
        </w:rPr>
        <w:t>其中，</w:t>
      </w:r>
      <w:r w:rsidR="000E49FC" w:rsidRPr="007C47F6">
        <w:rPr>
          <w:rFonts w:hint="eastAsia"/>
          <w:b/>
        </w:rPr>
        <w:t>悟二空淺的是小乘，如毛孔空；悟二空深的是大乘，如太虛空。悟入有淺深差別，而所悟的是同一空性；真理是不二的。</w:t>
      </w:r>
    </w:p>
    <w:p w:rsidR="00F45049" w:rsidRPr="007C47F6" w:rsidRDefault="000E49FC" w:rsidP="00842DD3">
      <w:pPr>
        <w:spacing w:afterLines="30"/>
        <w:rPr>
          <w:rFonts w:ascii="新細明體" w:hAnsi="新細明體"/>
          <w:sz w:val="16"/>
          <w:szCs w:val="16"/>
        </w:rPr>
      </w:pPr>
      <w:r w:rsidRPr="007C47F6">
        <w:rPr>
          <w:rFonts w:hint="eastAsia"/>
        </w:rPr>
        <w:t xml:space="preserve">    </w:t>
      </w:r>
      <w:r w:rsidR="006C2E69" w:rsidRPr="007C47F6">
        <w:rPr>
          <w:rFonts w:ascii="新細明體" w:hAnsi="新細明體"/>
          <w:sz w:val="16"/>
          <w:szCs w:val="16"/>
        </w:rPr>
        <w:t>…〔中略〕…</w:t>
      </w:r>
      <w:r w:rsidRPr="007C47F6">
        <w:rPr>
          <w:rFonts w:hint="eastAsia"/>
        </w:rPr>
        <w:t>本品是正確指示佛法</w:t>
      </w:r>
      <w:r w:rsidRPr="007C47F6">
        <w:rPr>
          <w:rFonts w:hint="eastAsia"/>
          <w:b/>
        </w:rPr>
        <w:t>悟入真實</w:t>
      </w:r>
      <w:r w:rsidRPr="007C47F6">
        <w:rPr>
          <w:rFonts w:hint="eastAsia"/>
        </w:rPr>
        <w:t>的真義，即釋尊本教（阿含）所開示的；</w:t>
      </w:r>
      <w:r w:rsidRPr="007C47F6">
        <w:rPr>
          <w:rFonts w:hint="eastAsia"/>
          <w:b/>
        </w:rPr>
        <w:t>三乘學者，無不依此觀門而悟入的。</w:t>
      </w:r>
      <w:r w:rsidR="006C2E69" w:rsidRPr="007C47F6">
        <w:rPr>
          <w:rFonts w:ascii="新細明體" w:hAnsi="新細明體"/>
          <w:sz w:val="16"/>
          <w:szCs w:val="16"/>
        </w:rPr>
        <w:t>…〔中略〕…</w:t>
      </w:r>
    </w:p>
    <w:p w:rsidR="006C2E69" w:rsidRPr="007C47F6" w:rsidRDefault="00DE4941"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000E49FC" w:rsidRPr="007C47F6">
        <w:rPr>
          <w:rFonts w:hint="eastAsia"/>
        </w:rPr>
        <w:t>佛的根本教典，主要的明體悟我空，所以論主說《阿含》多明無我，多說我空。但佛的本意，生死根本，是妄執實有，特別是妄執實有的自我，所以多開示無我空。</w:t>
      </w:r>
      <w:r w:rsidR="000E49FC" w:rsidRPr="007C47F6">
        <w:rPr>
          <w:rFonts w:hint="eastAsia"/>
          <w:b/>
        </w:rPr>
        <w:t>如能真的解了我空，也就能進而體悟諸法無實的法空了。</w:t>
      </w:r>
    </w:p>
    <w:p w:rsidR="006C2E69" w:rsidRPr="007C47F6" w:rsidRDefault="00DE4941"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000E49FC" w:rsidRPr="007C47F6">
        <w:rPr>
          <w:rFonts w:hint="eastAsia"/>
        </w:rPr>
        <w:t>但一分聲聞學者，不能理解這點，以為不見有我，確實有法，是佛說的究竟義。龍樹見到了這種情形，認為沒有領悟佛的本意；他們</w:t>
      </w:r>
      <w:r w:rsidR="000E49FC" w:rsidRPr="007C47F6">
        <w:rPr>
          <w:rFonts w:hint="eastAsia"/>
          <w:b/>
        </w:rPr>
        <w:t>如執著諸法實有，也決不能了解我空。所以在本論中，一一指出他們的錯誤，使他們了解法性本空。</w:t>
      </w:r>
    </w:p>
    <w:p w:rsidR="00DE4941" w:rsidRPr="007C47F6" w:rsidRDefault="00DE4941"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三</w:t>
      </w:r>
      <w:r w:rsidRPr="007C47F6">
        <w:rPr>
          <w:rFonts w:ascii="Times New Roman" w:hAnsi="Times New Roman"/>
          <w:b/>
          <w:vertAlign w:val="superscript"/>
        </w:rPr>
        <w:t>〕</w:t>
      </w:r>
      <w:r w:rsidR="000E49FC" w:rsidRPr="007C47F6">
        <w:rPr>
          <w:rFonts w:hint="eastAsia"/>
          <w:b/>
        </w:rPr>
        <w:t>學問不厭廣博，而觀行要扼其關要；</w:t>
      </w:r>
      <w:r w:rsidR="000E49FC" w:rsidRPr="007C47F6">
        <w:rPr>
          <w:rFonts w:hint="eastAsia"/>
        </w:rPr>
        <w:t>所以本品正論觀法，</w:t>
      </w:r>
      <w:r w:rsidR="000E49FC" w:rsidRPr="007C47F6">
        <w:rPr>
          <w:rFonts w:hint="eastAsia"/>
          <w:b/>
        </w:rPr>
        <w:t>如不見有我，也就沒有我所法，正見一切諸法的本來空寂性了。從破我下手，顯示諸法的真實，為三乘學者共由的解脫門。</w:t>
      </w:r>
    </w:p>
    <w:p w:rsidR="000E49FC" w:rsidRPr="007C47F6" w:rsidRDefault="00DE4941" w:rsidP="00842DD3">
      <w:pPr>
        <w:spacing w:afterLines="30"/>
      </w:pPr>
      <w:r w:rsidRPr="007C47F6">
        <w:rPr>
          <w:rFonts w:ascii="新細明體" w:hAnsi="新細明體" w:hint="eastAsia"/>
          <w:szCs w:val="24"/>
        </w:rPr>
        <w:t>◎</w:t>
      </w:r>
      <w:r w:rsidR="000E49FC" w:rsidRPr="007C47F6">
        <w:rPr>
          <w:rFonts w:hint="eastAsia"/>
        </w:rPr>
        <w:t>明我空，不但是聲聞；說法空，也不但是菩薩。</w:t>
      </w:r>
      <w:r w:rsidR="000E49FC" w:rsidRPr="007C47F6">
        <w:rPr>
          <w:rFonts w:hint="eastAsia"/>
          <w:b/>
        </w:rPr>
        <w:t>一切法性空，卻要從我空入手，此是本論如實體見釋尊教意的特色。</w:t>
      </w:r>
      <w:r w:rsidR="006C2E69" w:rsidRPr="007C47F6">
        <w:rPr>
          <w:rStyle w:val="ad"/>
        </w:rPr>
        <w:footnoteReference w:id="20"/>
      </w:r>
    </w:p>
    <w:p w:rsidR="006359A4" w:rsidRPr="007C47F6" w:rsidRDefault="00F45049" w:rsidP="00034F2A">
      <w:pPr>
        <w:pStyle w:val="ab"/>
        <w:rPr>
          <w:sz w:val="24"/>
          <w:szCs w:val="24"/>
        </w:rPr>
      </w:pPr>
      <w:r w:rsidRPr="007C47F6">
        <w:rPr>
          <w:rFonts w:ascii="Times Ext Roman" w:hAnsi="Times Ext Roman" w:hint="eastAsia"/>
          <w:sz w:val="24"/>
          <w:szCs w:val="22"/>
        </w:rPr>
        <w:lastRenderedPageBreak/>
        <w:t>（</w:t>
      </w:r>
      <w:r w:rsidRPr="007C47F6">
        <w:rPr>
          <w:rFonts w:ascii="Times Ext Roman" w:hAnsi="Times Ext Roman" w:hint="eastAsia"/>
          <w:sz w:val="24"/>
          <w:szCs w:val="22"/>
        </w:rPr>
        <w:t>2</w:t>
      </w:r>
      <w:r w:rsidR="00FF65C0" w:rsidRPr="007C47F6">
        <w:rPr>
          <w:rFonts w:ascii="Times Ext Roman" w:hAnsi="Times Ext Roman" w:hint="eastAsia"/>
          <w:sz w:val="24"/>
          <w:szCs w:val="22"/>
        </w:rPr>
        <w:t>/2</w:t>
      </w:r>
      <w:r w:rsidRPr="007C47F6">
        <w:rPr>
          <w:rFonts w:ascii="Times Ext Roman" w:hAnsi="Times Ext Roman" w:hint="eastAsia"/>
          <w:sz w:val="24"/>
          <w:szCs w:val="22"/>
        </w:rPr>
        <w:t>）</w:t>
      </w:r>
      <w:r w:rsidR="006359A4" w:rsidRPr="007C47F6">
        <w:rPr>
          <w:sz w:val="24"/>
          <w:szCs w:val="24"/>
        </w:rPr>
        <w:t>印順導師《</w:t>
      </w:r>
      <w:r w:rsidR="006359A4" w:rsidRPr="007C47F6">
        <w:rPr>
          <w:rFonts w:hint="eastAsia"/>
          <w:sz w:val="24"/>
          <w:szCs w:val="24"/>
        </w:rPr>
        <w:t>中觀論頌講記》</w:t>
      </w:r>
      <w:r w:rsidR="00034F2A" w:rsidRPr="007C47F6">
        <w:rPr>
          <w:rFonts w:hint="eastAsia"/>
          <w:sz w:val="24"/>
          <w:szCs w:val="24"/>
        </w:rPr>
        <w:t>〈觀法品第十八〉</w:t>
      </w:r>
      <w:r w:rsidR="006359A4" w:rsidRPr="007C47F6">
        <w:rPr>
          <w:rFonts w:hint="eastAsia"/>
          <w:sz w:val="24"/>
          <w:szCs w:val="24"/>
        </w:rPr>
        <w:t>p.319 ~ p.320</w:t>
      </w:r>
      <w:r w:rsidR="006359A4" w:rsidRPr="007C47F6">
        <w:rPr>
          <w:rFonts w:hint="eastAsia"/>
          <w:sz w:val="24"/>
          <w:szCs w:val="24"/>
        </w:rPr>
        <w:t>：</w:t>
      </w:r>
    </w:p>
    <w:p w:rsidR="006359A4" w:rsidRPr="007C47F6" w:rsidRDefault="006359A4" w:rsidP="00842DD3">
      <w:pPr>
        <w:spacing w:afterLines="30"/>
        <w:rPr>
          <w:rFonts w:hAnsi="新細明體" w:cs="Times Ext Roman"/>
          <w:szCs w:val="24"/>
        </w:rPr>
      </w:pPr>
      <w:r w:rsidRPr="007C47F6">
        <w:rPr>
          <w:rFonts w:hAnsi="新細明體" w:cs="Times Ext Roman" w:hint="eastAsia"/>
          <w:szCs w:val="24"/>
        </w:rPr>
        <w:t>一分學者以為：無我智是淺的，是共聲聞所得的；法空智更深刻些，唯菩薩能得。又有人說：法空智還不徹底，要即空即假的中道智，才是微妙究竟的。</w:t>
      </w:r>
    </w:p>
    <w:p w:rsidR="00034F2A" w:rsidRPr="007C47F6" w:rsidRDefault="006359A4" w:rsidP="00842DD3">
      <w:pPr>
        <w:spacing w:afterLines="30"/>
        <w:rPr>
          <w:rFonts w:hAnsi="新細明體" w:cs="Times Ext Roman"/>
          <w:b/>
          <w:szCs w:val="24"/>
        </w:rPr>
      </w:pPr>
      <w:r w:rsidRPr="007C47F6">
        <w:rPr>
          <w:rFonts w:hAnsi="新細明體" w:cs="Times Ext Roman" w:hint="eastAsia"/>
          <w:b/>
          <w:szCs w:val="24"/>
        </w:rPr>
        <w:t>依本論所發揮的《阿含》真義，無我智是體悟真實相的唯一智慧。這是凡聖關頭：有了無我智，就是聖者；沒有，就是凡夫。</w:t>
      </w:r>
    </w:p>
    <w:p w:rsidR="00CD0FE6" w:rsidRPr="007C47F6" w:rsidRDefault="006359A4" w:rsidP="00842DD3">
      <w:pPr>
        <w:spacing w:afterLines="30"/>
        <w:rPr>
          <w:rFonts w:hAnsi="新細明體" w:cs="Times Ext Roman"/>
          <w:b/>
          <w:szCs w:val="24"/>
        </w:rPr>
      </w:pPr>
      <w:r w:rsidRPr="007C47F6">
        <w:rPr>
          <w:rFonts w:hAnsi="新細明體" w:cs="Times Ext Roman" w:hint="eastAsia"/>
          <w:b/>
          <w:szCs w:val="24"/>
        </w:rPr>
        <w:t>不過二乘聖者，求證心切，所以不廣觀一切法空，只是扼要的觀察身心無我（佛也應此等機，多說人無我）。</w:t>
      </w:r>
    </w:p>
    <w:p w:rsidR="00034F2A" w:rsidRPr="007C47F6" w:rsidRDefault="00CD0FE6" w:rsidP="00842DD3">
      <w:pPr>
        <w:spacing w:afterLines="30"/>
        <w:rPr>
          <w:rFonts w:hAnsi="新細明體" w:cs="Times Ext Roman"/>
          <w:b/>
          <w:szCs w:val="24"/>
        </w:rPr>
      </w:pPr>
      <w:r w:rsidRPr="007C47F6">
        <w:rPr>
          <w:rFonts w:ascii="新細明體" w:hAnsi="新細明體" w:hint="eastAsia"/>
          <w:szCs w:val="24"/>
        </w:rPr>
        <w:t>◎</w:t>
      </w:r>
      <w:r w:rsidR="006359A4" w:rsidRPr="007C47F6">
        <w:rPr>
          <w:rFonts w:hAnsi="新細明體" w:cs="Times Ext Roman" w:hint="eastAsia"/>
          <w:szCs w:val="24"/>
        </w:rPr>
        <w:t>不能正見法無自性中，薩迦耶見的妄執自我，為生死根本。所以能離薩迦耶見，無我無我所，自會不執著一切法，而離我法的繫縛了。月稱說：</w:t>
      </w:r>
      <w:r w:rsidR="006359A4" w:rsidRPr="007C47F6">
        <w:rPr>
          <w:rFonts w:hAnsi="新細明體" w:cs="Times Ext Roman" w:hint="eastAsia"/>
          <w:b/>
          <w:szCs w:val="24"/>
        </w:rPr>
        <w:t>聲聞學者通達了人無我，如進一步的觀察諸法，是一定可以通達法空的。他們可以不觀法空，但決不會執法實有。</w:t>
      </w:r>
    </w:p>
    <w:p w:rsidR="00CD0FE6" w:rsidRPr="007C47F6" w:rsidRDefault="006359A4" w:rsidP="00842DD3">
      <w:pPr>
        <w:spacing w:afterLines="30"/>
        <w:rPr>
          <w:rFonts w:hAnsi="新細明體" w:cs="Times Ext Roman"/>
          <w:szCs w:val="24"/>
        </w:rPr>
      </w:pPr>
      <w:r w:rsidRPr="007C47F6">
        <w:rPr>
          <w:rFonts w:hAnsi="新細明體" w:cs="Times Ext Roman" w:hint="eastAsia"/>
          <w:szCs w:val="24"/>
        </w:rPr>
        <w:t>我們要知道：後代佛法的廣明一切法空，</w:t>
      </w:r>
      <w:r w:rsidRPr="007C47F6">
        <w:rPr>
          <w:rFonts w:hAnsi="新細明體" w:cs="Times Ext Roman" w:hint="eastAsia"/>
          <w:b/>
          <w:szCs w:val="24"/>
        </w:rPr>
        <w:t>一是菩薩的智慧深廣；一是為了聲聞學者的循名著相，不見真義，</w:t>
      </w:r>
      <w:r w:rsidRPr="007C47F6">
        <w:rPr>
          <w:rFonts w:hAnsi="新細明體" w:cs="Times Ext Roman" w:hint="eastAsia"/>
          <w:szCs w:val="24"/>
        </w:rPr>
        <w:t>於我法中起種種見，所以於內我外法，廣泛推求，令通達諸法無自性。</w:t>
      </w:r>
    </w:p>
    <w:p w:rsidR="006359A4" w:rsidRPr="007C47F6" w:rsidRDefault="00CD0FE6" w:rsidP="00842DD3">
      <w:pPr>
        <w:spacing w:afterLines="30"/>
      </w:pPr>
      <w:r w:rsidRPr="007C47F6">
        <w:rPr>
          <w:rFonts w:ascii="新細明體" w:hAnsi="新細明體" w:hint="eastAsia"/>
          <w:szCs w:val="24"/>
        </w:rPr>
        <w:t>◎</w:t>
      </w:r>
      <w:r w:rsidR="006359A4" w:rsidRPr="007C47F6">
        <w:rPr>
          <w:rFonts w:hAnsi="新細明體" w:cs="Times Ext Roman" w:hint="eastAsia"/>
          <w:b/>
          <w:szCs w:val="24"/>
        </w:rPr>
        <w:t>論到依解成行，仍從無我智入；得無我智，即能洞見我法二空了。</w:t>
      </w:r>
      <w:r w:rsidR="006359A4" w:rsidRPr="007C47F6">
        <w:rPr>
          <w:rFonts w:hAnsi="新細明體" w:cs="Times Ext Roman" w:hint="eastAsia"/>
          <w:szCs w:val="24"/>
        </w:rPr>
        <w:t>因此，</w:t>
      </w:r>
      <w:r w:rsidR="006359A4" w:rsidRPr="007C47F6">
        <w:rPr>
          <w:rFonts w:hAnsi="新細明體" w:cs="Times Ext Roman" w:hint="eastAsia"/>
          <w:b/>
          <w:szCs w:val="24"/>
        </w:rPr>
        <w:t>三乘聖者解脫生死的觀慧，是無差別的，只是廣觀略觀不同罷了。</w:t>
      </w:r>
    </w:p>
    <w:p w:rsidR="00E707AD" w:rsidRPr="007C47F6" w:rsidRDefault="00E707AD" w:rsidP="00EF68FA">
      <w:pPr>
        <w:pStyle w:val="1"/>
        <w:numPr>
          <w:ilvl w:val="0"/>
          <w:numId w:val="17"/>
        </w:numPr>
        <w:spacing w:before="180" w:after="108"/>
        <w:ind w:left="567" w:hanging="425"/>
        <w:rPr>
          <w:bdr w:val="single" w:sz="4" w:space="0" w:color="auto"/>
        </w:rPr>
      </w:pPr>
      <w:bookmarkStart w:id="100" w:name="_Toc426484295"/>
      <w:r w:rsidRPr="007C47F6">
        <w:rPr>
          <w:rFonts w:hint="eastAsia"/>
          <w:bdr w:val="single" w:sz="4" w:space="0" w:color="auto"/>
        </w:rPr>
        <w:t>緣</w:t>
      </w:r>
      <w:r w:rsidR="00987BBC" w:rsidRPr="007C47F6">
        <w:rPr>
          <w:rFonts w:hint="eastAsia"/>
          <w:bdr w:val="single" w:sz="4" w:space="0" w:color="auto"/>
        </w:rPr>
        <w:t>生法</w:t>
      </w:r>
      <w:r w:rsidRPr="007C47F6">
        <w:rPr>
          <w:rFonts w:hint="eastAsia"/>
          <w:bdr w:val="single" w:sz="4" w:space="0" w:color="auto"/>
        </w:rPr>
        <w:t>是</w:t>
      </w:r>
      <w:r w:rsidR="007B6A48" w:rsidRPr="007C47F6">
        <w:rPr>
          <w:rFonts w:hint="eastAsia"/>
          <w:bdr w:val="single" w:sz="4" w:space="0" w:color="auto"/>
        </w:rPr>
        <w:t>「</w:t>
      </w:r>
      <w:r w:rsidRPr="007C47F6">
        <w:rPr>
          <w:rFonts w:hint="eastAsia"/>
          <w:bdr w:val="single" w:sz="4" w:space="0" w:color="auto"/>
        </w:rPr>
        <w:t>相</w:t>
      </w:r>
      <w:r w:rsidR="00987BBC" w:rsidRPr="007C47F6">
        <w:rPr>
          <w:rFonts w:hint="eastAsia"/>
          <w:bdr w:val="single" w:sz="4" w:space="0" w:color="auto"/>
        </w:rPr>
        <w:t>待</w:t>
      </w:r>
      <w:r w:rsidRPr="007C47F6">
        <w:rPr>
          <w:rFonts w:hint="eastAsia"/>
          <w:bdr w:val="single" w:sz="4" w:space="0" w:color="auto"/>
        </w:rPr>
        <w:t>的二</w:t>
      </w:r>
      <w:r w:rsidR="007B6A48" w:rsidRPr="007C47F6">
        <w:rPr>
          <w:rFonts w:hint="eastAsia"/>
          <w:bdr w:val="single" w:sz="4" w:space="0" w:color="auto"/>
        </w:rPr>
        <w:t>」</w:t>
      </w:r>
      <w:r w:rsidR="00987BBC" w:rsidRPr="007C47F6">
        <w:rPr>
          <w:rFonts w:hint="eastAsia"/>
          <w:bdr w:val="single" w:sz="4" w:space="0" w:color="auto"/>
        </w:rPr>
        <w:t>，必有</w:t>
      </w:r>
      <w:r w:rsidR="007B6A48" w:rsidRPr="007C47F6">
        <w:rPr>
          <w:rFonts w:hint="eastAsia"/>
          <w:bdr w:val="single" w:sz="4" w:space="0" w:color="auto"/>
        </w:rPr>
        <w:t>「</w:t>
      </w:r>
      <w:r w:rsidR="00987BBC" w:rsidRPr="007C47F6">
        <w:rPr>
          <w:rFonts w:hint="eastAsia"/>
          <w:bdr w:val="single" w:sz="4" w:space="0" w:color="auto"/>
        </w:rPr>
        <w:t>矛盾性</w:t>
      </w:r>
      <w:r w:rsidR="007B6A48" w:rsidRPr="007C47F6">
        <w:rPr>
          <w:rFonts w:hint="eastAsia"/>
          <w:bdr w:val="single" w:sz="4" w:space="0" w:color="auto"/>
        </w:rPr>
        <w:t>」</w:t>
      </w:r>
      <w:r w:rsidR="00713ECC">
        <w:rPr>
          <w:rFonts w:hint="eastAsia"/>
          <w:bdr w:val="single" w:sz="4" w:space="0" w:color="auto"/>
        </w:rPr>
        <w:t>；唯有「</w:t>
      </w:r>
      <w:r w:rsidR="00713ECC" w:rsidRPr="00677D5F">
        <w:rPr>
          <w:rFonts w:hint="eastAsia"/>
          <w:bdr w:val="single" w:sz="4" w:space="0" w:color="auto"/>
        </w:rPr>
        <w:t>空</w:t>
      </w:r>
      <w:r w:rsidR="00713ECC">
        <w:rPr>
          <w:rFonts w:hint="eastAsia"/>
          <w:bdr w:val="single" w:sz="4" w:space="0" w:color="auto"/>
        </w:rPr>
        <w:t>」能善巧</w:t>
      </w:r>
      <w:r w:rsidR="00713ECC" w:rsidRPr="00677D5F">
        <w:rPr>
          <w:rFonts w:hint="eastAsia"/>
          <w:bdr w:val="single" w:sz="4" w:space="0" w:color="auto"/>
        </w:rPr>
        <w:t>立破</w:t>
      </w:r>
      <w:bookmarkEnd w:id="100"/>
    </w:p>
    <w:p w:rsidR="00987BBC" w:rsidRPr="007C47F6" w:rsidRDefault="00987BBC" w:rsidP="00987BBC">
      <w:pPr>
        <w:pStyle w:val="ab"/>
        <w:rPr>
          <w:sz w:val="24"/>
          <w:szCs w:val="24"/>
        </w:rPr>
      </w:pPr>
      <w:r w:rsidRPr="007C47F6">
        <w:rPr>
          <w:rFonts w:hint="eastAsia"/>
          <w:sz w:val="24"/>
          <w:szCs w:val="24"/>
        </w:rPr>
        <w:t>印順導師《中觀論頌講記》〈觀五陰品第四〉</w:t>
      </w:r>
      <w:r w:rsidRPr="007C47F6">
        <w:rPr>
          <w:rFonts w:hint="eastAsia"/>
          <w:sz w:val="24"/>
          <w:szCs w:val="24"/>
        </w:rPr>
        <w:t>p.118 ~ p.121</w:t>
      </w:r>
      <w:r w:rsidRPr="007C47F6">
        <w:rPr>
          <w:rFonts w:hint="eastAsia"/>
          <w:sz w:val="24"/>
          <w:szCs w:val="24"/>
        </w:rPr>
        <w:t>：</w:t>
      </w:r>
    </w:p>
    <w:p w:rsidR="00987BBC" w:rsidRPr="007C47F6" w:rsidRDefault="00987BBC" w:rsidP="00842DD3">
      <w:pPr>
        <w:spacing w:afterLines="30"/>
        <w:rPr>
          <w:rFonts w:cs="Times Ext Roman"/>
          <w:szCs w:val="24"/>
        </w:rPr>
      </w:pPr>
      <w:r w:rsidRPr="007C47F6">
        <w:rPr>
          <w:rFonts w:cs="Times Ext Roman" w:hint="eastAsia"/>
          <w:szCs w:val="24"/>
        </w:rPr>
        <w:t>戊二</w:t>
      </w:r>
      <w:r w:rsidRPr="007C47F6">
        <w:rPr>
          <w:rFonts w:cs="Times Ext Roman" w:hint="eastAsia"/>
          <w:szCs w:val="24"/>
        </w:rPr>
        <w:t xml:space="preserve"> </w:t>
      </w:r>
      <w:r w:rsidRPr="007C47F6">
        <w:rPr>
          <w:rFonts w:cs="Times Ext Roman" w:hint="eastAsia"/>
          <w:szCs w:val="24"/>
        </w:rPr>
        <w:t>讚歎性空</w:t>
      </w:r>
    </w:p>
    <w:p w:rsidR="00987BBC" w:rsidRPr="007C47F6" w:rsidRDefault="00987BBC" w:rsidP="00842DD3">
      <w:pPr>
        <w:spacing w:afterLines="30"/>
        <w:rPr>
          <w:rFonts w:cs="Times Ext Roman"/>
          <w:szCs w:val="24"/>
        </w:rPr>
      </w:pPr>
      <w:r w:rsidRPr="007C47F6">
        <w:rPr>
          <w:rFonts w:cs="Times Ext Roman" w:hint="eastAsia"/>
          <w:szCs w:val="24"/>
        </w:rPr>
        <w:t xml:space="preserve">    </w:t>
      </w:r>
      <w:r w:rsidRPr="007C47F6">
        <w:rPr>
          <w:rFonts w:cs="Times Ext Roman" w:hint="eastAsia"/>
          <w:szCs w:val="24"/>
        </w:rPr>
        <w:t>若人有問者　　　　離空而欲答　　　　是則不成答　　　　俱同於彼疑</w:t>
      </w:r>
      <w:r w:rsidRPr="007C47F6">
        <w:rPr>
          <w:rFonts w:cs="Times Ext Roman" w:hint="eastAsia"/>
          <w:szCs w:val="24"/>
        </w:rPr>
        <w:t xml:space="preserve"> </w:t>
      </w:r>
    </w:p>
    <w:p w:rsidR="00987BBC" w:rsidRPr="007C47F6" w:rsidRDefault="00987BBC" w:rsidP="00842DD3">
      <w:pPr>
        <w:spacing w:afterLines="30"/>
        <w:rPr>
          <w:rFonts w:cs="Times Ext Roman"/>
          <w:szCs w:val="24"/>
        </w:rPr>
      </w:pPr>
      <w:r w:rsidRPr="007C47F6">
        <w:rPr>
          <w:rFonts w:cs="Times Ext Roman" w:hint="eastAsia"/>
          <w:szCs w:val="24"/>
        </w:rPr>
        <w:t xml:space="preserve">    </w:t>
      </w:r>
      <w:r w:rsidRPr="007C47F6">
        <w:rPr>
          <w:rFonts w:cs="Times Ext Roman" w:hint="eastAsia"/>
          <w:szCs w:val="24"/>
        </w:rPr>
        <w:t>若人有難問　　　　離空說其過　　　　是不成難問　　　　俱同於彼疑</w:t>
      </w:r>
      <w:r w:rsidRPr="007C47F6">
        <w:rPr>
          <w:rFonts w:cs="Times Ext Roman" w:hint="eastAsia"/>
          <w:szCs w:val="24"/>
        </w:rPr>
        <w:t xml:space="preserve"> </w:t>
      </w:r>
    </w:p>
    <w:p w:rsidR="00987BBC" w:rsidRPr="007C47F6" w:rsidRDefault="00987BBC" w:rsidP="00842DD3">
      <w:pPr>
        <w:spacing w:afterLines="30"/>
        <w:rPr>
          <w:rFonts w:asciiTheme="minorEastAsia" w:eastAsiaTheme="minorEastAsia" w:hAnsiTheme="minorEastAsia" w:cs="Times Ext Roman"/>
          <w:sz w:val="16"/>
          <w:szCs w:val="16"/>
        </w:rPr>
      </w:pPr>
      <w:r w:rsidRPr="007C47F6">
        <w:rPr>
          <w:rFonts w:cs="Times Ext Roman" w:hint="eastAsia"/>
          <w:szCs w:val="24"/>
        </w:rPr>
        <w:t xml:space="preserve">    </w:t>
      </w:r>
      <w:r w:rsidRPr="007C47F6">
        <w:rPr>
          <w:rFonts w:asciiTheme="minorEastAsia" w:eastAsiaTheme="minorEastAsia" w:hAnsiTheme="minorEastAsia" w:cs="Times Ext Roman"/>
          <w:sz w:val="16"/>
          <w:szCs w:val="16"/>
        </w:rPr>
        <w:t>…〔中略〕…</w:t>
      </w:r>
    </w:p>
    <w:p w:rsidR="00987BBC" w:rsidRPr="007C47F6" w:rsidRDefault="00987BBC" w:rsidP="00842DD3">
      <w:pPr>
        <w:spacing w:afterLines="30"/>
        <w:rPr>
          <w:rFonts w:cs="Times Ext Roman"/>
          <w:szCs w:val="24"/>
        </w:rPr>
      </w:pPr>
      <w:r w:rsidRPr="007C47F6">
        <w:rPr>
          <w:rFonts w:cs="Times Ext Roman" w:hint="eastAsia"/>
          <w:szCs w:val="24"/>
        </w:rPr>
        <w:t xml:space="preserve">    </w:t>
      </w:r>
      <w:r w:rsidRPr="007C47F6">
        <w:rPr>
          <w:rFonts w:cs="Times Ext Roman" w:hint="eastAsia"/>
          <w:szCs w:val="24"/>
        </w:rPr>
        <w:t>離開性空，批評別人，答覆別人，都不行；依性空，那就一切都可以了，</w:t>
      </w:r>
      <w:r w:rsidRPr="007C47F6">
        <w:rPr>
          <w:rFonts w:cs="Times Ext Roman" w:hint="eastAsia"/>
          <w:b/>
          <w:szCs w:val="24"/>
        </w:rPr>
        <w:t>這似乎過於為性空鼓吹。其實，這是事實，空確有立破的功能。</w:t>
      </w:r>
    </w:p>
    <w:p w:rsidR="00987BBC" w:rsidRPr="007C47F6" w:rsidRDefault="00CD0FE6" w:rsidP="00842DD3">
      <w:pPr>
        <w:spacing w:afterLines="30"/>
        <w:rPr>
          <w:rFonts w:cs="Times Ext Roman"/>
          <w:b/>
          <w:szCs w:val="24"/>
        </w:rPr>
      </w:pPr>
      <w:r w:rsidRPr="007C47F6">
        <w:rPr>
          <w:rFonts w:ascii="新細明體" w:hAnsi="新細明體" w:hint="eastAsia"/>
          <w:szCs w:val="24"/>
        </w:rPr>
        <w:t>◎</w:t>
      </w:r>
      <w:r w:rsidR="00987BBC" w:rsidRPr="007C47F6">
        <w:rPr>
          <w:rFonts w:cs="Times Ext Roman" w:hint="eastAsia"/>
          <w:b/>
          <w:szCs w:val="24"/>
        </w:rPr>
        <w:t>一切法因緣所生，佛法稱之為『二』，就是相待的，可以說他具有矛盾的特性。</w:t>
      </w:r>
      <w:r w:rsidR="00987BBC" w:rsidRPr="007C47F6">
        <w:rPr>
          <w:rFonts w:cs="Times Ext Roman" w:hint="eastAsia"/>
          <w:szCs w:val="24"/>
        </w:rPr>
        <w:t>彼此的對立，固然是矛盾；矛盾而統一，這還是矛盾。矛盾是絕對的，雖是強調，但</w:t>
      </w:r>
      <w:r w:rsidR="00987BBC" w:rsidRPr="007C47F6">
        <w:rPr>
          <w:rFonts w:cs="Times Ext Roman" w:hint="eastAsia"/>
          <w:b/>
          <w:szCs w:val="24"/>
        </w:rPr>
        <w:t>緣起的存在者，必有矛盾性可說，卻是事實。</w:t>
      </w:r>
    </w:p>
    <w:p w:rsidR="00987BBC" w:rsidRPr="007C47F6" w:rsidRDefault="00987BBC" w:rsidP="00842DD3">
      <w:pPr>
        <w:spacing w:afterLines="30"/>
        <w:rPr>
          <w:rFonts w:cs="Times Ext Roman"/>
          <w:b/>
          <w:szCs w:val="24"/>
        </w:rPr>
      </w:pPr>
      <w:r w:rsidRPr="007C47F6">
        <w:rPr>
          <w:rFonts w:cs="Times Ext Roman" w:hint="eastAsia"/>
          <w:szCs w:val="24"/>
        </w:rPr>
        <w:t>所以，</w:t>
      </w:r>
      <w:r w:rsidRPr="007C47F6">
        <w:rPr>
          <w:rFonts w:cs="Times Ext Roman" w:hint="eastAsia"/>
          <w:b/>
          <w:szCs w:val="24"/>
        </w:rPr>
        <w:t>什麼都可從各方面看的：</w:t>
      </w:r>
      <w:r w:rsidRPr="007C47F6">
        <w:rPr>
          <w:rFonts w:cs="Times Ext Roman" w:hint="eastAsia"/>
          <w:szCs w:val="24"/>
        </w:rPr>
        <w:t>你從這方面看，是變化無常、流動不息的；他從那方面看，卻是動中常靜，變化中的不變。從這點去觀察，是統一的；從那點上去觀察，卻是種種的。</w:t>
      </w:r>
      <w:r w:rsidRPr="007C47F6">
        <w:rPr>
          <w:rFonts w:cs="Times Ext Roman" w:hint="eastAsia"/>
          <w:b/>
          <w:szCs w:val="24"/>
        </w:rPr>
        <w:t>所以統一與種種，變與不變，靜止與運動等爭辯，始終沒有解決。</w:t>
      </w:r>
    </w:p>
    <w:p w:rsidR="00987BBC" w:rsidRPr="007C47F6" w:rsidRDefault="00987BBC" w:rsidP="00842DD3">
      <w:pPr>
        <w:spacing w:afterLines="30"/>
        <w:rPr>
          <w:rFonts w:cs="Times Ext Roman"/>
          <w:szCs w:val="24"/>
        </w:rPr>
      </w:pPr>
      <w:r w:rsidRPr="007C47F6">
        <w:rPr>
          <w:rFonts w:ascii="新細明體" w:hAnsi="新細明體" w:hint="eastAsia"/>
          <w:szCs w:val="24"/>
        </w:rPr>
        <w:t>◎</w:t>
      </w:r>
      <w:r w:rsidRPr="007C47F6">
        <w:rPr>
          <w:rFonts w:cs="Times Ext Roman" w:hint="eastAsia"/>
          <w:b/>
          <w:szCs w:val="24"/>
        </w:rPr>
        <w:t>這不同的兩面，宇宙人生，一花一草，小到不能再小，大到不能再大，都具有的。這是世間的奧秘，沒有般若的空慧，透進他的底裡，無論怎樣是不能得到圓滿的解決。</w:t>
      </w:r>
    </w:p>
    <w:p w:rsidR="00987BBC" w:rsidRPr="007C47F6" w:rsidRDefault="00987BBC" w:rsidP="00842DD3">
      <w:pPr>
        <w:spacing w:afterLines="30"/>
        <w:rPr>
          <w:rFonts w:cs="Times Ext Roman"/>
          <w:szCs w:val="24"/>
        </w:rPr>
      </w:pPr>
      <w:r w:rsidRPr="007C47F6">
        <w:rPr>
          <w:rFonts w:cs="Times Ext Roman" w:hint="eastAsia"/>
          <w:szCs w:val="24"/>
        </w:rPr>
        <w:t>青目論釋說：</w:t>
      </w:r>
      <w:r w:rsidR="001D39A7" w:rsidRPr="00C55793">
        <w:rPr>
          <w:rFonts w:ascii="Times New Roman" w:hAnsi="Times New Roman"/>
          <w:b/>
          <w:vertAlign w:val="superscript"/>
        </w:rPr>
        <w:t>〔</w:t>
      </w:r>
      <w:r w:rsidR="001D39A7" w:rsidRPr="00C55793">
        <w:rPr>
          <w:rFonts w:ascii="Times New Roman" w:hAnsi="Times New Roman"/>
          <w:b/>
          <w:vertAlign w:val="superscript"/>
        </w:rPr>
        <w:t>1</w:t>
      </w:r>
      <w:r w:rsidR="001D39A7" w:rsidRPr="00C55793">
        <w:rPr>
          <w:rFonts w:ascii="Times New Roman" w:hAnsi="Times New Roman"/>
          <w:b/>
          <w:vertAlign w:val="superscript"/>
        </w:rPr>
        <w:t>〕</w:t>
      </w:r>
      <w:r w:rsidRPr="007C47F6">
        <w:rPr>
          <w:rFonts w:cs="Times Ext Roman" w:hint="eastAsia"/>
          <w:szCs w:val="24"/>
        </w:rPr>
        <w:t>你用無常破斥他的常，他可以常破斥你的無常，</w:t>
      </w:r>
      <w:r w:rsidRPr="007C47F6">
        <w:rPr>
          <w:rFonts w:cs="Times Ext Roman" w:hint="eastAsia"/>
          <w:b/>
          <w:szCs w:val="24"/>
        </w:rPr>
        <w:t>都有道理。雖兩方都說自己的成立，實際上是互相對立了。</w:t>
      </w:r>
      <w:r w:rsidR="001D39A7" w:rsidRPr="00C55793">
        <w:rPr>
          <w:rFonts w:ascii="Times New Roman" w:hAnsi="Times New Roman"/>
          <w:b/>
          <w:vertAlign w:val="superscript"/>
        </w:rPr>
        <w:t>〔</w:t>
      </w:r>
      <w:r w:rsidR="001D39A7">
        <w:rPr>
          <w:rFonts w:ascii="Times New Roman" w:hAnsi="Times New Roman" w:hint="eastAsia"/>
          <w:b/>
          <w:vertAlign w:val="superscript"/>
        </w:rPr>
        <w:t>2</w:t>
      </w:r>
      <w:r w:rsidR="001D39A7" w:rsidRPr="00C55793">
        <w:rPr>
          <w:rFonts w:ascii="Times New Roman" w:hAnsi="Times New Roman"/>
          <w:b/>
          <w:vertAlign w:val="superscript"/>
        </w:rPr>
        <w:t>〕</w:t>
      </w:r>
      <w:r w:rsidRPr="007C47F6">
        <w:rPr>
          <w:rFonts w:cs="Times Ext Roman" w:hint="eastAsia"/>
          <w:szCs w:val="24"/>
        </w:rPr>
        <w:t>佛教</w:t>
      </w:r>
      <w:r w:rsidR="001D39A7" w:rsidRPr="00C55793">
        <w:rPr>
          <w:rFonts w:ascii="Times New Roman" w:hAnsi="Times New Roman"/>
          <w:b/>
          <w:vertAlign w:val="superscript"/>
        </w:rPr>
        <w:t>〔</w:t>
      </w:r>
      <w:r w:rsidR="001D39A7">
        <w:rPr>
          <w:rFonts w:ascii="Times New Roman" w:hAnsi="Times New Roman" w:hint="eastAsia"/>
          <w:b/>
          <w:vertAlign w:val="superscript"/>
        </w:rPr>
        <w:t>A</w:t>
      </w:r>
      <w:r w:rsidR="001D39A7" w:rsidRPr="00C55793">
        <w:rPr>
          <w:rFonts w:ascii="Times New Roman" w:hAnsi="Times New Roman"/>
          <w:b/>
          <w:vertAlign w:val="superscript"/>
        </w:rPr>
        <w:t>〕</w:t>
      </w:r>
      <w:r w:rsidRPr="001D39A7">
        <w:rPr>
          <w:rFonts w:cs="Times Ext Roman" w:hint="eastAsia"/>
          <w:b/>
          <w:szCs w:val="24"/>
        </w:rPr>
        <w:t>以無常破常</w:t>
      </w:r>
      <w:r w:rsidRPr="007C47F6">
        <w:rPr>
          <w:rFonts w:cs="Times Ext Roman" w:hint="eastAsia"/>
          <w:szCs w:val="24"/>
        </w:rPr>
        <w:t>，是說</w:t>
      </w:r>
      <w:r w:rsidRPr="001D39A7">
        <w:rPr>
          <w:rFonts w:cs="Times Ext Roman" w:hint="eastAsia"/>
          <w:b/>
          <w:szCs w:val="24"/>
        </w:rPr>
        <w:t>無有常住的常</w:t>
      </w:r>
      <w:r w:rsidRPr="007C47F6">
        <w:rPr>
          <w:rFonts w:cs="Times Ext Roman" w:hint="eastAsia"/>
          <w:szCs w:val="24"/>
        </w:rPr>
        <w:t>，緣起的非常非斷的相續，不是也沒有。</w:t>
      </w:r>
      <w:r w:rsidR="001D39A7" w:rsidRPr="00C55793">
        <w:rPr>
          <w:rFonts w:ascii="Times New Roman" w:hAnsi="Times New Roman"/>
          <w:b/>
          <w:vertAlign w:val="superscript"/>
        </w:rPr>
        <w:t>〔</w:t>
      </w:r>
      <w:r w:rsidR="001D39A7">
        <w:rPr>
          <w:rFonts w:ascii="Times New Roman" w:hAnsi="Times New Roman" w:hint="eastAsia"/>
          <w:b/>
          <w:vertAlign w:val="superscript"/>
        </w:rPr>
        <w:t>B</w:t>
      </w:r>
      <w:r w:rsidR="001D39A7" w:rsidRPr="00C55793">
        <w:rPr>
          <w:rFonts w:ascii="Times New Roman" w:hAnsi="Times New Roman"/>
          <w:b/>
          <w:vertAlign w:val="superscript"/>
        </w:rPr>
        <w:t>〕</w:t>
      </w:r>
      <w:r w:rsidRPr="001D39A7">
        <w:rPr>
          <w:rFonts w:cs="Times Ext Roman" w:hint="eastAsia"/>
          <w:b/>
          <w:szCs w:val="24"/>
        </w:rPr>
        <w:t>以無我破我</w:t>
      </w:r>
      <w:r w:rsidRPr="007C47F6">
        <w:rPr>
          <w:rFonts w:cs="Times Ext Roman" w:hint="eastAsia"/>
          <w:szCs w:val="24"/>
        </w:rPr>
        <w:t>，是說</w:t>
      </w:r>
      <w:r w:rsidRPr="001D39A7">
        <w:rPr>
          <w:rFonts w:cs="Times Ext Roman" w:hint="eastAsia"/>
          <w:b/>
          <w:szCs w:val="24"/>
        </w:rPr>
        <w:t>沒有像一般所執著的實在我</w:t>
      </w:r>
      <w:r w:rsidRPr="007C47F6">
        <w:rPr>
          <w:rFonts w:cs="Times Ext Roman" w:hint="eastAsia"/>
          <w:szCs w:val="24"/>
        </w:rPr>
        <w:t>，緣</w:t>
      </w:r>
      <w:r w:rsidRPr="007C47F6">
        <w:rPr>
          <w:rFonts w:cs="Times Ext Roman" w:hint="eastAsia"/>
          <w:szCs w:val="24"/>
        </w:rPr>
        <w:lastRenderedPageBreak/>
        <w:t>起如幻的假我，還是有的。</w:t>
      </w:r>
    </w:p>
    <w:p w:rsidR="00987BBC" w:rsidRPr="007C47F6" w:rsidRDefault="00987BBC" w:rsidP="00842DD3">
      <w:pPr>
        <w:spacing w:afterLines="30"/>
        <w:rPr>
          <w:rFonts w:cs="Times Ext Roman"/>
          <w:szCs w:val="24"/>
        </w:rPr>
      </w:pPr>
      <w:r w:rsidRPr="007C47F6">
        <w:rPr>
          <w:rFonts w:ascii="新細明體" w:hAnsi="新細明體" w:hint="eastAsia"/>
          <w:szCs w:val="24"/>
        </w:rPr>
        <w:t>◎</w:t>
      </w:r>
      <w:r w:rsidRPr="007C47F6">
        <w:rPr>
          <w:rFonts w:cs="Times Ext Roman" w:hint="eastAsia"/>
          <w:b/>
          <w:szCs w:val="24"/>
        </w:rPr>
        <w:t>性空者破斥實有者，原則很簡單，就是用他自己的手，打他自己的嘴，顯出他的矛盾，使他知道自己所執為實在有的一切，不成其為實在。</w:t>
      </w:r>
    </w:p>
    <w:p w:rsidR="00987BBC" w:rsidRPr="007C47F6" w:rsidRDefault="00987BBC" w:rsidP="00842DD3">
      <w:pPr>
        <w:spacing w:afterLines="30"/>
        <w:rPr>
          <w:rFonts w:cs="Times Ext Roman"/>
          <w:szCs w:val="24"/>
        </w:rPr>
      </w:pPr>
      <w:r w:rsidRPr="007C47F6">
        <w:rPr>
          <w:rFonts w:ascii="新細明體" w:hAnsi="新細明體" w:hint="eastAsia"/>
          <w:szCs w:val="24"/>
        </w:rPr>
        <w:t>◎</w:t>
      </w:r>
      <w:r w:rsidRPr="007C47F6">
        <w:rPr>
          <w:rFonts w:cs="Times Ext Roman" w:hint="eastAsia"/>
          <w:szCs w:val="24"/>
        </w:rPr>
        <w:t>離卻實在的自性見，這才了解如幻的緣起。</w:t>
      </w:r>
      <w:r w:rsidRPr="007C47F6">
        <w:rPr>
          <w:rFonts w:cs="Times Ext Roman" w:hint="eastAsia"/>
          <w:b/>
          <w:szCs w:val="24"/>
        </w:rPr>
        <w:t>常斷一異的自性不可得，而無自性的、幻化的一異常斷，卻都可成立。</w:t>
      </w:r>
      <w:r w:rsidRPr="007C47F6">
        <w:rPr>
          <w:rFonts w:cs="Times Ext Roman" w:hint="eastAsia"/>
          <w:szCs w:val="24"/>
        </w:rPr>
        <w:t>立要這樣的立，破要這樣的破，不空是絕對不行的。</w:t>
      </w:r>
    </w:p>
    <w:p w:rsidR="00987BBC" w:rsidRPr="007C47F6" w:rsidRDefault="00987BBC" w:rsidP="00842DD3">
      <w:pPr>
        <w:spacing w:afterLines="30"/>
        <w:rPr>
          <w:rFonts w:cs="Times Ext Roman"/>
          <w:b/>
          <w:szCs w:val="24"/>
        </w:rPr>
      </w:pPr>
      <w:r w:rsidRPr="007C47F6">
        <w:rPr>
          <w:rFonts w:ascii="新細明體" w:hAnsi="新細明體" w:hint="eastAsia"/>
          <w:szCs w:val="24"/>
        </w:rPr>
        <w:t>◎</w:t>
      </w:r>
      <w:r w:rsidRPr="007C47F6">
        <w:rPr>
          <w:rFonts w:cs="Times Ext Roman" w:hint="eastAsia"/>
          <w:b/>
          <w:szCs w:val="24"/>
        </w:rPr>
        <w:t>批評別人，建立自己，在言說上，尚且要依空，解脫自然更非空不可了！</w:t>
      </w:r>
    </w:p>
    <w:p w:rsidR="00E96A8F" w:rsidRPr="007C47F6" w:rsidRDefault="00E96A8F" w:rsidP="00EF68FA">
      <w:pPr>
        <w:pStyle w:val="1"/>
        <w:numPr>
          <w:ilvl w:val="0"/>
          <w:numId w:val="17"/>
        </w:numPr>
        <w:spacing w:before="180" w:after="108"/>
        <w:ind w:left="567" w:hanging="425"/>
        <w:rPr>
          <w:bdr w:val="single" w:sz="4" w:space="0" w:color="auto"/>
        </w:rPr>
      </w:pPr>
      <w:bookmarkStart w:id="101" w:name="_Toc426484296"/>
      <w:r w:rsidRPr="007C47F6">
        <w:rPr>
          <w:rFonts w:hint="eastAsia"/>
          <w:bdr w:val="single" w:sz="4" w:space="0" w:color="auto"/>
        </w:rPr>
        <w:t>有實性</w:t>
      </w:r>
      <w:r w:rsidR="000E699F" w:rsidRPr="007C47F6">
        <w:rPr>
          <w:rFonts w:hint="eastAsia"/>
          <w:bdr w:val="single" w:sz="4" w:space="0" w:color="auto"/>
        </w:rPr>
        <w:t>「</w:t>
      </w:r>
      <w:r w:rsidRPr="007C47F6">
        <w:rPr>
          <w:rFonts w:hint="eastAsia"/>
          <w:bdr w:val="single" w:sz="4" w:space="0" w:color="auto"/>
        </w:rPr>
        <w:t>可得</w:t>
      </w:r>
      <w:r w:rsidR="000E699F" w:rsidRPr="007C47F6">
        <w:rPr>
          <w:rFonts w:hint="eastAsia"/>
          <w:bdr w:val="single" w:sz="4" w:space="0" w:color="auto"/>
        </w:rPr>
        <w:t>」</w:t>
      </w:r>
      <w:r w:rsidRPr="007C47F6">
        <w:rPr>
          <w:rFonts w:hint="eastAsia"/>
          <w:bdr w:val="single" w:sz="4" w:space="0" w:color="auto"/>
        </w:rPr>
        <w:t>，就該</w:t>
      </w:r>
      <w:r w:rsidR="000E699F" w:rsidRPr="007C47F6">
        <w:rPr>
          <w:rFonts w:hint="eastAsia"/>
          <w:bdr w:val="single" w:sz="4" w:space="0" w:color="auto"/>
        </w:rPr>
        <w:t>「</w:t>
      </w:r>
      <w:r w:rsidRPr="007C47F6">
        <w:rPr>
          <w:rFonts w:hint="eastAsia"/>
          <w:bdr w:val="single" w:sz="4" w:space="0" w:color="auto"/>
        </w:rPr>
        <w:t>求得</w:t>
      </w:r>
      <w:r w:rsidR="000E699F" w:rsidRPr="007C47F6">
        <w:rPr>
          <w:rFonts w:hint="eastAsia"/>
          <w:bdr w:val="single" w:sz="4" w:space="0" w:color="auto"/>
        </w:rPr>
        <w:t>」</w:t>
      </w:r>
      <w:r w:rsidRPr="007C47F6">
        <w:rPr>
          <w:rFonts w:hint="eastAsia"/>
          <w:bdr w:val="single" w:sz="4" w:space="0" w:color="auto"/>
        </w:rPr>
        <w:t>而加以肯定</w:t>
      </w:r>
      <w:bookmarkEnd w:id="101"/>
    </w:p>
    <w:p w:rsidR="00E96A8F" w:rsidRPr="007C47F6" w:rsidRDefault="00E96A8F" w:rsidP="00E96A8F">
      <w:pPr>
        <w:pStyle w:val="1"/>
        <w:numPr>
          <w:ilvl w:val="0"/>
          <w:numId w:val="0"/>
        </w:numPr>
        <w:spacing w:before="180" w:after="108"/>
        <w:ind w:left="142"/>
        <w:rPr>
          <w:bdr w:val="single" w:sz="4" w:space="0" w:color="auto"/>
        </w:rPr>
      </w:pPr>
      <w:bookmarkStart w:id="102" w:name="_Toc426484297"/>
      <w:r w:rsidRPr="007C47F6">
        <w:rPr>
          <w:rFonts w:hAnsi="新細明體" w:cs="Times Ext Roman"/>
          <w:szCs w:val="20"/>
          <w:bdr w:val="single" w:sz="4" w:space="0" w:color="auto"/>
        </w:rPr>
        <w:t>※</w:t>
      </w:r>
      <w:r w:rsidRPr="007C47F6">
        <w:rPr>
          <w:rFonts w:hint="eastAsia"/>
          <w:bdr w:val="single" w:sz="4" w:space="0" w:color="auto"/>
        </w:rPr>
        <w:t>不能以二律背反而中止判斷，也不能藉口矛盾為實相而拒絕答覆</w:t>
      </w:r>
      <w:bookmarkEnd w:id="102"/>
    </w:p>
    <w:p w:rsidR="00E96A8F" w:rsidRPr="007C47F6" w:rsidRDefault="00E96A8F" w:rsidP="00E96A8F">
      <w:r w:rsidRPr="007C47F6">
        <w:rPr>
          <w:rFonts w:hint="eastAsia"/>
        </w:rPr>
        <w:t>（</w:t>
      </w:r>
      <w:r w:rsidRPr="007C47F6">
        <w:rPr>
          <w:rFonts w:hint="eastAsia"/>
        </w:rPr>
        <w:t>1</w:t>
      </w:r>
      <w:r w:rsidR="000E415E" w:rsidRPr="007C47F6">
        <w:rPr>
          <w:rFonts w:hint="eastAsia"/>
        </w:rPr>
        <w:t>/3</w:t>
      </w:r>
      <w:r w:rsidRPr="007C47F6">
        <w:rPr>
          <w:rFonts w:hint="eastAsia"/>
        </w:rPr>
        <w:t>）印順導師《中觀論頌講記》</w:t>
      </w:r>
      <w:r w:rsidR="00661EBB" w:rsidRPr="007C47F6">
        <w:rPr>
          <w:rFonts w:hint="eastAsia"/>
        </w:rPr>
        <w:t>〈觀本際品第十一〉</w:t>
      </w:r>
      <w:r w:rsidRPr="007C47F6">
        <w:rPr>
          <w:rFonts w:hint="eastAsia"/>
        </w:rPr>
        <w:t>p.215 ~ p.216</w:t>
      </w:r>
      <w:r w:rsidRPr="007C47F6">
        <w:rPr>
          <w:rFonts w:hint="eastAsia"/>
        </w:rPr>
        <w:t>：</w:t>
      </w:r>
    </w:p>
    <w:p w:rsidR="00E96A8F" w:rsidRPr="007C47F6" w:rsidRDefault="00E96A8F" w:rsidP="00842DD3">
      <w:pPr>
        <w:spacing w:afterLines="30"/>
      </w:pPr>
      <w:r w:rsidRPr="007C47F6">
        <w:rPr>
          <w:rFonts w:hint="eastAsia"/>
        </w:rPr>
        <w:t>己二</w:t>
      </w:r>
      <w:r w:rsidRPr="007C47F6">
        <w:rPr>
          <w:rFonts w:hint="eastAsia"/>
        </w:rPr>
        <w:t xml:space="preserve"> </w:t>
      </w:r>
      <w:r w:rsidRPr="007C47F6">
        <w:rPr>
          <w:rFonts w:hint="eastAsia"/>
        </w:rPr>
        <w:t>類明</w:t>
      </w:r>
      <w:r w:rsidRPr="007C47F6">
        <w:rPr>
          <w:rFonts w:hint="eastAsia"/>
          <w:b/>
        </w:rPr>
        <w:t>一切無本際</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諸所有因果　　　　相及可相法　　　　受及受者等　　　　所有一切法</w:t>
      </w:r>
      <w:r w:rsidRPr="007C47F6">
        <w:rPr>
          <w:rFonts w:hint="eastAsia"/>
        </w:rPr>
        <w:t xml:space="preserve"> </w:t>
      </w:r>
    </w:p>
    <w:p w:rsidR="00E96A8F" w:rsidRPr="007C47F6" w:rsidRDefault="00E96A8F" w:rsidP="00842DD3">
      <w:pPr>
        <w:spacing w:afterLines="30"/>
      </w:pPr>
      <w:r w:rsidRPr="007C47F6">
        <w:rPr>
          <w:rFonts w:hint="eastAsia"/>
        </w:rPr>
        <w:t xml:space="preserve">    </w:t>
      </w:r>
      <w:r w:rsidRPr="007C47F6">
        <w:rPr>
          <w:rFonts w:hint="eastAsia"/>
        </w:rPr>
        <w:t>非但於生死　　　　本際不可得　　　　如是一切法　　　　本際皆亦無</w:t>
      </w:r>
      <w:r w:rsidRPr="007C47F6">
        <w:rPr>
          <w:rFonts w:hint="eastAsia"/>
        </w:rPr>
        <w:t xml:space="preserve"> </w:t>
      </w:r>
    </w:p>
    <w:p w:rsidR="00A81CB3" w:rsidRPr="007C47F6" w:rsidRDefault="00E96A8F" w:rsidP="00842DD3">
      <w:pPr>
        <w:spacing w:afterLines="30"/>
      </w:pPr>
      <w:r w:rsidRPr="007C47F6">
        <w:rPr>
          <w:rFonts w:hint="eastAsia"/>
        </w:rPr>
        <w:t xml:space="preserve">    </w:t>
      </w:r>
      <w:r w:rsidRPr="007C47F6">
        <w:rPr>
          <w:rFonts w:hint="eastAsia"/>
        </w:rPr>
        <w:t>上面所說的生老死，固然最初不可得；就是「所有」的一切「因果」，也不能說先有因後有果，先有果後有因，或因果一時。他所遇到論理上的困難，與生死相同。因果是這樣，能「相及可相」的諸「法」，</w:t>
      </w:r>
      <w:r w:rsidRPr="007C47F6">
        <w:rPr>
          <w:rFonts w:hint="eastAsia"/>
          <w:b/>
        </w:rPr>
        <w:t>求其同時先後，也都不可得。</w:t>
      </w:r>
      <w:r w:rsidRPr="007C47F6">
        <w:rPr>
          <w:rFonts w:hint="eastAsia"/>
        </w:rPr>
        <w:t>「受」法與「受者」，以及其他「所有」的「一切」諸「法」，都是</w:t>
      </w:r>
      <w:r w:rsidRPr="007C47F6">
        <w:rPr>
          <w:rFonts w:hint="eastAsia"/>
          <w:b/>
        </w:rPr>
        <w:t>沒有他的本際可得</w:t>
      </w:r>
      <w:r w:rsidRPr="007C47F6">
        <w:rPr>
          <w:rFonts w:hint="eastAsia"/>
        </w:rPr>
        <w:t>的。所以說：「非但於生死，本際不可得」，就像上所說的這「一切法」，「本際」也都是「無」有的。</w:t>
      </w:r>
    </w:p>
    <w:p w:rsidR="005B37A2" w:rsidRPr="007C47F6" w:rsidRDefault="00E96A8F" w:rsidP="00842DD3">
      <w:pPr>
        <w:spacing w:afterLines="30"/>
      </w:pPr>
      <w:r w:rsidRPr="007C47F6">
        <w:rPr>
          <w:rFonts w:hint="eastAsia"/>
        </w:rPr>
        <w:t>總之，從時間上去考察，那</w:t>
      </w:r>
      <w:r w:rsidRPr="007C47F6">
        <w:rPr>
          <w:rFonts w:hint="eastAsia"/>
          <w:b/>
        </w:rPr>
        <w:t>一切是沒有本際的。諸法是幻化的，是三世流轉的，似乎有他的原始，然而求他的真實，卻成很大的問題。</w:t>
      </w:r>
      <w:r w:rsidRPr="007C47F6">
        <w:rPr>
          <w:rFonts w:hint="eastAsia"/>
        </w:rPr>
        <w:t>依論主的意見，</w:t>
      </w:r>
    </w:p>
    <w:p w:rsidR="00E96A8F" w:rsidRPr="007C47F6" w:rsidRDefault="005B37A2" w:rsidP="00842DD3">
      <w:pPr>
        <w:spacing w:afterLines="30"/>
      </w:pPr>
      <w:r w:rsidRPr="007C47F6">
        <w:rPr>
          <w:rFonts w:ascii="新細明體" w:hAnsi="新細明體" w:hint="eastAsia"/>
          <w:szCs w:val="24"/>
        </w:rPr>
        <w:t>◎</w:t>
      </w:r>
      <w:r w:rsidR="00E96A8F" w:rsidRPr="007C47F6">
        <w:rPr>
          <w:rFonts w:hint="eastAsia"/>
          <w:b/>
        </w:rPr>
        <w:t>假定諸法有實性，時間有真實性的，那就應該求得時間的元始性，加以肯定，不能以二律背反而中止判斷，也不能藉口矛盾為實相而拒絕答覆，因為他們以為什麼都有究竟真實可得的。</w:t>
      </w:r>
    </w:p>
    <w:p w:rsidR="005B37A2" w:rsidRPr="007C47F6" w:rsidRDefault="005B37A2" w:rsidP="00842DD3">
      <w:pPr>
        <w:spacing w:afterLines="30"/>
      </w:pPr>
      <w:r w:rsidRPr="007C47F6">
        <w:rPr>
          <w:rFonts w:ascii="新細明體" w:hAnsi="新細明體" w:hint="eastAsia"/>
          <w:szCs w:val="24"/>
        </w:rPr>
        <w:t>◎</w:t>
      </w:r>
      <w:r w:rsidR="00E96A8F" w:rsidRPr="007C47F6">
        <w:rPr>
          <w:rFonts w:hint="eastAsia"/>
        </w:rPr>
        <w:t>反之，</w:t>
      </w:r>
      <w:r w:rsidR="00E96A8F" w:rsidRPr="007C47F6">
        <w:rPr>
          <w:rFonts w:hint="eastAsia"/>
          <w:b/>
        </w:rPr>
        <w:t>性空是緣起的，始終的時間相，是相待的假名；否定他的究竟真實，所以說本際不可得就夠了。</w:t>
      </w:r>
      <w:r w:rsidR="00E96A8F" w:rsidRPr="007C47F6">
        <w:rPr>
          <w:rFonts w:hint="eastAsia"/>
        </w:rPr>
        <w:t>日出東方夜落西，你說先出呢？先沒呢？如指出了動靜的相對性，那還值得考慮答覆嗎？</w:t>
      </w:r>
    </w:p>
    <w:p w:rsidR="00E96A8F" w:rsidRPr="007C47F6" w:rsidRDefault="005B37A2" w:rsidP="00842DD3">
      <w:pPr>
        <w:spacing w:afterLines="30"/>
      </w:pPr>
      <w:r w:rsidRPr="007C47F6">
        <w:rPr>
          <w:rFonts w:ascii="新細明體" w:hAnsi="新細明體" w:hint="eastAsia"/>
          <w:szCs w:val="24"/>
        </w:rPr>
        <w:t>◎</w:t>
      </w:r>
      <w:r w:rsidR="00E96A8F" w:rsidRPr="007C47F6">
        <w:rPr>
          <w:rFonts w:hint="eastAsia"/>
          <w:b/>
        </w:rPr>
        <w:t>到這時，就俗論俗，那就是生死死生，緣起如環的無端。</w:t>
      </w:r>
      <w:r w:rsidR="00E96A8F" w:rsidRPr="007C47F6">
        <w:rPr>
          <w:rFonts w:hint="eastAsia"/>
        </w:rPr>
        <w:t>生前有死，死已有生；生者必死，死者可生，這是</w:t>
      </w:r>
      <w:r w:rsidR="00E96A8F" w:rsidRPr="007C47F6">
        <w:rPr>
          <w:rFonts w:hint="eastAsia"/>
          <w:b/>
        </w:rPr>
        <w:t>世間的真實</w:t>
      </w:r>
      <w:r w:rsidR="00E96A8F" w:rsidRPr="007C47F6">
        <w:rPr>
          <w:rFonts w:hint="eastAsia"/>
        </w:rPr>
        <w:t>。</w:t>
      </w:r>
      <w:r w:rsidR="00E96A8F" w:rsidRPr="007C47F6">
        <w:rPr>
          <w:rFonts w:hint="eastAsia"/>
        </w:rPr>
        <w:t xml:space="preserve"> </w:t>
      </w:r>
    </w:p>
    <w:p w:rsidR="00BD62F6" w:rsidRPr="007C47F6" w:rsidRDefault="00A62796" w:rsidP="00BD62F6">
      <w:r w:rsidRPr="007C47F6">
        <w:rPr>
          <w:rFonts w:hint="eastAsia"/>
        </w:rPr>
        <w:t>（</w:t>
      </w:r>
      <w:r w:rsidR="00F45049" w:rsidRPr="007C47F6">
        <w:rPr>
          <w:rFonts w:hint="eastAsia"/>
        </w:rPr>
        <w:t>2</w:t>
      </w:r>
      <w:r w:rsidR="000E415E" w:rsidRPr="007C47F6">
        <w:rPr>
          <w:rFonts w:hint="eastAsia"/>
        </w:rPr>
        <w:t>/3</w:t>
      </w:r>
      <w:r w:rsidRPr="007C47F6">
        <w:rPr>
          <w:rFonts w:hint="eastAsia"/>
        </w:rPr>
        <w:t>）印順導師《</w:t>
      </w:r>
      <w:r w:rsidR="00BD62F6" w:rsidRPr="007C47F6">
        <w:rPr>
          <w:rFonts w:hint="eastAsia"/>
        </w:rPr>
        <w:t>中觀論頌講記</w:t>
      </w:r>
      <w:r w:rsidRPr="007C47F6">
        <w:rPr>
          <w:rFonts w:hint="eastAsia"/>
        </w:rPr>
        <w:t>》</w:t>
      </w:r>
      <w:r w:rsidR="00BD62F6" w:rsidRPr="007C47F6">
        <w:rPr>
          <w:rFonts w:hint="eastAsia"/>
        </w:rPr>
        <w:t>〈觀邪見品第二十七〉</w:t>
      </w:r>
      <w:r w:rsidR="00BD62F6" w:rsidRPr="007C47F6">
        <w:rPr>
          <w:rFonts w:hint="eastAsia"/>
        </w:rPr>
        <w:t>p.548 ~ p.549</w:t>
      </w:r>
      <w:r w:rsidRPr="007C47F6">
        <w:rPr>
          <w:rFonts w:hint="eastAsia"/>
        </w:rPr>
        <w:t>：</w:t>
      </w:r>
    </w:p>
    <w:p w:rsidR="00BD62F6" w:rsidRPr="007C47F6" w:rsidRDefault="00BD62F6" w:rsidP="00842DD3">
      <w:pPr>
        <w:spacing w:afterLines="30"/>
      </w:pPr>
      <w:r w:rsidRPr="007C47F6">
        <w:rPr>
          <w:rFonts w:hint="eastAsia"/>
        </w:rPr>
        <w:t>來去，約緣起假名說，是可以的。如定說「法」決「定有來」，決「定有去」，有來去的實性，那就是「生死則無始」了。但事實上，「實無此事」。</w:t>
      </w:r>
    </w:p>
    <w:p w:rsidR="00BD62F6" w:rsidRPr="007C47F6" w:rsidRDefault="00BD62F6" w:rsidP="00842DD3">
      <w:pPr>
        <w:spacing w:afterLines="30"/>
      </w:pPr>
      <w:r w:rsidRPr="007C47F6">
        <w:rPr>
          <w:rFonts w:hint="eastAsia"/>
        </w:rPr>
        <w:t>來去決定有，為什麼生死就無始呢？</w:t>
      </w:r>
      <w:r w:rsidRPr="007C47F6">
        <w:rPr>
          <w:rFonts w:hint="eastAsia"/>
          <w:b/>
        </w:rPr>
        <w:t>來有所來，去有所去。一直向前追究他的來處，找不到他的起初，就落於無始。來去是有時間相的，時間相怎麼可以說無始？</w:t>
      </w:r>
      <w:r w:rsidR="001343A3" w:rsidRPr="007C47F6">
        <w:rPr>
          <w:rStyle w:val="ad"/>
        </w:rPr>
        <w:footnoteReference w:id="21"/>
      </w:r>
    </w:p>
    <w:p w:rsidR="00BD62F6" w:rsidRPr="007C47F6" w:rsidRDefault="00BD62F6" w:rsidP="00842DD3">
      <w:pPr>
        <w:spacing w:afterLines="30"/>
        <w:rPr>
          <w:b/>
        </w:rPr>
      </w:pPr>
      <w:r w:rsidRPr="007C47F6">
        <w:rPr>
          <w:rFonts w:hint="eastAsia"/>
        </w:rPr>
        <w:lastRenderedPageBreak/>
        <w:t>佛不也是說生死無有始嗎？論主說：有始無始都是邪見。</w:t>
      </w:r>
      <w:r w:rsidRPr="007C47F6">
        <w:rPr>
          <w:rFonts w:hint="eastAsia"/>
          <w:b/>
        </w:rPr>
        <w:t>有始犯無因過，無始犯無窮過。</w:t>
      </w:r>
      <w:r w:rsidRPr="007C47F6">
        <w:rPr>
          <w:rFonts w:hint="eastAsia"/>
        </w:rPr>
        <w:t>可是，眾生都歡喜找個起頭、原始，找不到了，就妄立一法，如神我、心、物等為元始。</w:t>
      </w:r>
      <w:r w:rsidRPr="007C47F6">
        <w:rPr>
          <w:rFonts w:hint="eastAsia"/>
          <w:b/>
        </w:rPr>
        <w:t>如來為對治這種戲論，所以就說無始。這無始是對有始說的，意思說無有始。有始不可得，無始也就無有。</w:t>
      </w:r>
    </w:p>
    <w:p w:rsidR="00BD62F6" w:rsidRPr="007C47F6" w:rsidRDefault="00BD62F6" w:rsidP="00842DD3">
      <w:pPr>
        <w:spacing w:afterLines="30"/>
      </w:pPr>
      <w:r w:rsidRPr="007C47F6">
        <w:rPr>
          <w:rFonts w:hint="eastAsia"/>
        </w:rPr>
        <w:t>說有實性的無始，這才有無窮過。在中道正觀中，</w:t>
      </w:r>
      <w:r w:rsidRPr="007C47F6">
        <w:rPr>
          <w:rFonts w:hint="eastAsia"/>
          <w:b/>
        </w:rPr>
        <w:t>始性不可得，不妨說無始</w:t>
      </w:r>
      <w:r w:rsidRPr="007C47F6">
        <w:rPr>
          <w:rFonts w:hint="eastAsia"/>
        </w:rPr>
        <w:t>的。</w:t>
      </w:r>
    </w:p>
    <w:p w:rsidR="003C52E0" w:rsidRPr="007C47F6" w:rsidRDefault="00A62796" w:rsidP="002B5134">
      <w:r w:rsidRPr="007C47F6">
        <w:rPr>
          <w:rFonts w:hint="eastAsia"/>
        </w:rPr>
        <w:t>（</w:t>
      </w:r>
      <w:r w:rsidR="00F45049" w:rsidRPr="007C47F6">
        <w:rPr>
          <w:rFonts w:hint="eastAsia"/>
        </w:rPr>
        <w:t>3</w:t>
      </w:r>
      <w:r w:rsidR="000E415E" w:rsidRPr="007C47F6">
        <w:rPr>
          <w:rFonts w:hint="eastAsia"/>
        </w:rPr>
        <w:t>/3</w:t>
      </w:r>
      <w:r w:rsidRPr="007C47F6">
        <w:rPr>
          <w:rFonts w:hint="eastAsia"/>
        </w:rPr>
        <w:t>）印順導師《</w:t>
      </w:r>
      <w:r w:rsidR="003C52E0" w:rsidRPr="007C47F6">
        <w:rPr>
          <w:rFonts w:hint="eastAsia"/>
        </w:rPr>
        <w:t>中觀論頌講記</w:t>
      </w:r>
      <w:r w:rsidRPr="007C47F6">
        <w:rPr>
          <w:rFonts w:hint="eastAsia"/>
        </w:rPr>
        <w:t>》</w:t>
      </w:r>
      <w:r w:rsidR="003C52E0" w:rsidRPr="007C47F6">
        <w:rPr>
          <w:rFonts w:hint="eastAsia"/>
        </w:rPr>
        <w:t>〈觀因緣品第一〉</w:t>
      </w:r>
      <w:r w:rsidR="003C52E0" w:rsidRPr="007C47F6">
        <w:rPr>
          <w:rFonts w:hint="eastAsia"/>
        </w:rPr>
        <w:t>p.48 ~ p.49</w:t>
      </w:r>
      <w:r w:rsidRPr="007C47F6">
        <w:rPr>
          <w:rFonts w:hint="eastAsia"/>
        </w:rPr>
        <w:t>：</w:t>
      </w:r>
    </w:p>
    <w:p w:rsidR="003C52E0" w:rsidRPr="007C47F6" w:rsidRDefault="003C52E0" w:rsidP="00842DD3">
      <w:pPr>
        <w:spacing w:afterLines="30"/>
      </w:pPr>
      <w:r w:rsidRPr="007C47F6">
        <w:rPr>
          <w:rFonts w:hint="eastAsia"/>
        </w:rPr>
        <w:t>《般若經》說：『欲知四緣，當學般若波羅密』。龍樹曾假設問答，而給以說明：講四緣，毘曇是詳細不過的，為什麼學習四緣要學般若呢？《般若經》似乎沒有廣談四緣吧！</w:t>
      </w:r>
    </w:p>
    <w:p w:rsidR="003C52E0" w:rsidRPr="007C47F6" w:rsidRDefault="003C52E0" w:rsidP="00842DD3">
      <w:pPr>
        <w:spacing w:afterLines="30"/>
      </w:pPr>
      <w:r w:rsidRPr="007C47F6">
        <w:rPr>
          <w:rFonts w:hint="eastAsia"/>
        </w:rPr>
        <w:t>要知道：四緣生法，</w:t>
      </w:r>
      <w:r w:rsidRPr="007C47F6">
        <w:rPr>
          <w:rFonts w:hint="eastAsia"/>
          <w:b/>
        </w:rPr>
        <w:t>從實有的見地去看，起初似乎是可以通的，但不斷的推究，不免要成邪見。</w:t>
      </w:r>
      <w:r w:rsidRPr="007C47F6">
        <w:rPr>
          <w:rFonts w:hint="eastAsia"/>
        </w:rPr>
        <w:t>你想！</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四緣生一切法，而四緣本身也要從緣生，這樣再推論，其他的緣，仍須緣生，緣復從緣，就有</w:t>
      </w:r>
      <w:r w:rsidRPr="007C47F6">
        <w:rPr>
          <w:rFonts w:hint="eastAsia"/>
          <w:b/>
        </w:rPr>
        <w:t>無窮的過失</w:t>
      </w:r>
      <w:r w:rsidRPr="007C47F6">
        <w:rPr>
          <w:rFonts w:hint="eastAsia"/>
        </w:rPr>
        <w:t>。</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若說最初的緣，不須緣生，那又犯</w:t>
      </w:r>
      <w:r w:rsidRPr="007C47F6">
        <w:rPr>
          <w:rFonts w:hint="eastAsia"/>
          <w:b/>
        </w:rPr>
        <w:t>無因生的過失</w:t>
      </w:r>
      <w:r w:rsidRPr="007C47F6">
        <w:rPr>
          <w:rFonts w:hint="eastAsia"/>
        </w:rPr>
        <w:t>，所以有他的困難！</w:t>
      </w:r>
    </w:p>
    <w:p w:rsidR="003C52E0" w:rsidRPr="007C47F6" w:rsidRDefault="003C52E0" w:rsidP="00842DD3">
      <w:pPr>
        <w:spacing w:afterLines="30"/>
      </w:pPr>
      <w:r w:rsidRPr="007C47F6">
        <w:rPr>
          <w:rFonts w:hint="eastAsia"/>
          <w:b/>
        </w:rPr>
        <w:t>若能理解一切法畢竟空，才能建立如幻的緣生，不再陷於同樣的錯誤！</w:t>
      </w:r>
      <w:r w:rsidRPr="007C47F6">
        <w:rPr>
          <w:rFonts w:hint="eastAsia"/>
        </w:rPr>
        <w:t>這樣，本品觀因緣，就是觀察能生的因緣，若如實有者所說，是不行的。</w:t>
      </w:r>
    </w:p>
    <w:p w:rsidR="003C52E0" w:rsidRPr="007C47F6" w:rsidRDefault="003C52E0" w:rsidP="00842DD3">
      <w:pPr>
        <w:spacing w:afterLines="30"/>
        <w:rPr>
          <w:b/>
        </w:rPr>
      </w:pPr>
      <w:r w:rsidRPr="007C47F6">
        <w:rPr>
          <w:rFonts w:hint="eastAsia"/>
          <w:b/>
        </w:rPr>
        <w:t>但性空者，並不否定四緣，如幻如化的四緣是有的，從這樣的因緣生起，</w:t>
      </w:r>
      <w:r w:rsidR="00976DA9" w:rsidRPr="00C55793">
        <w:rPr>
          <w:rFonts w:ascii="Times New Roman" w:hAnsi="Times New Roman"/>
          <w:b/>
          <w:vertAlign w:val="superscript"/>
        </w:rPr>
        <w:t>〔</w:t>
      </w:r>
      <w:r w:rsidR="00976DA9" w:rsidRPr="00C55793">
        <w:rPr>
          <w:rFonts w:ascii="Times New Roman" w:hAnsi="Times New Roman"/>
          <w:b/>
          <w:vertAlign w:val="superscript"/>
        </w:rPr>
        <w:t>1</w:t>
      </w:r>
      <w:r w:rsidR="00976DA9" w:rsidRPr="00C55793">
        <w:rPr>
          <w:rFonts w:ascii="Times New Roman" w:hAnsi="Times New Roman"/>
          <w:b/>
          <w:vertAlign w:val="superscript"/>
        </w:rPr>
        <w:t>〕</w:t>
      </w:r>
      <w:r w:rsidRPr="007C47F6">
        <w:rPr>
          <w:rFonts w:hint="eastAsia"/>
          <w:b/>
        </w:rPr>
        <w:t>不僅遮破了自性的緣生，</w:t>
      </w:r>
      <w:r w:rsidR="00976DA9" w:rsidRPr="00C55793">
        <w:rPr>
          <w:rFonts w:ascii="Times New Roman" w:hAnsi="Times New Roman"/>
          <w:b/>
          <w:vertAlign w:val="superscript"/>
        </w:rPr>
        <w:t>〔</w:t>
      </w:r>
      <w:r w:rsidR="00976DA9">
        <w:rPr>
          <w:rFonts w:ascii="Times New Roman" w:hAnsi="Times New Roman" w:hint="eastAsia"/>
          <w:b/>
          <w:vertAlign w:val="superscript"/>
        </w:rPr>
        <w:t>2</w:t>
      </w:r>
      <w:r w:rsidR="00976DA9" w:rsidRPr="00C55793">
        <w:rPr>
          <w:rFonts w:ascii="Times New Roman" w:hAnsi="Times New Roman"/>
          <w:b/>
          <w:vertAlign w:val="superscript"/>
        </w:rPr>
        <w:t>〕</w:t>
      </w:r>
      <w:r w:rsidRPr="007C47F6">
        <w:rPr>
          <w:rFonts w:hint="eastAsia"/>
          <w:b/>
        </w:rPr>
        <w:t>也顯示了一切法本性空寂的不生。</w:t>
      </w:r>
    </w:p>
    <w:p w:rsidR="00411A1E" w:rsidRPr="007C47F6" w:rsidRDefault="00411A1E" w:rsidP="00EF68FA">
      <w:pPr>
        <w:pStyle w:val="1"/>
        <w:numPr>
          <w:ilvl w:val="0"/>
          <w:numId w:val="17"/>
        </w:numPr>
        <w:spacing w:before="180" w:after="108"/>
        <w:ind w:left="567" w:hanging="425"/>
        <w:rPr>
          <w:bdr w:val="single" w:sz="4" w:space="0" w:color="auto"/>
        </w:rPr>
      </w:pPr>
      <w:bookmarkStart w:id="103" w:name="_Toc426484298"/>
      <w:r w:rsidRPr="007C47F6">
        <w:rPr>
          <w:rFonts w:hint="eastAsia"/>
          <w:bdr w:val="single" w:sz="4" w:space="0" w:color="auto"/>
        </w:rPr>
        <w:lastRenderedPageBreak/>
        <w:t>實有自性</w:t>
      </w:r>
      <w:r w:rsidR="007B6A48" w:rsidRPr="007C47F6">
        <w:rPr>
          <w:rFonts w:hint="eastAsia"/>
          <w:bdr w:val="single" w:sz="4" w:space="0" w:color="auto"/>
        </w:rPr>
        <w:t>，</w:t>
      </w:r>
      <w:r w:rsidRPr="007C47F6">
        <w:rPr>
          <w:rFonts w:hint="eastAsia"/>
          <w:bdr w:val="single" w:sz="4" w:space="0" w:color="auto"/>
        </w:rPr>
        <w:t>必墮「邊」</w:t>
      </w:r>
      <w:bookmarkEnd w:id="103"/>
    </w:p>
    <w:p w:rsidR="00411A1E" w:rsidRPr="007C47F6" w:rsidRDefault="00A62796" w:rsidP="00303185">
      <w:r w:rsidRPr="007C47F6">
        <w:rPr>
          <w:rFonts w:hint="eastAsia"/>
        </w:rPr>
        <w:t>印順導師《</w:t>
      </w:r>
      <w:r w:rsidR="00411A1E" w:rsidRPr="007C47F6">
        <w:rPr>
          <w:rFonts w:hint="eastAsia"/>
        </w:rPr>
        <w:t>中觀論頌講記</w:t>
      </w:r>
      <w:r w:rsidRPr="007C47F6">
        <w:rPr>
          <w:rFonts w:hint="eastAsia"/>
        </w:rPr>
        <w:t>》</w:t>
      </w:r>
      <w:r w:rsidR="00411A1E" w:rsidRPr="007C47F6">
        <w:rPr>
          <w:rFonts w:hint="eastAsia"/>
        </w:rPr>
        <w:t>〈觀四諦品第二十四〉</w:t>
      </w:r>
      <w:r w:rsidR="00F45049" w:rsidRPr="007C47F6">
        <w:rPr>
          <w:rFonts w:hint="eastAsia"/>
        </w:rPr>
        <w:t>p.455 ~ p.459</w:t>
      </w:r>
      <w:r w:rsidRPr="007C47F6">
        <w:rPr>
          <w:rFonts w:hint="eastAsia"/>
        </w:rPr>
        <w:t>：</w:t>
      </w:r>
    </w:p>
    <w:p w:rsidR="00411A1E" w:rsidRPr="007C47F6" w:rsidRDefault="00976DA9" w:rsidP="00842DD3">
      <w:pPr>
        <w:spacing w:afterLines="30"/>
      </w:pPr>
      <w:r w:rsidRPr="0054402B">
        <w:rPr>
          <w:rFonts w:ascii="新細明體" w:hAnsi="新細明體" w:hint="eastAsia"/>
          <w:szCs w:val="24"/>
        </w:rPr>
        <w:t>◎◎</w:t>
      </w:r>
      <w:r w:rsidR="00411A1E" w:rsidRPr="007C47F6">
        <w:rPr>
          <w:rFonts w:hint="eastAsia"/>
        </w:rPr>
        <w:t>你以為一切都空了，什麼都不能建立。可是，在我看來，</w:t>
      </w:r>
      <w:r w:rsidR="00411A1E" w:rsidRPr="007C47F6">
        <w:rPr>
          <w:rFonts w:hint="eastAsia"/>
          <w:b/>
        </w:rPr>
        <w:t>空是依緣起的矛盾相待性而開示的深義。唯有是空的，才能與相依相待的緣起法相應，才能善巧的安立一切。</w:t>
      </w:r>
      <w:r w:rsidR="00411A1E" w:rsidRPr="007C47F6">
        <w:rPr>
          <w:rFonts w:hint="eastAsia"/>
        </w:rPr>
        <w:t>所以說：「以有空義故，一切法得成」。</w:t>
      </w:r>
    </w:p>
    <w:p w:rsidR="00411A1E" w:rsidRPr="007C47F6" w:rsidRDefault="00411A1E" w:rsidP="00842DD3">
      <w:pPr>
        <w:spacing w:afterLines="30"/>
      </w:pPr>
      <w:r w:rsidRPr="007C47F6">
        <w:rPr>
          <w:rFonts w:hint="eastAsia"/>
        </w:rPr>
        <w:t>反過來說：你以為一切實有，才能成立世出世間的一切因果緣起，這不致於破壞三寶、四諦。不知這是錯亂的、凡庸的知見，勢必弄到真妄隔別，因果不相及，一切都沒有建立可能。這才是破壞三寶、四諦哩！所以說：「若無空義者，一切則不成」。</w:t>
      </w:r>
      <w:r w:rsidRPr="007C47F6">
        <w:rPr>
          <w:rFonts w:hint="eastAsia"/>
        </w:rPr>
        <w:t xml:space="preserve"> </w:t>
      </w:r>
    </w:p>
    <w:p w:rsidR="00D03105" w:rsidRPr="007C47F6" w:rsidRDefault="00411A1E" w:rsidP="00842DD3">
      <w:pPr>
        <w:spacing w:afterLines="30"/>
      </w:pPr>
      <w:r w:rsidRPr="007C47F6">
        <w:rPr>
          <w:rFonts w:hint="eastAsia"/>
        </w:rPr>
        <w:t xml:space="preserve">    </w:t>
      </w:r>
      <w:r w:rsidRPr="007C47F6">
        <w:rPr>
          <w:rFonts w:hint="eastAsia"/>
        </w:rPr>
        <w:t>為什麼唯性空才能建立一切？空是無自性義；</w:t>
      </w:r>
      <w:r w:rsidRPr="007C47F6">
        <w:rPr>
          <w:rFonts w:hint="eastAsia"/>
          <w:b/>
        </w:rPr>
        <w:t>自性是自體實有、自己成立的意思。</w:t>
      </w:r>
      <w:r w:rsidR="00303185" w:rsidRPr="007C47F6">
        <w:rPr>
          <w:rFonts w:ascii="Times New Roman" w:hAnsi="Times New Roman"/>
          <w:b/>
          <w:vertAlign w:val="superscript"/>
        </w:rPr>
        <w:t>〔</w:t>
      </w:r>
      <w:r w:rsidR="00303185" w:rsidRPr="007C47F6">
        <w:rPr>
          <w:rFonts w:ascii="Times New Roman" w:hAnsi="Times New Roman"/>
          <w:b/>
          <w:vertAlign w:val="superscript"/>
        </w:rPr>
        <w:t>1</w:t>
      </w:r>
      <w:r w:rsidR="00303185" w:rsidRPr="007C47F6">
        <w:rPr>
          <w:rFonts w:ascii="Times New Roman" w:hAnsi="Times New Roman"/>
          <w:b/>
          <w:vertAlign w:val="superscript"/>
        </w:rPr>
        <w:t>〕</w:t>
      </w:r>
      <w:r w:rsidRPr="007C47F6">
        <w:rPr>
          <w:rFonts w:hint="eastAsia"/>
          <w:b/>
        </w:rPr>
        <w:t>從時間的前後看</w:t>
      </w:r>
      <w:r w:rsidRPr="007C47F6">
        <w:rPr>
          <w:rFonts w:hint="eastAsia"/>
        </w:rPr>
        <w:t>，他是常住的、靜止的，</w:t>
      </w:r>
      <w:r w:rsidR="00303185" w:rsidRPr="007C47F6">
        <w:rPr>
          <w:rFonts w:ascii="Times New Roman" w:hAnsi="Times New Roman"/>
          <w:b/>
          <w:vertAlign w:val="superscript"/>
        </w:rPr>
        <w:t>〔</w:t>
      </w:r>
      <w:r w:rsidR="00303185" w:rsidRPr="007C47F6">
        <w:rPr>
          <w:rFonts w:ascii="Times New Roman" w:hAnsi="Times New Roman" w:hint="eastAsia"/>
          <w:b/>
          <w:vertAlign w:val="superscript"/>
        </w:rPr>
        <w:t>2</w:t>
      </w:r>
      <w:r w:rsidR="00303185" w:rsidRPr="007C47F6">
        <w:rPr>
          <w:rFonts w:ascii="Times New Roman" w:hAnsi="Times New Roman"/>
          <w:b/>
          <w:vertAlign w:val="superscript"/>
        </w:rPr>
        <w:t>〕</w:t>
      </w:r>
      <w:r w:rsidRPr="007C47F6">
        <w:rPr>
          <w:rFonts w:hint="eastAsia"/>
          <w:b/>
        </w:rPr>
        <w:t>從彼此關係看</w:t>
      </w:r>
      <w:r w:rsidRPr="007C47F6">
        <w:rPr>
          <w:rFonts w:hint="eastAsia"/>
        </w:rPr>
        <w:t>，他是個體的、孤立的；</w:t>
      </w:r>
      <w:r w:rsidR="00303185" w:rsidRPr="007C47F6">
        <w:rPr>
          <w:rFonts w:ascii="Times New Roman" w:hAnsi="Times New Roman"/>
          <w:b/>
          <w:vertAlign w:val="superscript"/>
        </w:rPr>
        <w:t>〔</w:t>
      </w:r>
      <w:r w:rsidR="00303185" w:rsidRPr="007C47F6">
        <w:rPr>
          <w:rFonts w:ascii="Times New Roman" w:hAnsi="Times New Roman" w:hint="eastAsia"/>
          <w:b/>
          <w:vertAlign w:val="superscript"/>
        </w:rPr>
        <w:t>3</w:t>
      </w:r>
      <w:r w:rsidR="00303185" w:rsidRPr="007C47F6">
        <w:rPr>
          <w:rFonts w:ascii="Times New Roman" w:hAnsi="Times New Roman"/>
          <w:b/>
          <w:vertAlign w:val="superscript"/>
        </w:rPr>
        <w:t>〕</w:t>
      </w:r>
      <w:r w:rsidRPr="007C47F6">
        <w:rPr>
          <w:rFonts w:hint="eastAsia"/>
          <w:b/>
        </w:rPr>
        <w:t>從他的現起而直覺他自體的存在看</w:t>
      </w:r>
      <w:r w:rsidRPr="007C47F6">
        <w:rPr>
          <w:rFonts w:hint="eastAsia"/>
        </w:rPr>
        <w:t>，他是確實的，自己如此的。</w:t>
      </w:r>
    </w:p>
    <w:p w:rsidR="00411A1E" w:rsidRPr="007C47F6" w:rsidRDefault="00D03105" w:rsidP="00842DD3">
      <w:pPr>
        <w:spacing w:afterLines="30"/>
      </w:pPr>
      <w:r w:rsidRPr="007C47F6">
        <w:rPr>
          <w:rFonts w:ascii="新細明體" w:hAnsi="新細明體" w:hint="eastAsia"/>
          <w:szCs w:val="24"/>
        </w:rPr>
        <w:t>◎</w:t>
      </w:r>
      <w:r w:rsidR="00411A1E" w:rsidRPr="007C47F6">
        <w:rPr>
          <w:rFonts w:hint="eastAsia"/>
        </w:rPr>
        <w:t>凡是自性有的，</w:t>
      </w:r>
      <w:r w:rsidR="00411A1E" w:rsidRPr="007C47F6">
        <w:rPr>
          <w:rFonts w:hint="eastAsia"/>
          <w:b/>
        </w:rPr>
        <w:t>推究到本源，必是實有、獨存、常住的。凡有此常、一、實的觀念，即是自性見。</w:t>
      </w:r>
      <w:r w:rsidR="00411A1E" w:rsidRPr="007C47F6">
        <w:rPr>
          <w:rFonts w:hint="eastAsia"/>
        </w:rPr>
        <w:t>以諸法為有這自性的，即是執著諸法自性有的有見，也就是</w:t>
      </w:r>
      <w:r w:rsidR="00411A1E" w:rsidRPr="00976DA9">
        <w:rPr>
          <w:rFonts w:hint="eastAsia"/>
          <w:b/>
        </w:rPr>
        <w:t>與性空宗對立的有宗</w:t>
      </w:r>
      <w:r w:rsidR="00411A1E" w:rsidRPr="007C47F6">
        <w:rPr>
          <w:rFonts w:hint="eastAsia"/>
        </w:rPr>
        <w:t>。</w:t>
      </w:r>
    </w:p>
    <w:p w:rsidR="00303185" w:rsidRPr="007C47F6" w:rsidRDefault="00411A1E" w:rsidP="00842DD3">
      <w:pPr>
        <w:spacing w:afterLines="30"/>
      </w:pPr>
      <w:r w:rsidRPr="007C47F6">
        <w:rPr>
          <w:rFonts w:hint="eastAsia"/>
        </w:rPr>
        <w:t>說自性有是常住的，佛教的學者，除了後期佛教的不共大乘而外，少有肯老實承認的。他們說：</w:t>
      </w:r>
    </w:p>
    <w:p w:rsidR="00411A1E" w:rsidRPr="007C47F6" w:rsidRDefault="00303185"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00411A1E" w:rsidRPr="007C47F6">
        <w:rPr>
          <w:rFonts w:hint="eastAsia"/>
        </w:rPr>
        <w:t>我們也是主張諸行無常的，剎那生滅的。他們確也信受諸行無常，不過</w:t>
      </w:r>
      <w:r w:rsidR="000122EA" w:rsidRPr="007C47F6">
        <w:rPr>
          <w:rFonts w:ascii="Times New Roman" w:hAnsi="Times New Roman"/>
          <w:b/>
          <w:vertAlign w:val="superscript"/>
        </w:rPr>
        <w:t>〔</w:t>
      </w:r>
      <w:r w:rsidR="000122EA" w:rsidRPr="007C47F6">
        <w:rPr>
          <w:rFonts w:ascii="Times New Roman" w:hAnsi="Times New Roman"/>
          <w:b/>
          <w:vertAlign w:val="superscript"/>
        </w:rPr>
        <w:t>1</w:t>
      </w:r>
      <w:r w:rsidR="000122EA" w:rsidRPr="007C47F6">
        <w:rPr>
          <w:rFonts w:ascii="Times New Roman" w:hAnsi="Times New Roman"/>
          <w:b/>
          <w:vertAlign w:val="superscript"/>
        </w:rPr>
        <w:t>〕</w:t>
      </w:r>
      <w:r w:rsidR="00411A1E" w:rsidRPr="007C47F6">
        <w:rPr>
          <w:rFonts w:hint="eastAsia"/>
          <w:b/>
        </w:rPr>
        <w:t>從分位的無常，分析到一剎那，就不自覺的在無常後面，露出常住的面目來。諸法是實有的，析到極短的一剎那，前念非後念，後念非前念，法體恆住自性，這不是常住麼！</w:t>
      </w:r>
      <w:r w:rsidR="000122EA" w:rsidRPr="007C47F6">
        <w:rPr>
          <w:rFonts w:ascii="Times New Roman" w:hAnsi="Times New Roman"/>
          <w:b/>
          <w:vertAlign w:val="superscript"/>
        </w:rPr>
        <w:t>〔</w:t>
      </w:r>
      <w:r w:rsidR="000122EA" w:rsidRPr="007C47F6">
        <w:rPr>
          <w:rFonts w:ascii="Times New Roman" w:hAnsi="Times New Roman" w:hint="eastAsia"/>
          <w:b/>
          <w:vertAlign w:val="superscript"/>
        </w:rPr>
        <w:t>2</w:t>
      </w:r>
      <w:r w:rsidR="000122EA" w:rsidRPr="007C47F6">
        <w:rPr>
          <w:rFonts w:ascii="Times New Roman" w:hAnsi="Times New Roman"/>
          <w:b/>
          <w:vertAlign w:val="superscript"/>
        </w:rPr>
        <w:t>〕</w:t>
      </w:r>
      <w:r w:rsidR="00411A1E" w:rsidRPr="007C47F6">
        <w:rPr>
          <w:rFonts w:hint="eastAsia"/>
        </w:rPr>
        <w:t>即使不立三世實有，立現在實有，</w:t>
      </w:r>
      <w:r w:rsidR="00411A1E" w:rsidRPr="007C47F6">
        <w:rPr>
          <w:rFonts w:hint="eastAsia"/>
          <w:b/>
        </w:rPr>
        <w:t>此剎那即滅，雖沒有常過，就有斷過。其實，這是常見的變形，是不能信解如此又如彼的。</w:t>
      </w:r>
    </w:p>
    <w:p w:rsidR="00411A1E" w:rsidRPr="007C47F6" w:rsidRDefault="0030318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00411A1E" w:rsidRPr="007C47F6">
        <w:rPr>
          <w:rFonts w:hint="eastAsia"/>
        </w:rPr>
        <w:t>又如雖說因緣生法，色法是由四大、四塵和合成的。</w:t>
      </w:r>
      <w:r w:rsidR="00411A1E" w:rsidRPr="007C47F6">
        <w:rPr>
          <w:rFonts w:hint="eastAsia"/>
          <w:b/>
        </w:rPr>
        <w:t>假使把和合的色法，分析到最極微細的極微（空間點），即成一一的獨立單位。這獨立單位的極微，縱然說和合而有，也不過是一個個的堆積。不落於一，即落於異。</w:t>
      </w:r>
    </w:p>
    <w:p w:rsidR="00411A1E" w:rsidRPr="007C47F6" w:rsidRDefault="00303185" w:rsidP="00842DD3">
      <w:pPr>
        <w:spacing w:afterLines="30"/>
      </w:pPr>
      <w:r w:rsidRPr="007C47F6">
        <w:rPr>
          <w:rFonts w:ascii="新細明體" w:hAnsi="新細明體" w:hint="eastAsia"/>
          <w:szCs w:val="24"/>
        </w:rPr>
        <w:t>◎</w:t>
      </w:r>
      <w:r w:rsidR="00411A1E" w:rsidRPr="007C47F6">
        <w:rPr>
          <w:rFonts w:hint="eastAsia"/>
        </w:rPr>
        <w:t>凡不以一切空為究竟，不了一切是相待依存的，他</w:t>
      </w:r>
      <w:r w:rsidR="00411A1E" w:rsidRPr="007C47F6">
        <w:rPr>
          <w:rFonts w:hint="eastAsia"/>
          <w:b/>
        </w:rPr>
        <w:t>必要成立空間上的無分極微色，時間上的無分剎那心。實有論者的根本思想，永遠是依實立假。他們的實有，終究不出斷、常、一、異的過失。</w:t>
      </w:r>
    </w:p>
    <w:p w:rsidR="00D03105" w:rsidRPr="007C47F6" w:rsidRDefault="00411A1E" w:rsidP="00842DD3">
      <w:pPr>
        <w:spacing w:afterLines="30"/>
      </w:pPr>
      <w:r w:rsidRPr="007C47F6">
        <w:rPr>
          <w:rFonts w:hint="eastAsia"/>
        </w:rPr>
        <w:t>有些宗教及哲學者（後期大乘學者也有此傾向），向外擴展，說世界的一切為整體的，這是大一；時間是無始無終的存在，不可分割，這是大常。大常大一的，即是絕待的妙有。</w:t>
      </w:r>
    </w:p>
    <w:p w:rsidR="00411A1E" w:rsidRPr="007C47F6" w:rsidRDefault="00D03105" w:rsidP="00842DD3">
      <w:pPr>
        <w:spacing w:afterLines="30"/>
      </w:pPr>
      <w:r w:rsidRPr="007C47F6">
        <w:rPr>
          <w:rFonts w:ascii="新細明體" w:hAnsi="新細明體" w:hint="eastAsia"/>
          <w:szCs w:val="24"/>
        </w:rPr>
        <w:t>◎</w:t>
      </w:r>
      <w:r w:rsidR="00411A1E" w:rsidRPr="007C47F6">
        <w:rPr>
          <w:rFonts w:hint="eastAsia"/>
        </w:rPr>
        <w:t>這與佛法中有所得的聲聞學者，說小常、小一，</w:t>
      </w:r>
      <w:r w:rsidR="00411A1E" w:rsidRPr="007C47F6">
        <w:rPr>
          <w:rFonts w:hint="eastAsia"/>
          <w:b/>
        </w:rPr>
        <w:t>只有傾向不同</w:t>
      </w:r>
      <w:r w:rsidR="00411A1E" w:rsidRPr="007C47F6">
        <w:rPr>
          <w:rFonts w:hint="eastAsia"/>
        </w:rPr>
        <w:t>。一是向外的，達到其大無外；一是向內的，達到其小無內；實是</w:t>
      </w:r>
      <w:r w:rsidR="00411A1E" w:rsidRPr="007C47F6">
        <w:rPr>
          <w:rFonts w:hint="eastAsia"/>
          <w:b/>
        </w:rPr>
        <w:t>同一思想的不同形態，都不過是一是常的實有。</w:t>
      </w:r>
    </w:p>
    <w:p w:rsidR="00411A1E" w:rsidRPr="007C47F6" w:rsidRDefault="00D03105" w:rsidP="00842DD3">
      <w:pPr>
        <w:spacing w:afterLines="30"/>
      </w:pPr>
      <w:r w:rsidRPr="007C47F6">
        <w:rPr>
          <w:rFonts w:ascii="新細明體" w:hAnsi="新細明體" w:hint="eastAsia"/>
          <w:szCs w:val="24"/>
        </w:rPr>
        <w:t>◎</w:t>
      </w:r>
      <w:r w:rsidR="00411A1E" w:rsidRPr="007C47F6">
        <w:rPr>
          <w:rFonts w:hint="eastAsia"/>
          <w:b/>
        </w:rPr>
        <w:t>此自性實有的，不空的，就失卻因緣義。因為自性實有的，究竟必到達自己存在的結論。</w:t>
      </w:r>
      <w:r w:rsidR="00411A1E" w:rsidRPr="007C47F6">
        <w:rPr>
          <w:rFonts w:hint="eastAsia"/>
        </w:rPr>
        <w:t>自己存在，還要因緣做什麼？</w:t>
      </w:r>
      <w:r w:rsidR="00411A1E" w:rsidRPr="00976DA9">
        <w:rPr>
          <w:rFonts w:hint="eastAsia"/>
          <w:b/>
        </w:rPr>
        <w:t>失了因緣，那裡還談得上建立一切！</w:t>
      </w:r>
    </w:p>
    <w:p w:rsidR="00411A1E" w:rsidRPr="007C47F6" w:rsidRDefault="006B585F" w:rsidP="00842DD3">
      <w:pPr>
        <w:spacing w:afterLines="30"/>
      </w:pPr>
      <w:r w:rsidRPr="007C47F6">
        <w:rPr>
          <w:rFonts w:ascii="新細明體" w:hAnsi="新細明體" w:hint="eastAsia"/>
          <w:szCs w:val="24"/>
        </w:rPr>
        <w:lastRenderedPageBreak/>
        <w:t>◎</w:t>
      </w:r>
      <w:r w:rsidR="00411A1E" w:rsidRPr="007C47F6">
        <w:rPr>
          <w:rFonts w:hint="eastAsia"/>
        </w:rPr>
        <w:t>空是無自性義，世間的一切，都是相依相待，一切是關係的存在。因緣生法，所以是空的；空的，所以才有因緣有而不是自性有。如明白</w:t>
      </w:r>
      <w:r w:rsidR="00411A1E" w:rsidRPr="007C47F6">
        <w:rPr>
          <w:rFonts w:hint="eastAsia"/>
          <w:b/>
        </w:rPr>
        <w:t>空是無自性義，是勝義無自性，而不是世俗無緣起，即能知由空成立一切了。</w:t>
      </w:r>
    </w:p>
    <w:p w:rsidR="00411A1E" w:rsidRPr="006B585F" w:rsidRDefault="006B585F" w:rsidP="00842DD3">
      <w:pPr>
        <w:spacing w:afterLines="30"/>
      </w:pPr>
      <w:r w:rsidRPr="007C47F6">
        <w:rPr>
          <w:rFonts w:ascii="新細明體" w:hAnsi="新細明體" w:hint="eastAsia"/>
          <w:szCs w:val="24"/>
        </w:rPr>
        <w:t>◎</w:t>
      </w:r>
      <w:r w:rsidR="00411A1E" w:rsidRPr="007C47F6">
        <w:rPr>
          <w:rFonts w:hint="eastAsia"/>
        </w:rPr>
        <w:t>但有見深厚的人，總覺得諸法無自性空，不能成立一切，多少要有點實在性，才可以搭起空架來。如一切是空，因果間沒有絲毫的自性，為什麼會有因果法則？為什麼會有種種差別？這仍是落於自性見，</w:t>
      </w:r>
      <w:r w:rsidR="00411A1E" w:rsidRPr="006B585F">
        <w:rPr>
          <w:rFonts w:hint="eastAsia"/>
        </w:rPr>
        <w:t>有見根深確是不易了解真空的。</w:t>
      </w:r>
    </w:p>
    <w:p w:rsidR="00D03105" w:rsidRPr="007C47F6" w:rsidRDefault="00411A1E" w:rsidP="00842DD3">
      <w:pPr>
        <w:spacing w:afterLines="30"/>
      </w:pPr>
      <w:r w:rsidRPr="007C47F6">
        <w:rPr>
          <w:rFonts w:hint="eastAsia"/>
        </w:rPr>
        <w:t>空是無自性，一切因緣生法，因果法則，無不是無自性的。雖然世俗法都是虛妄的，錯亂的，但錯亂中也有他的條理和必然的法則。所以我們見了相對安立的事相理則，以為一切都是有條不紊，不錯不亂，必有他的真實性。</w:t>
      </w:r>
    </w:p>
    <w:p w:rsidR="00411A1E" w:rsidRPr="007C47F6" w:rsidRDefault="00411A1E" w:rsidP="00842DD3">
      <w:pPr>
        <w:spacing w:afterLines="30"/>
        <w:rPr>
          <w:b/>
        </w:rPr>
      </w:pPr>
      <w:r w:rsidRPr="007C47F6">
        <w:rPr>
          <w:rFonts w:hint="eastAsia"/>
        </w:rPr>
        <w:t>不知</w:t>
      </w:r>
      <w:r w:rsidRPr="007C47F6">
        <w:rPr>
          <w:rFonts w:hint="eastAsia"/>
          <w:b/>
        </w:rPr>
        <w:t>境幻心也幻，幻幻之間，卻成為世俗的真實。如有一丈寬的大路，離遠了去看，就好像路愈遠愈小；這是錯亂。可是你到那裡，用尺一量，不寬不狹，剛剛還是一丈。如把尺放在那邊，走回來再看，路還是小小的，尺也縮得短短的。看來，路已狹了，尺已短了，但還是一丈。所以能量（尺）所量（路），在因緣下而如幻的幻現；但其間能成立安定的法則與關係的不錯亂。一切如幻，是可以成立世出世間因果的。</w:t>
      </w:r>
    </w:p>
    <w:p w:rsidR="00411A1E" w:rsidRPr="007C47F6" w:rsidRDefault="00411A1E" w:rsidP="00842DD3">
      <w:pPr>
        <w:spacing w:afterLines="30"/>
      </w:pPr>
      <w:r w:rsidRPr="007C47F6">
        <w:rPr>
          <w:rFonts w:hint="eastAsia"/>
          <w:b/>
        </w:rPr>
        <w:t>我們說空，即是緣起的；緣起的必然表現出相待的特性，相待即是種種的。</w:t>
      </w:r>
      <w:r w:rsidRPr="007C47F6">
        <w:rPr>
          <w:rFonts w:hint="eastAsia"/>
        </w:rPr>
        <w:t>所以實有論者，以為一切空即不能說明種種差別，實是大誤會。反之，在自性實有的見地中，在性空者看來，他才不能成立</w:t>
      </w:r>
      <w:r w:rsidRPr="006B585F">
        <w:rPr>
          <w:rFonts w:hint="eastAsia"/>
          <w:b/>
        </w:rPr>
        <w:t>彼此的差別與前後的差別</w:t>
      </w:r>
      <w:r w:rsidRPr="007C47F6">
        <w:rPr>
          <w:rFonts w:hint="eastAsia"/>
        </w:rPr>
        <w:t>！</w:t>
      </w:r>
      <w:r w:rsidRPr="007C47F6">
        <w:rPr>
          <w:rFonts w:hint="eastAsia"/>
        </w:rPr>
        <w:t xml:space="preserve"> </w:t>
      </w:r>
    </w:p>
    <w:p w:rsidR="003C52E0" w:rsidRPr="007C47F6" w:rsidRDefault="003C52E0" w:rsidP="00EF68FA">
      <w:pPr>
        <w:pStyle w:val="1"/>
        <w:numPr>
          <w:ilvl w:val="0"/>
          <w:numId w:val="17"/>
        </w:numPr>
        <w:spacing w:before="180" w:after="108"/>
        <w:ind w:left="567" w:hanging="425"/>
        <w:rPr>
          <w:bdr w:val="single" w:sz="4" w:space="0" w:color="auto"/>
        </w:rPr>
      </w:pPr>
      <w:bookmarkStart w:id="104" w:name="_Toc426484299"/>
      <w:r w:rsidRPr="007C47F6">
        <w:rPr>
          <w:rFonts w:hint="eastAsia"/>
          <w:bdr w:val="single" w:sz="4" w:space="0" w:color="auto"/>
        </w:rPr>
        <w:t>實有自性，無</w:t>
      </w:r>
      <w:r w:rsidR="007B6A48" w:rsidRPr="007C47F6">
        <w:rPr>
          <w:rFonts w:hint="eastAsia"/>
          <w:bdr w:val="single" w:sz="4" w:space="0" w:color="auto"/>
        </w:rPr>
        <w:t>「</w:t>
      </w:r>
      <w:r w:rsidRPr="007C47F6">
        <w:rPr>
          <w:rFonts w:hint="eastAsia"/>
          <w:bdr w:val="single" w:sz="4" w:space="0" w:color="auto"/>
        </w:rPr>
        <w:t>中間的第三者</w:t>
      </w:r>
      <w:r w:rsidR="007B6A48" w:rsidRPr="007C47F6">
        <w:rPr>
          <w:rFonts w:hint="eastAsia"/>
          <w:bdr w:val="single" w:sz="4" w:space="0" w:color="auto"/>
        </w:rPr>
        <w:t>」</w:t>
      </w:r>
      <w:bookmarkEnd w:id="104"/>
    </w:p>
    <w:p w:rsidR="00776521" w:rsidRPr="007C47F6" w:rsidRDefault="00A62796" w:rsidP="00D03105">
      <w:r w:rsidRPr="007C47F6">
        <w:rPr>
          <w:rFonts w:hint="eastAsia"/>
        </w:rPr>
        <w:t>（</w:t>
      </w:r>
      <w:r w:rsidRPr="007C47F6">
        <w:rPr>
          <w:rFonts w:hint="eastAsia"/>
        </w:rPr>
        <w:t>1</w:t>
      </w:r>
      <w:r w:rsidR="000E415E" w:rsidRPr="007C47F6">
        <w:rPr>
          <w:rFonts w:hint="eastAsia"/>
        </w:rPr>
        <w:t>/</w:t>
      </w:r>
      <w:r w:rsidR="003F7663" w:rsidRPr="007C47F6">
        <w:rPr>
          <w:rFonts w:hint="eastAsia"/>
        </w:rPr>
        <w:t>4</w:t>
      </w:r>
      <w:r w:rsidRPr="007C47F6">
        <w:rPr>
          <w:rFonts w:hint="eastAsia"/>
        </w:rPr>
        <w:t>）印順導師《</w:t>
      </w:r>
      <w:r w:rsidR="00776521" w:rsidRPr="007C47F6">
        <w:rPr>
          <w:rFonts w:hint="eastAsia"/>
        </w:rPr>
        <w:t>中觀論頌講記</w:t>
      </w:r>
      <w:r w:rsidRPr="007C47F6">
        <w:rPr>
          <w:rFonts w:hint="eastAsia"/>
        </w:rPr>
        <w:t>》</w:t>
      </w:r>
      <w:r w:rsidR="00776521" w:rsidRPr="007C47F6">
        <w:rPr>
          <w:rFonts w:hint="eastAsia"/>
        </w:rPr>
        <w:t>〈觀因緣品第一〉</w:t>
      </w:r>
      <w:r w:rsidR="00776521" w:rsidRPr="007C47F6">
        <w:rPr>
          <w:rFonts w:hint="eastAsia"/>
        </w:rPr>
        <w:t>p.73</w:t>
      </w:r>
      <w:r w:rsidRPr="007C47F6">
        <w:rPr>
          <w:rFonts w:hint="eastAsia"/>
        </w:rPr>
        <w:t>：</w:t>
      </w:r>
    </w:p>
    <w:p w:rsidR="003C52E0" w:rsidRPr="007C47F6" w:rsidRDefault="003C52E0" w:rsidP="00842DD3">
      <w:pPr>
        <w:spacing w:afterLines="30"/>
      </w:pPr>
      <w:r w:rsidRPr="007C47F6">
        <w:rPr>
          <w:rFonts w:hint="eastAsia"/>
        </w:rPr>
        <w:t>有人說：</w:t>
      </w:r>
      <w:r w:rsidRPr="007C47F6">
        <w:rPr>
          <w:rFonts w:hint="eastAsia"/>
          <w:b/>
        </w:rPr>
        <w:t>將滅未滅時</w:t>
      </w:r>
      <w:r w:rsidRPr="007C47F6">
        <w:rPr>
          <w:rFonts w:hint="eastAsia"/>
        </w:rPr>
        <w:t>，有一種力量，在他</w:t>
      </w:r>
      <w:r w:rsidRPr="007C47F6">
        <w:rPr>
          <w:rFonts w:hint="eastAsia"/>
          <w:b/>
        </w:rPr>
        <w:t>正滅</w:t>
      </w:r>
      <w:r w:rsidRPr="007C47F6">
        <w:rPr>
          <w:rFonts w:hint="eastAsia"/>
        </w:rPr>
        <w:t>的時候，後念心心所法</w:t>
      </w:r>
      <w:r w:rsidRPr="007C47F6">
        <w:rPr>
          <w:rFonts w:hint="eastAsia"/>
          <w:b/>
        </w:rPr>
        <w:t>正生</w:t>
      </w:r>
      <w:r w:rsidRPr="007C47F6">
        <w:rPr>
          <w:rFonts w:hint="eastAsia"/>
        </w:rPr>
        <w:t>。</w:t>
      </w:r>
      <w:r w:rsidRPr="007C47F6">
        <w:rPr>
          <w:rFonts w:hint="eastAsia"/>
          <w:b/>
        </w:rPr>
        <w:t>龍樹說：不是已滅，就是未滅，沒有中間性的第三者，所以不能說正滅時能生。</w:t>
      </w:r>
      <w:r w:rsidRPr="007C47F6">
        <w:rPr>
          <w:rFonts w:hint="eastAsia"/>
        </w:rPr>
        <w:t>他們不能成立次第緣，問題在執著</w:t>
      </w:r>
      <w:r w:rsidRPr="007C47F6">
        <w:rPr>
          <w:rFonts w:hint="eastAsia"/>
          <w:b/>
        </w:rPr>
        <w:t>不可分的剎那心</w:t>
      </w:r>
      <w:r w:rsidRPr="007C47F6">
        <w:rPr>
          <w:rFonts w:hint="eastAsia"/>
        </w:rPr>
        <w:t>。</w:t>
      </w:r>
      <w:r w:rsidRPr="007C47F6">
        <w:rPr>
          <w:rFonts w:hint="eastAsia"/>
        </w:rPr>
        <w:t xml:space="preserve"> </w:t>
      </w:r>
    </w:p>
    <w:p w:rsidR="00776521" w:rsidRPr="007C47F6" w:rsidRDefault="00A62796" w:rsidP="00776521">
      <w:r w:rsidRPr="007C47F6">
        <w:rPr>
          <w:rFonts w:hint="eastAsia"/>
        </w:rPr>
        <w:t>（</w:t>
      </w:r>
      <w:r w:rsidR="00F45049" w:rsidRPr="007C47F6">
        <w:rPr>
          <w:rFonts w:hint="eastAsia"/>
        </w:rPr>
        <w:t>2</w:t>
      </w:r>
      <w:r w:rsidR="000E415E" w:rsidRPr="007C47F6">
        <w:rPr>
          <w:rFonts w:hint="eastAsia"/>
        </w:rPr>
        <w:t>/</w:t>
      </w:r>
      <w:r w:rsidR="003F7663" w:rsidRPr="007C47F6">
        <w:rPr>
          <w:rFonts w:hint="eastAsia"/>
        </w:rPr>
        <w:t>4</w:t>
      </w:r>
      <w:r w:rsidRPr="007C47F6">
        <w:rPr>
          <w:rFonts w:hint="eastAsia"/>
        </w:rPr>
        <w:t>）印順導師《</w:t>
      </w:r>
      <w:r w:rsidR="00776521" w:rsidRPr="007C47F6">
        <w:rPr>
          <w:rFonts w:hint="eastAsia"/>
        </w:rPr>
        <w:t>中觀論頌講記</w:t>
      </w:r>
      <w:r w:rsidRPr="007C47F6">
        <w:rPr>
          <w:rFonts w:hint="eastAsia"/>
        </w:rPr>
        <w:t>》</w:t>
      </w:r>
      <w:r w:rsidR="00776521" w:rsidRPr="007C47F6">
        <w:rPr>
          <w:rFonts w:hint="eastAsia"/>
        </w:rPr>
        <w:t>〈觀去來品第二〉</w:t>
      </w:r>
      <w:r w:rsidR="00776521" w:rsidRPr="007C47F6">
        <w:rPr>
          <w:rFonts w:hint="eastAsia"/>
        </w:rPr>
        <w:t>p.84</w:t>
      </w:r>
      <w:r w:rsidRPr="007C47F6">
        <w:rPr>
          <w:rFonts w:hint="eastAsia"/>
        </w:rPr>
        <w:t>：</w:t>
      </w:r>
    </w:p>
    <w:p w:rsidR="003C52E0" w:rsidRPr="007C47F6" w:rsidRDefault="00776521" w:rsidP="00842DD3">
      <w:pPr>
        <w:spacing w:afterLines="30"/>
      </w:pPr>
      <w:r w:rsidRPr="007C47F6">
        <w:rPr>
          <w:rFonts w:hint="eastAsia"/>
        </w:rPr>
        <w:t>若說去時中去，這格外不可。因為</w:t>
      </w:r>
      <w:r w:rsidRPr="007C47F6">
        <w:rPr>
          <w:rFonts w:hint="eastAsia"/>
          <w:b/>
        </w:rPr>
        <w:t>不是已去，就是未去，「離」了「已去未去」二者，根本沒有去時的第三位</w:t>
      </w:r>
      <w:r w:rsidRPr="007C47F6">
        <w:rPr>
          <w:rFonts w:hint="eastAsia"/>
        </w:rPr>
        <w:t>，所以「去時亦無去」。</w:t>
      </w:r>
    </w:p>
    <w:p w:rsidR="003F7663" w:rsidRPr="007C47F6" w:rsidRDefault="003F7663" w:rsidP="003F7663">
      <w:r w:rsidRPr="007C47F6">
        <w:rPr>
          <w:rFonts w:hint="eastAsia"/>
        </w:rPr>
        <w:t>（</w:t>
      </w:r>
      <w:r w:rsidRPr="007C47F6">
        <w:rPr>
          <w:rFonts w:hint="eastAsia"/>
        </w:rPr>
        <w:t>3/4</w:t>
      </w:r>
      <w:r w:rsidRPr="007C47F6">
        <w:rPr>
          <w:rFonts w:hint="eastAsia"/>
        </w:rPr>
        <w:t>）印順導師《中觀論頌講記》〈觀三相品第七〉</w:t>
      </w:r>
      <w:r w:rsidRPr="007C47F6">
        <w:rPr>
          <w:rFonts w:hint="eastAsia"/>
        </w:rPr>
        <w:t>p.157</w:t>
      </w:r>
      <w:r w:rsidRPr="007C47F6">
        <w:rPr>
          <w:rFonts w:hint="eastAsia"/>
        </w:rPr>
        <w:t>：</w:t>
      </w:r>
    </w:p>
    <w:p w:rsidR="003F7663" w:rsidRPr="007C47F6" w:rsidRDefault="003F7663" w:rsidP="00842DD3">
      <w:pPr>
        <w:spacing w:afterLines="30"/>
      </w:pPr>
      <w:r w:rsidRPr="007C47F6">
        <w:rPr>
          <w:rFonts w:hint="eastAsia"/>
        </w:rPr>
        <w:t>生時是依已生、未生而建立的，離了已生、未生，那裡還有生時？所以，「生時」也是「不生」的。</w:t>
      </w:r>
    </w:p>
    <w:p w:rsidR="00B1567B" w:rsidRPr="007C47F6" w:rsidRDefault="00B1567B" w:rsidP="00B1567B">
      <w:r w:rsidRPr="007C47F6">
        <w:rPr>
          <w:rFonts w:hint="eastAsia"/>
        </w:rPr>
        <w:t>（</w:t>
      </w:r>
      <w:r w:rsidR="003F7663" w:rsidRPr="007C47F6">
        <w:rPr>
          <w:rFonts w:hint="eastAsia"/>
        </w:rPr>
        <w:t>4</w:t>
      </w:r>
      <w:r w:rsidRPr="007C47F6">
        <w:rPr>
          <w:rFonts w:hint="eastAsia"/>
        </w:rPr>
        <w:t>/</w:t>
      </w:r>
      <w:r w:rsidR="003F7663" w:rsidRPr="007C47F6">
        <w:rPr>
          <w:rFonts w:hint="eastAsia"/>
        </w:rPr>
        <w:t>4</w:t>
      </w:r>
      <w:r w:rsidRPr="007C47F6">
        <w:rPr>
          <w:rFonts w:hint="eastAsia"/>
        </w:rPr>
        <w:t>）印順導師《中觀論頌講記》〈觀去來品第二〉</w:t>
      </w:r>
      <w:r w:rsidRPr="007C47F6">
        <w:rPr>
          <w:rFonts w:hint="eastAsia"/>
        </w:rPr>
        <w:t>p.89 ~ p.9</w:t>
      </w:r>
      <w:r w:rsidR="00E04F2E" w:rsidRPr="007C47F6">
        <w:rPr>
          <w:rFonts w:hint="eastAsia"/>
        </w:rPr>
        <w:t>0</w:t>
      </w:r>
      <w:r w:rsidRPr="007C47F6">
        <w:rPr>
          <w:rFonts w:hint="eastAsia"/>
        </w:rPr>
        <w:t>：</w:t>
      </w:r>
    </w:p>
    <w:p w:rsidR="00B1567B" w:rsidRPr="007C47F6" w:rsidRDefault="00B1567B" w:rsidP="00842DD3">
      <w:pPr>
        <w:spacing w:afterLines="30"/>
      </w:pPr>
      <w:r w:rsidRPr="007C47F6">
        <w:rPr>
          <w:rFonts w:hint="eastAsia"/>
        </w:rPr>
        <w:t>去的那個人能夠有去的動作，一般都看為是的，其實</w:t>
      </w:r>
      <w:r w:rsidRPr="007C47F6">
        <w:rPr>
          <w:rFonts w:hint="eastAsia"/>
          <w:b/>
        </w:rPr>
        <w:t>去者就是已經去的人，動作也過去了</w:t>
      </w:r>
      <w:r w:rsidRPr="007C47F6">
        <w:rPr>
          <w:rFonts w:hint="eastAsia"/>
        </w:rPr>
        <w:t>，那裡可說去者還有去呢？</w:t>
      </w:r>
      <w:r w:rsidR="00ED374A" w:rsidRPr="007C47F6">
        <w:rPr>
          <w:rFonts w:ascii="新細明體" w:hAnsi="新細明體"/>
          <w:sz w:val="16"/>
          <w:szCs w:val="16"/>
        </w:rPr>
        <w:t>…〔中略〕…</w:t>
      </w:r>
      <w:r w:rsidRPr="007C47F6">
        <w:rPr>
          <w:rFonts w:hint="eastAsia"/>
        </w:rPr>
        <w:t>去者，不去者，都不能去，或者以為有第三者能去，但是這</w:t>
      </w:r>
      <w:r w:rsidRPr="007C47F6">
        <w:rPr>
          <w:rFonts w:hint="eastAsia"/>
          <w:b/>
        </w:rPr>
        <w:t>第三者，不是去了，就是沒有去，「離」了「去」者與「不去者」，根本「無第三去者」的存在</w:t>
      </w:r>
      <w:r w:rsidRPr="007C47F6">
        <w:rPr>
          <w:rFonts w:hint="eastAsia"/>
        </w:rPr>
        <w:t>，所以第三者去，同樣的不可能。</w:t>
      </w:r>
      <w:r w:rsidRPr="007C47F6">
        <w:rPr>
          <w:rFonts w:hint="eastAsia"/>
        </w:rPr>
        <w:t xml:space="preserve"> </w:t>
      </w:r>
    </w:p>
    <w:p w:rsidR="00D03105" w:rsidRPr="007C47F6" w:rsidRDefault="00B1567B" w:rsidP="00842DD3">
      <w:pPr>
        <w:spacing w:afterLines="30"/>
      </w:pPr>
      <w:r w:rsidRPr="007C47F6">
        <w:rPr>
          <w:rFonts w:hint="eastAsia"/>
        </w:rPr>
        <w:t xml:space="preserve">    </w:t>
      </w:r>
      <w:r w:rsidR="00E04F2E" w:rsidRPr="007C47F6">
        <w:rPr>
          <w:rFonts w:hint="eastAsia"/>
        </w:rPr>
        <w:t>執著去者能去的人，聽了上面的破斥，並不滿意，</w:t>
      </w:r>
      <w:r w:rsidRPr="007C47F6">
        <w:rPr>
          <w:rFonts w:ascii="新細明體" w:hAnsi="新細明體"/>
          <w:sz w:val="16"/>
          <w:szCs w:val="16"/>
        </w:rPr>
        <w:t>…〔中略〕…</w:t>
      </w:r>
      <w:r w:rsidRPr="007C47F6">
        <w:rPr>
          <w:rFonts w:hint="eastAsia"/>
        </w:rPr>
        <w:t>你所說的去者去，與我所說的去者去不同。我所說的，是</w:t>
      </w:r>
      <w:r w:rsidRPr="006B585F">
        <w:rPr>
          <w:rFonts w:hint="eastAsia"/>
          <w:b/>
        </w:rPr>
        <w:t>正在去時的去者</w:t>
      </w:r>
      <w:r w:rsidRPr="007C47F6">
        <w:rPr>
          <w:rFonts w:hint="eastAsia"/>
        </w:rPr>
        <w:t>；你卻看為</w:t>
      </w:r>
      <w:r w:rsidRPr="006B585F">
        <w:rPr>
          <w:rFonts w:hint="eastAsia"/>
          <w:b/>
        </w:rPr>
        <w:t>已經去到那裡的去者</w:t>
      </w:r>
      <w:r w:rsidRPr="007C47F6">
        <w:rPr>
          <w:rFonts w:hint="eastAsia"/>
        </w:rPr>
        <w:t>，這</w:t>
      </w:r>
      <w:r w:rsidRPr="007C47F6">
        <w:rPr>
          <w:rFonts w:hint="eastAsia"/>
        </w:rPr>
        <w:lastRenderedPageBreak/>
        <w:t>怎麼能承認呢？所以我說的去者，是可以去的。這樣的解說，並不能離去錯誤，</w:t>
      </w:r>
      <w:r w:rsidRPr="007C47F6">
        <w:rPr>
          <w:rFonts w:hint="eastAsia"/>
          <w:b/>
        </w:rPr>
        <w:t>他又走上第三者的岐途了！</w:t>
      </w:r>
    </w:p>
    <w:p w:rsidR="00E96A8F" w:rsidRPr="007C47F6" w:rsidRDefault="00E96A8F" w:rsidP="00EF68FA">
      <w:pPr>
        <w:pStyle w:val="1"/>
        <w:numPr>
          <w:ilvl w:val="0"/>
          <w:numId w:val="17"/>
        </w:numPr>
        <w:spacing w:before="180" w:after="108"/>
        <w:ind w:left="567" w:hanging="425"/>
        <w:rPr>
          <w:bdr w:val="single" w:sz="4" w:space="0" w:color="auto"/>
        </w:rPr>
      </w:pPr>
      <w:bookmarkStart w:id="105" w:name="_Toc426484300"/>
      <w:r w:rsidRPr="007C47F6">
        <w:rPr>
          <w:rFonts w:hint="eastAsia"/>
          <w:bdr w:val="single" w:sz="4" w:space="0" w:color="auto"/>
        </w:rPr>
        <w:t>實有自性</w:t>
      </w:r>
      <w:r w:rsidR="007B6A48" w:rsidRPr="007C47F6">
        <w:rPr>
          <w:rFonts w:hint="eastAsia"/>
          <w:bdr w:val="single" w:sz="4" w:space="0" w:color="auto"/>
        </w:rPr>
        <w:t>，</w:t>
      </w:r>
      <w:r w:rsidRPr="007C47F6">
        <w:rPr>
          <w:rFonts w:hint="eastAsia"/>
          <w:bdr w:val="single" w:sz="4" w:space="0" w:color="auto"/>
        </w:rPr>
        <w:t>必墮「自己</w:t>
      </w:r>
      <w:r w:rsidR="0080224B" w:rsidRPr="007C47F6">
        <w:rPr>
          <w:rFonts w:hint="eastAsia"/>
          <w:bdr w:val="single" w:sz="4" w:space="0" w:color="auto"/>
        </w:rPr>
        <w:t>本身</w:t>
      </w:r>
      <w:r w:rsidRPr="007C47F6">
        <w:rPr>
          <w:rFonts w:hint="eastAsia"/>
          <w:bdr w:val="single" w:sz="4" w:space="0" w:color="auto"/>
        </w:rPr>
        <w:t>的矛盾</w:t>
      </w:r>
      <w:r w:rsidR="0080224B" w:rsidRPr="007C47F6">
        <w:rPr>
          <w:rFonts w:ascii="新細明體" w:hAnsi="新細明體"/>
          <w:szCs w:val="20"/>
          <w:bdr w:val="single" w:sz="4" w:space="0" w:color="auto"/>
        </w:rPr>
        <w:t>──</w:t>
      </w:r>
      <w:r w:rsidRPr="007C47F6">
        <w:rPr>
          <w:rFonts w:hint="eastAsia"/>
          <w:bdr w:val="single" w:sz="4" w:space="0" w:color="auto"/>
        </w:rPr>
        <w:t>自己撞到自己」</w:t>
      </w:r>
      <w:bookmarkEnd w:id="105"/>
    </w:p>
    <w:p w:rsidR="00776521" w:rsidRPr="007C47F6" w:rsidRDefault="00A62796" w:rsidP="00ED374A">
      <w:pPr>
        <w:rPr>
          <w:rFonts w:ascii="Times New Roman" w:hAnsi="Times New Roman"/>
          <w:szCs w:val="24"/>
        </w:rPr>
      </w:pPr>
      <w:r w:rsidRPr="007C47F6">
        <w:rPr>
          <w:rFonts w:ascii="Times New Roman" w:hAnsi="Times New Roman"/>
          <w:szCs w:val="24"/>
        </w:rPr>
        <w:t>（</w:t>
      </w:r>
      <w:r w:rsidRPr="007C47F6">
        <w:rPr>
          <w:rFonts w:ascii="Times New Roman" w:hAnsi="Times New Roman"/>
          <w:szCs w:val="24"/>
        </w:rPr>
        <w:t>1</w:t>
      </w:r>
      <w:r w:rsidR="00F45049" w:rsidRPr="007C47F6">
        <w:rPr>
          <w:rFonts w:ascii="Times New Roman" w:hAnsi="Times New Roman" w:hint="eastAsia"/>
          <w:szCs w:val="24"/>
        </w:rPr>
        <w:t>/</w:t>
      </w:r>
      <w:r w:rsidR="00E04F2E" w:rsidRPr="007C47F6">
        <w:rPr>
          <w:rFonts w:ascii="Times New Roman" w:hAnsi="Times New Roman" w:hint="eastAsia"/>
          <w:szCs w:val="24"/>
        </w:rPr>
        <w:t>5</w:t>
      </w:r>
      <w:r w:rsidRPr="007C47F6">
        <w:rPr>
          <w:rFonts w:ascii="Times New Roman" w:hAnsi="Times New Roman"/>
          <w:szCs w:val="24"/>
        </w:rPr>
        <w:t>）印順導師《</w:t>
      </w:r>
      <w:r w:rsidR="00776521" w:rsidRPr="007C47F6">
        <w:rPr>
          <w:rFonts w:ascii="Times New Roman" w:hAnsi="新細明體"/>
          <w:szCs w:val="24"/>
        </w:rPr>
        <w:t>中觀論頌講記</w:t>
      </w:r>
      <w:r w:rsidRPr="007C47F6">
        <w:rPr>
          <w:rFonts w:ascii="Times New Roman" w:hAnsi="Times New Roman"/>
          <w:szCs w:val="24"/>
        </w:rPr>
        <w:t>》</w:t>
      </w:r>
      <w:r w:rsidR="00776521" w:rsidRPr="007C47F6">
        <w:rPr>
          <w:rFonts w:ascii="Times New Roman" w:hAnsi="Times New Roman"/>
          <w:szCs w:val="24"/>
        </w:rPr>
        <w:t>p.32</w:t>
      </w:r>
      <w:r w:rsidRPr="007C47F6">
        <w:rPr>
          <w:rFonts w:ascii="Times New Roman" w:hAnsi="Times New Roman"/>
          <w:szCs w:val="24"/>
        </w:rPr>
        <w:t>：</w:t>
      </w:r>
    </w:p>
    <w:p w:rsidR="00773E20" w:rsidRPr="007C47F6" w:rsidRDefault="00773E20" w:rsidP="00842DD3">
      <w:pPr>
        <w:spacing w:afterLines="30"/>
      </w:pPr>
      <w:r w:rsidRPr="007C47F6">
        <w:rPr>
          <w:rFonts w:hint="eastAsia"/>
          <w:b/>
        </w:rPr>
        <w:t>若一切法是實在的常爾的獨存的，那甲乙兩者發生關係時，</w:t>
      </w:r>
      <w:r w:rsidRPr="007C47F6">
        <w:rPr>
          <w:rFonts w:hint="eastAsia"/>
        </w:rPr>
        <w:t>你說他是一還是異？異呢，彼此獨立，沒有關係可談。一呢，就不應分為甲乙。若說亦一亦異，或者非一非異，那又是自語相違。</w:t>
      </w:r>
    </w:p>
    <w:p w:rsidR="00BD6175" w:rsidRPr="007C47F6" w:rsidRDefault="00A62796" w:rsidP="00ED374A">
      <w:r w:rsidRPr="007C47F6">
        <w:rPr>
          <w:rFonts w:hint="eastAsia"/>
        </w:rPr>
        <w:t>（</w:t>
      </w:r>
      <w:r w:rsidR="00F45049" w:rsidRPr="007C47F6">
        <w:rPr>
          <w:rFonts w:hint="eastAsia"/>
        </w:rPr>
        <w:t>2/</w:t>
      </w:r>
      <w:r w:rsidR="00E04F2E" w:rsidRPr="007C47F6">
        <w:rPr>
          <w:rFonts w:hint="eastAsia"/>
        </w:rPr>
        <w:t>5</w:t>
      </w:r>
      <w:r w:rsidRPr="007C47F6">
        <w:rPr>
          <w:rFonts w:hint="eastAsia"/>
        </w:rPr>
        <w:t>）印順導師《</w:t>
      </w:r>
      <w:r w:rsidR="00BD6175" w:rsidRPr="007C47F6">
        <w:rPr>
          <w:rFonts w:hint="eastAsia"/>
        </w:rPr>
        <w:t>中觀論頌講記</w:t>
      </w:r>
      <w:r w:rsidRPr="007C47F6">
        <w:rPr>
          <w:rFonts w:hint="eastAsia"/>
        </w:rPr>
        <w:t>》</w:t>
      </w:r>
      <w:r w:rsidR="00BD6175" w:rsidRPr="007C47F6">
        <w:rPr>
          <w:rFonts w:hint="eastAsia"/>
        </w:rPr>
        <w:t>〈觀因緣品第一〉</w:t>
      </w:r>
      <w:r w:rsidR="00BD6175" w:rsidRPr="007C47F6">
        <w:rPr>
          <w:rFonts w:hint="eastAsia"/>
        </w:rPr>
        <w:t>p.58 ~ p. 65</w:t>
      </w:r>
      <w:r w:rsidRPr="007C47F6">
        <w:rPr>
          <w:rFonts w:hint="eastAsia"/>
        </w:rPr>
        <w:t>：</w:t>
      </w:r>
    </w:p>
    <w:p w:rsidR="00BD6175" w:rsidRPr="007C47F6" w:rsidRDefault="00BD6175" w:rsidP="00842DD3">
      <w:pPr>
        <w:spacing w:afterLines="30"/>
      </w:pPr>
      <w:r w:rsidRPr="007C47F6">
        <w:rPr>
          <w:rFonts w:hint="eastAsia"/>
        </w:rPr>
        <w:t>丁一</w:t>
      </w:r>
      <w:r w:rsidRPr="007C47F6">
        <w:rPr>
          <w:rFonts w:hint="eastAsia"/>
        </w:rPr>
        <w:t xml:space="preserve"> </w:t>
      </w:r>
      <w:r w:rsidRPr="007C47F6">
        <w:rPr>
          <w:rFonts w:hint="eastAsia"/>
        </w:rPr>
        <w:t>觀四門不生</w:t>
      </w:r>
      <w:r w:rsidRPr="007C47F6">
        <w:rPr>
          <w:rFonts w:hint="eastAsia"/>
        </w:rPr>
        <w:t xml:space="preserve"> </w:t>
      </w:r>
    </w:p>
    <w:p w:rsidR="00BD6175" w:rsidRPr="007C47F6" w:rsidRDefault="00BD6175" w:rsidP="00842DD3">
      <w:pPr>
        <w:spacing w:afterLines="30"/>
      </w:pPr>
      <w:r w:rsidRPr="007C47F6">
        <w:rPr>
          <w:rFonts w:hint="eastAsia"/>
        </w:rPr>
        <w:t xml:space="preserve">    </w:t>
      </w:r>
      <w:r w:rsidRPr="007C47F6">
        <w:rPr>
          <w:rFonts w:hint="eastAsia"/>
        </w:rPr>
        <w:t>諸法不自生　　　　亦不從他生　　　　不共不無因　　　　是故知無生</w:t>
      </w:r>
      <w:r w:rsidRPr="007C47F6">
        <w:rPr>
          <w:rFonts w:hint="eastAsia"/>
        </w:rPr>
        <w:t xml:space="preserve"> </w:t>
      </w:r>
    </w:p>
    <w:p w:rsidR="00BD6175" w:rsidRPr="007C47F6" w:rsidRDefault="00BD6175" w:rsidP="00842DD3">
      <w:pPr>
        <w:spacing w:afterLines="30"/>
      </w:pPr>
      <w:r w:rsidRPr="007C47F6">
        <w:rPr>
          <w:rFonts w:hint="eastAsia"/>
        </w:rPr>
        <w:t xml:space="preserve">    </w:t>
      </w:r>
      <w:r w:rsidRPr="007C47F6">
        <w:rPr>
          <w:rFonts w:hint="eastAsia"/>
        </w:rPr>
        <w:t>如諸法自性　　　　不在於緣中　　　　以無自性故　　　　他性亦復無</w:t>
      </w:r>
    </w:p>
    <w:p w:rsidR="00BD6175" w:rsidRPr="007C47F6" w:rsidRDefault="00BD6175" w:rsidP="00842DD3">
      <w:pPr>
        <w:spacing w:afterLines="30"/>
      </w:pPr>
      <w:r w:rsidRPr="007C47F6">
        <w:rPr>
          <w:rFonts w:hint="eastAsia"/>
        </w:rPr>
        <w:t xml:space="preserve">    </w:t>
      </w:r>
      <w:r w:rsidRPr="007C47F6">
        <w:rPr>
          <w:rFonts w:hint="eastAsia"/>
        </w:rPr>
        <w:t>此二頌，明四門不生，這在本論中，與標宗的八不頌，同是噲炙人口的。</w:t>
      </w:r>
    </w:p>
    <w:p w:rsidR="00BD6175" w:rsidRPr="007C47F6" w:rsidRDefault="001510FC" w:rsidP="00842DD3">
      <w:pPr>
        <w:spacing w:afterLines="30"/>
      </w:pPr>
      <w:r w:rsidRPr="007C47F6">
        <w:rPr>
          <w:rFonts w:ascii="新細明體" w:hAnsi="新細明體" w:hint="eastAsia"/>
          <w:szCs w:val="24"/>
        </w:rPr>
        <w:t>◎</w:t>
      </w:r>
      <w:r w:rsidR="00BD6175" w:rsidRPr="007C47F6">
        <w:rPr>
          <w:rFonts w:hint="eastAsia"/>
          <w:b/>
        </w:rPr>
        <w:t>凡是以為一切法是自性有的，那就必是生起的；</w:t>
      </w:r>
      <w:r w:rsidR="007F7979" w:rsidRPr="007C47F6">
        <w:rPr>
          <w:rStyle w:val="ad"/>
          <w:b/>
        </w:rPr>
        <w:footnoteReference w:id="22"/>
      </w:r>
      <w:r w:rsidR="00BD6175" w:rsidRPr="007C47F6">
        <w:rPr>
          <w:rFonts w:hint="eastAsia"/>
          <w:b/>
        </w:rPr>
        <w:t>所以觀察他是怎樣生的。如生起不成，就足以證明非自性有的空義。</w:t>
      </w:r>
    </w:p>
    <w:p w:rsidR="007F7979" w:rsidRPr="007C47F6" w:rsidRDefault="00BD6175" w:rsidP="00842DD3">
      <w:pPr>
        <w:spacing w:afterLines="30"/>
        <w:rPr>
          <w:b/>
        </w:rPr>
      </w:pPr>
      <w:r w:rsidRPr="007C47F6">
        <w:rPr>
          <w:rFonts w:hint="eastAsia"/>
        </w:rPr>
        <w:t>講到生，不出有因生，無因生兩類，有因中又不出從自生，從他生，從共生三種，合起來就是四門。既是自性有，那</w:t>
      </w:r>
      <w:r w:rsidR="007F7979" w:rsidRPr="007C47F6">
        <w:rPr>
          <w:rFonts w:ascii="Times New Roman" w:hAnsi="Times New Roman"/>
          <w:b/>
          <w:vertAlign w:val="superscript"/>
        </w:rPr>
        <w:t>〔</w:t>
      </w:r>
      <w:r w:rsidR="007F7979" w:rsidRPr="007C47F6">
        <w:rPr>
          <w:rFonts w:ascii="Times New Roman" w:hAnsi="Times New Roman"/>
          <w:b/>
          <w:vertAlign w:val="superscript"/>
        </w:rPr>
        <w:t>1</w:t>
      </w:r>
      <w:r w:rsidR="007F7979" w:rsidRPr="007C47F6">
        <w:rPr>
          <w:rFonts w:ascii="Times New Roman" w:hAnsi="Times New Roman"/>
          <w:b/>
          <w:vertAlign w:val="superscript"/>
        </w:rPr>
        <w:t>〕</w:t>
      </w:r>
      <w:r w:rsidRPr="007C47F6">
        <w:rPr>
          <w:rFonts w:hint="eastAsia"/>
        </w:rPr>
        <w:t>從自體生嗎？</w:t>
      </w:r>
      <w:r w:rsidR="007F7979" w:rsidRPr="007C47F6">
        <w:rPr>
          <w:rFonts w:ascii="Times New Roman" w:hAnsi="Times New Roman"/>
          <w:b/>
          <w:vertAlign w:val="superscript"/>
        </w:rPr>
        <w:t>〔</w:t>
      </w:r>
      <w:r w:rsidR="007F7979" w:rsidRPr="007C47F6">
        <w:rPr>
          <w:rFonts w:ascii="Times New Roman" w:hAnsi="Times New Roman" w:hint="eastAsia"/>
          <w:b/>
          <w:vertAlign w:val="superscript"/>
        </w:rPr>
        <w:t>2</w:t>
      </w:r>
      <w:r w:rsidR="007F7979" w:rsidRPr="007C47F6">
        <w:rPr>
          <w:rFonts w:ascii="Times New Roman" w:hAnsi="Times New Roman"/>
          <w:b/>
          <w:vertAlign w:val="superscript"/>
        </w:rPr>
        <w:t>〕</w:t>
      </w:r>
      <w:r w:rsidRPr="007C47F6">
        <w:rPr>
          <w:rFonts w:hint="eastAsia"/>
        </w:rPr>
        <w:t>不，就轉為別體的他生。這二者是</w:t>
      </w:r>
      <w:r w:rsidRPr="007C47F6">
        <w:rPr>
          <w:rFonts w:hint="eastAsia"/>
          <w:b/>
        </w:rPr>
        <w:t>一正一反</w:t>
      </w:r>
      <w:r w:rsidRPr="007C47F6">
        <w:rPr>
          <w:rFonts w:hint="eastAsia"/>
        </w:rPr>
        <w:t>，</w:t>
      </w:r>
      <w:r w:rsidR="007F7979" w:rsidRPr="007C47F6">
        <w:rPr>
          <w:rFonts w:ascii="Times New Roman" w:hAnsi="Times New Roman"/>
          <w:b/>
          <w:vertAlign w:val="superscript"/>
        </w:rPr>
        <w:t>〔</w:t>
      </w:r>
      <w:r w:rsidR="007F7979" w:rsidRPr="007C47F6">
        <w:rPr>
          <w:rFonts w:ascii="Times New Roman" w:hAnsi="Times New Roman" w:hint="eastAsia"/>
          <w:b/>
          <w:vertAlign w:val="superscript"/>
        </w:rPr>
        <w:t>3</w:t>
      </w:r>
      <w:r w:rsidR="007F7979" w:rsidRPr="007C47F6">
        <w:rPr>
          <w:rFonts w:ascii="Times New Roman" w:hAnsi="Times New Roman"/>
          <w:b/>
          <w:vertAlign w:val="superscript"/>
        </w:rPr>
        <w:t>〕</w:t>
      </w:r>
      <w:r w:rsidRPr="007C47F6">
        <w:rPr>
          <w:rFonts w:hint="eastAsia"/>
          <w:b/>
        </w:rPr>
        <w:t>共</w:t>
      </w:r>
      <w:r w:rsidRPr="007C47F6">
        <w:rPr>
          <w:rFonts w:hint="eastAsia"/>
        </w:rPr>
        <w:t>是自他和合生，就是</w:t>
      </w:r>
      <w:r w:rsidRPr="007C47F6">
        <w:rPr>
          <w:rFonts w:hint="eastAsia"/>
          <w:b/>
        </w:rPr>
        <w:t>合（正）</w:t>
      </w:r>
      <w:r w:rsidRPr="007C47F6">
        <w:rPr>
          <w:rFonts w:hint="eastAsia"/>
        </w:rPr>
        <w:t>。</w:t>
      </w:r>
      <w:r w:rsidR="007F7979" w:rsidRPr="007C47F6">
        <w:rPr>
          <w:rFonts w:ascii="Times New Roman" w:hAnsi="Times New Roman"/>
          <w:b/>
          <w:vertAlign w:val="superscript"/>
        </w:rPr>
        <w:t>〔</w:t>
      </w:r>
      <w:r w:rsidR="007F7979" w:rsidRPr="007C47F6">
        <w:rPr>
          <w:rFonts w:ascii="Times New Roman" w:hAnsi="Times New Roman" w:hint="eastAsia"/>
          <w:b/>
          <w:vertAlign w:val="superscript"/>
        </w:rPr>
        <w:t>4</w:t>
      </w:r>
      <w:r w:rsidR="007F7979" w:rsidRPr="007C47F6">
        <w:rPr>
          <w:rFonts w:ascii="Times New Roman" w:hAnsi="Times New Roman"/>
          <w:b/>
          <w:vertAlign w:val="superscript"/>
        </w:rPr>
        <w:t>〕</w:t>
      </w:r>
      <w:r w:rsidRPr="007C47F6">
        <w:rPr>
          <w:rFonts w:hint="eastAsia"/>
        </w:rPr>
        <w:t>又不能生，那就達到</w:t>
      </w:r>
      <w:r w:rsidRPr="007C47F6">
        <w:rPr>
          <w:rFonts w:hint="eastAsia"/>
          <w:b/>
        </w:rPr>
        <w:t>非自他共</w:t>
      </w:r>
      <w:r w:rsidRPr="007C47F6">
        <w:rPr>
          <w:rFonts w:hint="eastAsia"/>
        </w:rPr>
        <w:t>的無因</w:t>
      </w:r>
      <w:r w:rsidRPr="007C47F6">
        <w:rPr>
          <w:rFonts w:hint="eastAsia"/>
          <w:b/>
        </w:rPr>
        <w:t>（反）</w:t>
      </w:r>
      <w:r w:rsidRPr="007C47F6">
        <w:rPr>
          <w:rFonts w:hint="eastAsia"/>
        </w:rPr>
        <w:t>。</w:t>
      </w:r>
      <w:r w:rsidRPr="007C47F6">
        <w:rPr>
          <w:rFonts w:hint="eastAsia"/>
          <w:b/>
        </w:rPr>
        <w:t>這已達到了思想的盡頭，再說，也不過是層樓疊架的重複。</w:t>
      </w:r>
    </w:p>
    <w:p w:rsidR="007F7979" w:rsidRPr="007C47F6" w:rsidRDefault="00BD6175" w:rsidP="00842DD3">
      <w:pPr>
        <w:spacing w:afterLines="30"/>
      </w:pPr>
      <w:r w:rsidRPr="007C47F6">
        <w:rPr>
          <w:rFonts w:hint="eastAsia"/>
          <w:b/>
        </w:rPr>
        <w:t>凡是主張自性有的，就可以此四門觀察，不能離此四門又說有自性的生。</w:t>
      </w:r>
      <w:r w:rsidRPr="007C47F6">
        <w:rPr>
          <w:rFonts w:hint="eastAsia"/>
        </w:rPr>
        <w:t>四門中求生不得，就知一切自性有的不生了。所以這是能遍破一切的。</w:t>
      </w:r>
    </w:p>
    <w:p w:rsidR="00BD6175" w:rsidRPr="007C47F6" w:rsidRDefault="00BD6175" w:rsidP="00842DD3">
      <w:pPr>
        <w:spacing w:afterLines="30"/>
      </w:pPr>
      <w:r w:rsidRPr="007C47F6">
        <w:rPr>
          <w:rFonts w:hint="eastAsia"/>
        </w:rPr>
        <w:t>像印度外道講生，雖有很多流派，不出這四種：數論主張因果是一的，這是自生；勝論主張因果是異的，是他生；尼乾子主張因果亦一亦異的，是共生；自然外道主張諸法自然有的，是無因生。如果佛法中有執為自性有的，也不出這四門。</w:t>
      </w:r>
      <w:r w:rsidRPr="007C47F6">
        <w:rPr>
          <w:rFonts w:hint="eastAsia"/>
        </w:rPr>
        <w:t xml:space="preserve"> </w:t>
      </w:r>
    </w:p>
    <w:p w:rsidR="00BD6175" w:rsidRPr="007C47F6" w:rsidRDefault="00BD6175" w:rsidP="00842DD3">
      <w:pPr>
        <w:spacing w:afterLines="30"/>
      </w:pPr>
      <w:r w:rsidRPr="007C47F6">
        <w:rPr>
          <w:rFonts w:hint="eastAsia"/>
        </w:rPr>
        <w:t xml:space="preserve">    </w:t>
      </w:r>
      <w:r w:rsidRPr="007C47F6">
        <w:rPr>
          <w:rFonts w:hint="eastAsia"/>
        </w:rPr>
        <w:t>「諸法」的法字，或者譯作物體，梵語中是說實在性的東西，就是自性有的東西。自性有的諸法，「不」會是「自生」的。</w:t>
      </w:r>
    </w:p>
    <w:p w:rsidR="00BD6175" w:rsidRPr="007C47F6" w:rsidRDefault="00BD617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Pr="007C47F6">
        <w:rPr>
          <w:rFonts w:hint="eastAsia"/>
        </w:rPr>
        <w:t>自生，是說自體能生起的。假定是自體生的，那在</w:t>
      </w:r>
      <w:r w:rsidRPr="007C47F6">
        <w:rPr>
          <w:rFonts w:hint="eastAsia"/>
          <w:b/>
        </w:rPr>
        <w:t>沒有生起以前，已經生起之後，是沒有差別的</w:t>
      </w:r>
      <w:r w:rsidRPr="007C47F6">
        <w:rPr>
          <w:rFonts w:hint="eastAsia"/>
        </w:rPr>
        <w:t>，依本有自性而生起，這纔合乎</w:t>
      </w:r>
      <w:r w:rsidRPr="007C47F6">
        <w:rPr>
          <w:rFonts w:hint="eastAsia"/>
          <w:b/>
        </w:rPr>
        <w:t>自生的定義</w:t>
      </w:r>
      <w:r w:rsidRPr="007C47F6">
        <w:rPr>
          <w:rFonts w:hint="eastAsia"/>
        </w:rPr>
        <w:t>。但是，不論在何時，何處，</w:t>
      </w:r>
      <w:r w:rsidRPr="007C47F6">
        <w:rPr>
          <w:rFonts w:hint="eastAsia"/>
        </w:rPr>
        <w:lastRenderedPageBreak/>
        <w:t>什麼也不會這樣生的。為什麼呢？</w:t>
      </w:r>
    </w:p>
    <w:p w:rsidR="00776521" w:rsidRPr="007C47F6" w:rsidRDefault="00BD6175" w:rsidP="00842DD3">
      <w:pPr>
        <w:spacing w:afterLines="30"/>
      </w:pPr>
      <w:r w:rsidRPr="007C47F6">
        <w:rPr>
          <w:rFonts w:hint="eastAsia"/>
          <w:b/>
        </w:rPr>
        <w:t>自生，本身就是矛盾不通。</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b/>
        </w:rPr>
        <w:t>凡是生起，必有能生與所生，</w:t>
      </w:r>
      <w:r w:rsidRPr="007C47F6">
        <w:rPr>
          <w:rFonts w:hint="eastAsia"/>
        </w:rPr>
        <w:t>既含有能所的差別，怎麼能說自體生呢？可以說，自即不生，生即不自。</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同時，</w:t>
      </w:r>
      <w:r w:rsidRPr="007C47F6">
        <w:rPr>
          <w:rFonts w:hint="eastAsia"/>
          <w:b/>
        </w:rPr>
        <w:t>凡是生起，必然與未生有一種差別</w:t>
      </w:r>
      <w:r w:rsidRPr="007C47F6">
        <w:rPr>
          <w:rFonts w:hint="eastAsia"/>
        </w:rPr>
        <w:t>；未有而有，未成就而成就。現在說自體如此生，生個什麼東西呢？可說是一點意義都沒有。</w:t>
      </w:r>
      <w:r w:rsidRPr="007C47F6">
        <w:rPr>
          <w:rFonts w:ascii="Times New Roman" w:hAnsi="Times New Roman"/>
          <w:b/>
          <w:vertAlign w:val="superscript"/>
        </w:rPr>
        <w:t>〔</w:t>
      </w:r>
      <w:r w:rsidRPr="007C47F6">
        <w:rPr>
          <w:rFonts w:ascii="Times New Roman" w:hAnsi="Times New Roman" w:hint="eastAsia"/>
          <w:b/>
          <w:vertAlign w:val="superscript"/>
        </w:rPr>
        <w:t>3</w:t>
      </w:r>
      <w:r w:rsidRPr="007C47F6">
        <w:rPr>
          <w:rFonts w:ascii="Times New Roman" w:hAnsi="Times New Roman"/>
          <w:b/>
          <w:vertAlign w:val="superscript"/>
        </w:rPr>
        <w:t>〕</w:t>
      </w:r>
      <w:r w:rsidRPr="007C47F6">
        <w:rPr>
          <w:rFonts w:hint="eastAsia"/>
        </w:rPr>
        <w:t>並且</w:t>
      </w:r>
      <w:r w:rsidRPr="007C47F6">
        <w:rPr>
          <w:rFonts w:hint="eastAsia"/>
          <w:b/>
        </w:rPr>
        <w:t>自體如此生，</w:t>
      </w:r>
      <w:r w:rsidRPr="007C47F6">
        <w:rPr>
          <w:rFonts w:ascii="Times New Roman" w:hAnsi="Times New Roman"/>
          <w:b/>
          <w:vertAlign w:val="superscript"/>
        </w:rPr>
        <w:t>〔</w:t>
      </w:r>
      <w:r w:rsidRPr="007C47F6">
        <w:rPr>
          <w:rFonts w:ascii="Times New Roman" w:hAnsi="Times New Roman" w:hint="eastAsia"/>
          <w:b/>
          <w:vertAlign w:val="superscript"/>
        </w:rPr>
        <w:t>A</w:t>
      </w:r>
      <w:r w:rsidRPr="007C47F6">
        <w:rPr>
          <w:rFonts w:ascii="Times New Roman" w:hAnsi="Times New Roman"/>
          <w:b/>
          <w:vertAlign w:val="superscript"/>
        </w:rPr>
        <w:t>〕</w:t>
      </w:r>
      <w:r w:rsidRPr="007C47F6">
        <w:rPr>
          <w:rFonts w:hint="eastAsia"/>
          <w:b/>
        </w:rPr>
        <w:t>就不須其他條件，那麼，前念既如此生，後念也應如此生，生生不已，成為無窮生。</w:t>
      </w:r>
      <w:r w:rsidRPr="007C47F6">
        <w:rPr>
          <w:rFonts w:ascii="Times New Roman" w:hAnsi="Times New Roman"/>
          <w:b/>
          <w:vertAlign w:val="superscript"/>
        </w:rPr>
        <w:t>〔</w:t>
      </w:r>
      <w:r w:rsidRPr="007C47F6">
        <w:rPr>
          <w:rFonts w:ascii="Times New Roman" w:hAnsi="Times New Roman" w:hint="eastAsia"/>
          <w:b/>
          <w:vertAlign w:val="superscript"/>
        </w:rPr>
        <w:t>B</w:t>
      </w:r>
      <w:r w:rsidRPr="007C47F6">
        <w:rPr>
          <w:rFonts w:ascii="Times New Roman" w:hAnsi="Times New Roman"/>
          <w:b/>
          <w:vertAlign w:val="superscript"/>
        </w:rPr>
        <w:t>〕</w:t>
      </w:r>
      <w:r w:rsidRPr="007C47F6">
        <w:rPr>
          <w:rFonts w:hint="eastAsia"/>
        </w:rPr>
        <w:t>若說要有其他的條件，所以前念自生而後念不生，那就失卻自生的意義了！</w:t>
      </w:r>
    </w:p>
    <w:p w:rsidR="00BD6175" w:rsidRPr="007C47F6" w:rsidRDefault="00BD6175" w:rsidP="00842DD3">
      <w:pPr>
        <w:spacing w:afterLines="30"/>
      </w:pPr>
      <w:r w:rsidRPr="007C47F6">
        <w:rPr>
          <w:rFonts w:hint="eastAsia"/>
        </w:rPr>
        <w:t>所以沒有一法是自生的；自生只是從自性見所起的妄執罷了！</w:t>
      </w:r>
    </w:p>
    <w:p w:rsidR="00BD6175" w:rsidRPr="007C47F6" w:rsidRDefault="00BD617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Pr="007C47F6">
        <w:rPr>
          <w:rFonts w:hint="eastAsia"/>
        </w:rPr>
        <w:t>有人以為既不是自生，應該是他生，他是別體的另一法。其實，既沒有從自體生，也就「不從他生」，要知他生是同樣的矛盾不通。可說他即不生，生即不他。</w:t>
      </w:r>
    </w:p>
    <w:p w:rsidR="00BD6175" w:rsidRPr="007C47F6" w:rsidRDefault="00BD6175"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Pr="007C47F6">
        <w:rPr>
          <w:rFonts w:hint="eastAsia"/>
        </w:rPr>
        <w:t>凡是</w:t>
      </w:r>
      <w:r w:rsidRPr="007C47F6">
        <w:rPr>
          <w:rFonts w:hint="eastAsia"/>
          <w:b/>
        </w:rPr>
        <w:t>此法由彼生的，彼此就有密切的關聯；決不能看為截然無關的別體</w:t>
      </w:r>
      <w:r w:rsidRPr="007C47F6">
        <w:rPr>
          <w:rFonts w:hint="eastAsia"/>
        </w:rPr>
        <w:t>。別體的他能生，這是絕對不能的。譬如火從木生，火木不是能截然各別的，不然，水呀，鐵呀，這一切法，豈不也是別體的他，他木能生火，他水他鐵等也應生火了。同是別體的他，為什麼有生不生的差別呢？</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Pr="007C47F6">
        <w:rPr>
          <w:rFonts w:hint="eastAsia"/>
        </w:rPr>
        <w:t>假如說：他生的他，是有關係而親近的他；那無關而疏遠的他，不可為比例。這也不然，</w:t>
      </w:r>
      <w:r w:rsidRPr="007C47F6">
        <w:rPr>
          <w:rFonts w:hint="eastAsia"/>
          <w:b/>
        </w:rPr>
        <w:t>既有親疏的差別，為什麼說同是別體的他呢？</w:t>
      </w:r>
      <w:r w:rsidRPr="007C47F6">
        <w:rPr>
          <w:rFonts w:hint="eastAsia"/>
        </w:rPr>
        <w:t>不能生的是他，能生的就不應是他了。</w:t>
      </w:r>
    </w:p>
    <w:p w:rsidR="00BD6175" w:rsidRPr="007C47F6" w:rsidRDefault="00BD6175" w:rsidP="00842DD3">
      <w:pPr>
        <w:spacing w:afterLines="30"/>
      </w:pPr>
      <w:r w:rsidRPr="007C47F6">
        <w:rPr>
          <w:rFonts w:hint="eastAsia"/>
        </w:rPr>
        <w:t>所以執著自性有的，說另一別體的他能生這實有法，是不合理的。一般人執自生的少，主張他生的多，我們必須破斥這他生的妄計！</w:t>
      </w:r>
    </w:p>
    <w:p w:rsidR="00776521" w:rsidRPr="007C47F6" w:rsidRDefault="00BD617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三</w:t>
      </w:r>
      <w:r w:rsidRPr="007C47F6">
        <w:rPr>
          <w:rFonts w:ascii="Times New Roman" w:hAnsi="Times New Roman"/>
          <w:b/>
          <w:vertAlign w:val="superscript"/>
        </w:rPr>
        <w:t>〕</w:t>
      </w:r>
      <w:r w:rsidRPr="007C47F6">
        <w:rPr>
          <w:rFonts w:hint="eastAsia"/>
        </w:rPr>
        <w:t>有人以為單自不生，獨他也不生，自他相共當然是可生的了。他們的見解，就是果體已經成就了的，或是果體的理，或是果體的功能，再加以其他的條件的引發，自他和合就能生諸法。</w:t>
      </w:r>
    </w:p>
    <w:p w:rsidR="00BD6175" w:rsidRPr="007C47F6" w:rsidRDefault="00BD6175" w:rsidP="00842DD3">
      <w:pPr>
        <w:spacing w:afterLines="30"/>
      </w:pPr>
      <w:r w:rsidRPr="007C47F6">
        <w:rPr>
          <w:rFonts w:hint="eastAsia"/>
        </w:rPr>
        <w:t>「不共」生，在青目釋中是不廣破的，因為</w:t>
      </w:r>
      <w:r w:rsidRPr="007C47F6">
        <w:rPr>
          <w:rFonts w:hint="eastAsia"/>
          <w:b/>
        </w:rPr>
        <w:t>共生不出自他，自體不能生，他體不能生，自他和合怎能生呢？</w:t>
      </w:r>
      <w:r w:rsidRPr="007C47F6">
        <w:rPr>
          <w:rFonts w:hint="eastAsia"/>
        </w:rPr>
        <w:t>如一個瞎子不能見，許多瞎子合起來，還不是同樣的不能見嗎？所以說共生是犯有</w:t>
      </w:r>
      <w:r w:rsidRPr="007C47F6">
        <w:rPr>
          <w:rFonts w:hint="eastAsia"/>
          <w:b/>
        </w:rPr>
        <w:t>自生他生的雙重過失</w:t>
      </w:r>
      <w:r w:rsidRPr="007C47F6">
        <w:rPr>
          <w:rFonts w:hint="eastAsia"/>
        </w:rPr>
        <w:t>。</w:t>
      </w:r>
    </w:p>
    <w:p w:rsidR="00776521" w:rsidRPr="007C47F6" w:rsidRDefault="00BD6175"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四</w:t>
      </w:r>
      <w:r w:rsidRPr="007C47F6">
        <w:rPr>
          <w:rFonts w:ascii="Times New Roman" w:hAnsi="Times New Roman"/>
          <w:b/>
          <w:vertAlign w:val="superscript"/>
        </w:rPr>
        <w:t>〕</w:t>
      </w:r>
      <w:r w:rsidRPr="007C47F6">
        <w:rPr>
          <w:rFonts w:hint="eastAsia"/>
        </w:rPr>
        <w:t>有一類外道，對世間一切的存在與生起，不知其所以然，看不出他的因緣，於是便以為一切的一切，都是自然如此的，執著是無因生的。</w:t>
      </w:r>
    </w:p>
    <w:p w:rsidR="00BD6175" w:rsidRPr="007C47F6" w:rsidRDefault="00776521" w:rsidP="00842DD3">
      <w:pPr>
        <w:spacing w:afterLines="30"/>
      </w:pP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00BD6175" w:rsidRPr="007C47F6">
        <w:rPr>
          <w:rFonts w:hint="eastAsia"/>
        </w:rPr>
        <w:t>果法從無因而生，這</w:t>
      </w:r>
      <w:r w:rsidR="00BD6175" w:rsidRPr="007C47F6">
        <w:rPr>
          <w:rFonts w:hint="eastAsia"/>
          <w:b/>
        </w:rPr>
        <w:t>在名言上又是自相矛盾的</w:t>
      </w:r>
      <w:r w:rsidR="00BD6175" w:rsidRPr="007C47F6">
        <w:rPr>
          <w:rFonts w:hint="eastAsia"/>
        </w:rPr>
        <w:t>，有因纔有果，無因怎會有果呢？</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00BD6175" w:rsidRPr="007C47F6">
        <w:rPr>
          <w:rFonts w:hint="eastAsia"/>
        </w:rPr>
        <w:t>現見世間有情的事情，要有人功纔成就，若完全是無因的，人生的一切作業，豈不都是毫無意義？貧窮的自然貧窮，富貴的自然富貴，這麼一來，</w:t>
      </w:r>
      <w:r w:rsidR="00BD6175" w:rsidRPr="007C47F6">
        <w:rPr>
          <w:rFonts w:hint="eastAsia"/>
          <w:b/>
        </w:rPr>
        <w:t>世間的一切，完全被破壞了</w:t>
      </w:r>
      <w:r w:rsidR="00BD6175" w:rsidRPr="007C47F6">
        <w:rPr>
          <w:rFonts w:hint="eastAsia"/>
        </w:rPr>
        <w:t>。</w:t>
      </w:r>
      <w:r w:rsidRPr="007C47F6">
        <w:rPr>
          <w:rFonts w:ascii="Times New Roman" w:hAnsi="Times New Roman"/>
          <w:b/>
          <w:vertAlign w:val="superscript"/>
        </w:rPr>
        <w:t>〔</w:t>
      </w:r>
      <w:r w:rsidRPr="007C47F6">
        <w:rPr>
          <w:rFonts w:ascii="Times New Roman" w:hAnsi="Times New Roman" w:hint="eastAsia"/>
          <w:b/>
          <w:vertAlign w:val="superscript"/>
        </w:rPr>
        <w:t>3</w:t>
      </w:r>
      <w:r w:rsidRPr="007C47F6">
        <w:rPr>
          <w:rFonts w:ascii="Times New Roman" w:hAnsi="Times New Roman"/>
          <w:b/>
          <w:vertAlign w:val="superscript"/>
        </w:rPr>
        <w:t>〕</w:t>
      </w:r>
      <w:r w:rsidR="00BD6175" w:rsidRPr="007C47F6">
        <w:rPr>
          <w:rFonts w:hint="eastAsia"/>
        </w:rPr>
        <w:t>同時，如果是無因而有果，此地起火，別地為什麼不起呢？</w:t>
      </w:r>
      <w:r w:rsidR="00BD6175" w:rsidRPr="007C47F6">
        <w:rPr>
          <w:rFonts w:hint="eastAsia"/>
          <w:b/>
        </w:rPr>
        <w:t>同樣是無因的，為什麼有生有不生？</w:t>
      </w:r>
      <w:r w:rsidR="00BD6175" w:rsidRPr="007C47F6">
        <w:rPr>
          <w:rFonts w:hint="eastAsia"/>
        </w:rPr>
        <w:t>別地既不起火，可見這裡的火，是自有他的原因，只是你不能發覺罷了！所以說「不無因」生。</w:t>
      </w:r>
    </w:p>
    <w:p w:rsidR="00BD6175" w:rsidRPr="007C47F6" w:rsidRDefault="00BD6175" w:rsidP="00842DD3">
      <w:pPr>
        <w:spacing w:afterLines="30"/>
      </w:pPr>
      <w:r w:rsidRPr="007C47F6">
        <w:rPr>
          <w:rFonts w:hint="eastAsia"/>
        </w:rPr>
        <w:t>主張</w:t>
      </w:r>
      <w:r w:rsidRPr="007C47F6">
        <w:rPr>
          <w:rFonts w:hint="eastAsia"/>
          <w:b/>
        </w:rPr>
        <w:t>自性有</w:t>
      </w:r>
      <w:r w:rsidRPr="007C47F6">
        <w:rPr>
          <w:rFonts w:hint="eastAsia"/>
        </w:rPr>
        <w:t>的，都可用這四門觀察他的怎樣生起。一一門中觀察不到，就可知</w:t>
      </w:r>
      <w:r w:rsidRPr="007C47F6">
        <w:rPr>
          <w:rFonts w:hint="eastAsia"/>
          <w:b/>
        </w:rPr>
        <w:t>自性生</w:t>
      </w:r>
      <w:r w:rsidRPr="007C47F6">
        <w:rPr>
          <w:rFonts w:hint="eastAsia"/>
        </w:rPr>
        <w:t>不可得，所以說「是故知無生」。</w:t>
      </w:r>
      <w:r w:rsidRPr="007C47F6">
        <w:rPr>
          <w:rFonts w:hint="eastAsia"/>
        </w:rPr>
        <w:t xml:space="preserve"> </w:t>
      </w:r>
    </w:p>
    <w:p w:rsidR="00776521" w:rsidRPr="007C47F6" w:rsidRDefault="00BD6175" w:rsidP="00842DD3">
      <w:pPr>
        <w:spacing w:afterLines="30"/>
      </w:pPr>
      <w:r w:rsidRPr="007C47F6">
        <w:rPr>
          <w:rFonts w:hint="eastAsia"/>
        </w:rPr>
        <w:t xml:space="preserve">    </w:t>
      </w:r>
      <w:r w:rsidRPr="007C47F6">
        <w:rPr>
          <w:rFonts w:hint="eastAsia"/>
        </w:rPr>
        <w:t>反過來問中觀學者，諸法究竟有沒有生呢？有生是自生呢？他生呢？共生呢？還是</w:t>
      </w:r>
      <w:r w:rsidRPr="007C47F6">
        <w:rPr>
          <w:rFonts w:hint="eastAsia"/>
        </w:rPr>
        <w:lastRenderedPageBreak/>
        <w:t>無因生？敵者還不是可以用同樣的方法來破斥你。</w:t>
      </w:r>
    </w:p>
    <w:p w:rsidR="00BD6175" w:rsidRPr="007C47F6" w:rsidRDefault="001510FC" w:rsidP="00842DD3">
      <w:pPr>
        <w:spacing w:afterLines="30"/>
      </w:pPr>
      <w:r w:rsidRPr="007C47F6">
        <w:rPr>
          <w:rFonts w:ascii="新細明體" w:hAnsi="新細明體" w:hint="eastAsia"/>
          <w:szCs w:val="24"/>
        </w:rPr>
        <w:t>◎</w:t>
      </w:r>
      <w:r w:rsidR="00BD6175" w:rsidRPr="007C47F6">
        <w:rPr>
          <w:rFonts w:hint="eastAsia"/>
          <w:b/>
        </w:rPr>
        <w:t>中觀者說：一切法是緣生，緣生是不屬前四生的，所以就免除了種種的過失。</w:t>
      </w:r>
      <w:r w:rsidR="00BD6175" w:rsidRPr="007C47F6">
        <w:rPr>
          <w:rFonts w:ascii="新細明體" w:hAnsi="新細明體"/>
          <w:sz w:val="16"/>
          <w:szCs w:val="16"/>
        </w:rPr>
        <w:t>…〔中略〕…</w:t>
      </w:r>
    </w:p>
    <w:p w:rsidR="00BD6175" w:rsidRPr="007C47F6" w:rsidRDefault="001510FC" w:rsidP="00842DD3">
      <w:pPr>
        <w:spacing w:afterLines="30"/>
      </w:pPr>
      <w:r w:rsidRPr="007C47F6">
        <w:rPr>
          <w:rFonts w:ascii="新細明體" w:hAnsi="新細明體" w:hint="eastAsia"/>
          <w:szCs w:val="24"/>
        </w:rPr>
        <w:t>◎</w:t>
      </w:r>
      <w:r w:rsidR="00BD6175" w:rsidRPr="007C47F6">
        <w:rPr>
          <w:rFonts w:hint="eastAsia"/>
        </w:rPr>
        <w:t>常人直感中的一切，皆有自性相浮現在認識上。就是有一自成的，常爾的，獨存的感相。若因此</w:t>
      </w:r>
      <w:r w:rsidR="00BD6175" w:rsidRPr="007C47F6">
        <w:rPr>
          <w:rFonts w:hint="eastAsia"/>
          <w:b/>
        </w:rPr>
        <w:t>主張自性有，以為是實有的，就可推究這自性有到底是怎樣生起的。這不是自生，就是他生，或者共生，無因生，不能離這四生更說有生。</w:t>
      </w:r>
      <w:r w:rsidR="00BD6175" w:rsidRPr="007C47F6">
        <w:rPr>
          <w:rFonts w:hint="eastAsia"/>
        </w:rPr>
        <w:t>在四生中，得不到自性有法的可生，才知沒有這樣的生，就是無自性生。</w:t>
      </w:r>
    </w:p>
    <w:p w:rsidR="001510FC" w:rsidRPr="007C47F6" w:rsidRDefault="00BD6175" w:rsidP="00842DD3">
      <w:pPr>
        <w:spacing w:afterLines="30"/>
        <w:rPr>
          <w:b/>
        </w:rPr>
      </w:pPr>
      <w:r w:rsidRPr="007C47F6">
        <w:rPr>
          <w:rFonts w:hint="eastAsia"/>
        </w:rPr>
        <w:t>有中觀正見的學者，解了一切法的無自性生，是如幻如化的緣生。一切法本沒有獨立的自性，是種種因緣的和合生。如鏡中像，不能說是從玻璃生，面生，光生，空間生；</w:t>
      </w:r>
      <w:r w:rsidRPr="007C47F6">
        <w:rPr>
          <w:rFonts w:hint="eastAsia"/>
          <w:b/>
        </w:rPr>
        <w:t>尋求像的自性，永不能得，而在種種條件的和合下，就有此假像。生也不見有一自性的像從那裡來，滅也不見有一自性的像到那裡去。</w:t>
      </w:r>
    </w:p>
    <w:p w:rsidR="00BD6175" w:rsidRPr="007C47F6" w:rsidRDefault="001510FC" w:rsidP="00842DD3">
      <w:pPr>
        <w:spacing w:afterLines="30"/>
      </w:pPr>
      <w:r w:rsidRPr="007C47F6">
        <w:rPr>
          <w:rFonts w:ascii="新細明體" w:hAnsi="新細明體" w:hint="eastAsia"/>
          <w:szCs w:val="24"/>
        </w:rPr>
        <w:t>◎</w:t>
      </w:r>
      <w:r w:rsidR="00BD6175" w:rsidRPr="007C47F6">
        <w:rPr>
          <w:rFonts w:hint="eastAsia"/>
          <w:b/>
        </w:rPr>
        <w:t>這如幻的緣生，不以為他是真實的，所以不應該作四門觀察，四門觀察是觀察真實的；而世諦假名，是不為勝義觀所得的。</w:t>
      </w:r>
    </w:p>
    <w:p w:rsidR="00BD6175" w:rsidRPr="007C47F6" w:rsidRDefault="00BD6175" w:rsidP="00842DD3">
      <w:pPr>
        <w:spacing w:afterLines="30"/>
      </w:pPr>
      <w:r w:rsidRPr="007C47F6">
        <w:rPr>
          <w:rFonts w:hint="eastAsia"/>
        </w:rPr>
        <w:t>因為外道小乘都</w:t>
      </w:r>
      <w:r w:rsidRPr="007C47F6">
        <w:rPr>
          <w:rFonts w:hint="eastAsia"/>
          <w:b/>
        </w:rPr>
        <w:t>執有實在的自體，所以用四門破除自性生</w:t>
      </w:r>
      <w:r w:rsidRPr="007C47F6">
        <w:rPr>
          <w:rFonts w:hint="eastAsia"/>
        </w:rPr>
        <w:t>，而</w:t>
      </w:r>
      <w:r w:rsidRPr="007C47F6">
        <w:rPr>
          <w:rFonts w:hint="eastAsia"/>
          <w:b/>
        </w:rPr>
        <w:t>無性的緣生，不能與四生混濫的。</w:t>
      </w:r>
      <w:r w:rsidRPr="007C47F6">
        <w:rPr>
          <w:rFonts w:hint="eastAsia"/>
        </w:rPr>
        <w:t xml:space="preserve"> </w:t>
      </w:r>
    </w:p>
    <w:p w:rsidR="00BD6175" w:rsidRPr="007C47F6" w:rsidRDefault="00BD6175" w:rsidP="00842DD3">
      <w:pPr>
        <w:spacing w:afterLines="30"/>
      </w:pPr>
      <w:r w:rsidRPr="007C47F6">
        <w:rPr>
          <w:rFonts w:hint="eastAsia"/>
        </w:rPr>
        <w:t xml:space="preserve">    </w:t>
      </w:r>
      <w:r w:rsidRPr="007C47F6">
        <w:rPr>
          <w:rFonts w:ascii="新細明體" w:hAnsi="新細明體"/>
          <w:sz w:val="16"/>
          <w:szCs w:val="16"/>
        </w:rPr>
        <w:t>…〔中略〕…</w:t>
      </w:r>
      <w:r w:rsidRPr="007C47F6">
        <w:rPr>
          <w:rFonts w:hint="eastAsia"/>
        </w:rPr>
        <w:t>自性生不可得，其他三生也就容易知道不可得。自性生是四門的根本，如不生是八不的根本一樣。何以自生他生都不可能呢？「如」一切「諸法」的「自性」是「不在於緣中」的，所以決沒有從自性生的。因緣和合的存在，是由種種的條件所生起。自性卻是自成的，本來如此的。</w:t>
      </w:r>
      <w:r w:rsidRPr="007C47F6">
        <w:rPr>
          <w:rFonts w:hint="eastAsia"/>
          <w:b/>
        </w:rPr>
        <w:t>自性與緣生，不相並立。所以凡是自性成的，決不假藉眾緣；凡是眾緣生的，決無自性。一切法依眾緣而存在，所以就否定了自性有。</w:t>
      </w:r>
    </w:p>
    <w:p w:rsidR="001510FC" w:rsidRPr="007C47F6" w:rsidRDefault="00BD6175" w:rsidP="00842DD3">
      <w:pPr>
        <w:spacing w:afterLines="30"/>
      </w:pPr>
      <w:r w:rsidRPr="007C47F6">
        <w:rPr>
          <w:rFonts w:hint="eastAsia"/>
        </w:rPr>
        <w:t>沒有自性，當然沒有從自性生了，自性生尚且不可得，他性生當然不成。這因為，</w:t>
      </w:r>
      <w:r w:rsidRPr="007C47F6">
        <w:rPr>
          <w:rFonts w:hint="eastAsia"/>
          <w:b/>
        </w:rPr>
        <w:t>他性實際就是自性，從彼此互相對立上，說此是自性，說彼是他性。如在他法的自體看，還是真實獨存的自體。</w:t>
      </w:r>
      <w:r w:rsidRPr="007C47F6">
        <w:rPr>
          <w:rFonts w:hint="eastAsia"/>
        </w:rPr>
        <w:t>所以說：「以無自性故，他性亦復無」。</w:t>
      </w:r>
    </w:p>
    <w:p w:rsidR="00BD6175" w:rsidRPr="007C47F6" w:rsidRDefault="00BD6175" w:rsidP="00842DD3">
      <w:pPr>
        <w:spacing w:afterLines="30"/>
      </w:pPr>
      <w:r w:rsidRPr="007C47F6">
        <w:rPr>
          <w:rFonts w:hint="eastAsia"/>
        </w:rPr>
        <w:t>自他都不得生，又怎能說共生？有因尚且不生，何況無因生？這是不難了解的，所以頌文也就不說了。</w:t>
      </w:r>
      <w:r w:rsidRPr="007C47F6">
        <w:rPr>
          <w:rFonts w:hint="eastAsia"/>
        </w:rPr>
        <w:t xml:space="preserve"> </w:t>
      </w:r>
    </w:p>
    <w:p w:rsidR="00776521" w:rsidRPr="007C47F6" w:rsidRDefault="00A62796" w:rsidP="00ED374A">
      <w:r w:rsidRPr="007C47F6">
        <w:rPr>
          <w:rFonts w:hint="eastAsia"/>
        </w:rPr>
        <w:t>（</w:t>
      </w:r>
      <w:r w:rsidR="00E04F2E" w:rsidRPr="007C47F6">
        <w:rPr>
          <w:rFonts w:hint="eastAsia"/>
        </w:rPr>
        <w:t>3/5</w:t>
      </w:r>
      <w:r w:rsidRPr="007C47F6">
        <w:rPr>
          <w:rFonts w:hint="eastAsia"/>
        </w:rPr>
        <w:t>）印順導師《</w:t>
      </w:r>
      <w:r w:rsidR="00776521" w:rsidRPr="007C47F6">
        <w:rPr>
          <w:rFonts w:hint="eastAsia"/>
        </w:rPr>
        <w:t>中觀論頌講記</w:t>
      </w:r>
      <w:r w:rsidRPr="007C47F6">
        <w:rPr>
          <w:rFonts w:hint="eastAsia"/>
        </w:rPr>
        <w:t>》</w:t>
      </w:r>
      <w:r w:rsidR="00776521" w:rsidRPr="007C47F6">
        <w:rPr>
          <w:rFonts w:hint="eastAsia"/>
        </w:rPr>
        <w:t>p.85 ~ p.88</w:t>
      </w:r>
      <w:r w:rsidRPr="007C47F6">
        <w:rPr>
          <w:rFonts w:hint="eastAsia"/>
        </w:rPr>
        <w:t>：</w:t>
      </w:r>
    </w:p>
    <w:p w:rsidR="0066525A" w:rsidRPr="007C47F6" w:rsidRDefault="0066525A" w:rsidP="00842DD3">
      <w:pPr>
        <w:spacing w:afterLines="30"/>
      </w:pPr>
      <w:r w:rsidRPr="007C47F6">
        <w:rPr>
          <w:rFonts w:hint="eastAsia"/>
        </w:rPr>
        <w:t>前一頌雖開三門，但主要的是迫走上</w:t>
      </w:r>
      <w:r w:rsidRPr="007C47F6">
        <w:rPr>
          <w:rFonts w:hint="eastAsia"/>
          <w:b/>
        </w:rPr>
        <w:t>去時去的死路</w:t>
      </w:r>
      <w:r w:rsidRPr="007C47F6">
        <w:rPr>
          <w:rFonts w:hint="eastAsia"/>
        </w:rPr>
        <w:t>。他既走上了這條路，下面就針對著這點，暴露</w:t>
      </w:r>
      <w:r w:rsidRPr="007C47F6">
        <w:rPr>
          <w:rFonts w:hint="eastAsia"/>
          <w:b/>
        </w:rPr>
        <w:t>去時去的矛盾不通</w:t>
      </w:r>
      <w:r w:rsidRPr="007C47F6">
        <w:rPr>
          <w:rFonts w:hint="eastAsia"/>
        </w:rPr>
        <w:t>。</w:t>
      </w:r>
      <w:r w:rsidRPr="007C47F6">
        <w:rPr>
          <w:rFonts w:hint="eastAsia"/>
        </w:rPr>
        <w:t xml:space="preserve"> </w:t>
      </w:r>
    </w:p>
    <w:p w:rsidR="0066525A" w:rsidRPr="007C47F6" w:rsidRDefault="0066525A" w:rsidP="00842DD3">
      <w:pPr>
        <w:spacing w:afterLines="30"/>
      </w:pPr>
      <w:r w:rsidRPr="007C47F6">
        <w:rPr>
          <w:rFonts w:hint="eastAsia"/>
        </w:rPr>
        <w:t>辛二</w:t>
      </w:r>
      <w:r w:rsidRPr="007C47F6">
        <w:rPr>
          <w:rFonts w:hint="eastAsia"/>
        </w:rPr>
        <w:t xml:space="preserve"> </w:t>
      </w:r>
      <w:r w:rsidRPr="007C47F6">
        <w:rPr>
          <w:rFonts w:hint="eastAsia"/>
        </w:rPr>
        <w:t>破去時去</w:t>
      </w:r>
      <w:r w:rsidRPr="007C47F6">
        <w:rPr>
          <w:rFonts w:hint="eastAsia"/>
        </w:rPr>
        <w:t xml:space="preserve"> </w:t>
      </w:r>
    </w:p>
    <w:p w:rsidR="0066525A" w:rsidRPr="007C47F6" w:rsidRDefault="0066525A" w:rsidP="00842DD3">
      <w:pPr>
        <w:spacing w:afterLines="30"/>
      </w:pPr>
      <w:r w:rsidRPr="007C47F6">
        <w:rPr>
          <w:rFonts w:hint="eastAsia"/>
        </w:rPr>
        <w:t xml:space="preserve">    </w:t>
      </w:r>
      <w:r w:rsidR="00EB5320" w:rsidRPr="007C47F6">
        <w:rPr>
          <w:rFonts w:ascii="新細明體" w:hAnsi="新細明體"/>
          <w:sz w:val="16"/>
          <w:szCs w:val="16"/>
        </w:rPr>
        <w:t>…〔中略〕…</w:t>
      </w:r>
    </w:p>
    <w:p w:rsidR="0066525A" w:rsidRPr="007C47F6" w:rsidRDefault="0066525A" w:rsidP="00842DD3">
      <w:pPr>
        <w:spacing w:afterLines="30"/>
      </w:pPr>
      <w:r w:rsidRPr="007C47F6">
        <w:rPr>
          <w:rFonts w:hint="eastAsia"/>
        </w:rPr>
        <w:t xml:space="preserve">    </w:t>
      </w:r>
      <w:r w:rsidRPr="007C47F6">
        <w:rPr>
          <w:rFonts w:hint="eastAsia"/>
        </w:rPr>
        <w:t>這四頌是破去時去的。去時沒有實體，這在初頌中已顯示了。外人要執著有去時，去時中有去，那要觀察</w:t>
      </w:r>
      <w:r w:rsidRPr="007C47F6">
        <w:rPr>
          <w:rFonts w:hint="eastAsia"/>
          <w:b/>
        </w:rPr>
        <w:t>去時到底是什麼？</w:t>
      </w:r>
    </w:p>
    <w:p w:rsidR="0066525A" w:rsidRPr="007C47F6" w:rsidRDefault="0066525A" w:rsidP="00842DD3">
      <w:pPr>
        <w:spacing w:afterLines="30"/>
      </w:pPr>
      <w:r w:rsidRPr="007C47F6">
        <w:rPr>
          <w:rFonts w:hint="eastAsia"/>
        </w:rPr>
        <w:t>要知道，時間是在諸法的動作變異上建立的，不能離開具體的運動者，執著另有一實體的時間。</w:t>
      </w:r>
      <w:r w:rsidRPr="007C47F6">
        <w:rPr>
          <w:rFonts w:hint="eastAsia"/>
          <w:b/>
        </w:rPr>
        <w:t>時間不離動作而存在，這是不容否認的。</w:t>
      </w:r>
      <w:r w:rsidRPr="007C47F6">
        <w:rPr>
          <w:rFonts w:hint="eastAsia"/>
        </w:rPr>
        <w:t>那麼，怎麼「於去時」中「而」說應「當有去法」呢？為什麼不能說去時中有去？因為「若離於去法，去時不可得」。</w:t>
      </w:r>
    </w:p>
    <w:p w:rsidR="0066525A" w:rsidRPr="007C47F6" w:rsidRDefault="00E04F2E" w:rsidP="00842DD3">
      <w:pPr>
        <w:spacing w:afterLines="30"/>
      </w:pPr>
      <w:r w:rsidRPr="007C47F6">
        <w:rPr>
          <w:rFonts w:ascii="Times New Roman" w:hAnsi="Times New Roman"/>
          <w:b/>
          <w:vertAlign w:val="superscript"/>
        </w:rPr>
        <w:lastRenderedPageBreak/>
        <w:t>〔</w:t>
      </w:r>
      <w:r w:rsidRPr="007C47F6">
        <w:rPr>
          <w:rFonts w:ascii="Times New Roman" w:hAnsi="Times New Roman" w:hint="eastAsia"/>
          <w:b/>
          <w:vertAlign w:val="superscript"/>
        </w:rPr>
        <w:t>一</w:t>
      </w:r>
      <w:r w:rsidRPr="007C47F6">
        <w:rPr>
          <w:rFonts w:ascii="Times New Roman" w:hAnsi="Times New Roman"/>
          <w:b/>
          <w:vertAlign w:val="superscript"/>
        </w:rPr>
        <w:t>〕</w:t>
      </w:r>
      <w:r w:rsidR="0066525A" w:rsidRPr="007C47F6">
        <w:rPr>
          <w:rFonts w:hint="eastAsia"/>
        </w:rPr>
        <w:t>去時是不離去法而存在的，</w:t>
      </w:r>
      <w:r w:rsidR="0066525A" w:rsidRPr="007C47F6">
        <w:rPr>
          <w:rFonts w:hint="eastAsia"/>
          <w:b/>
        </w:rPr>
        <w:t>關於去法的有無自性，正在討論，還不知能不能成立，你就豫想去法的可能，把去法成立的去時，作為此中有去的理由，這怎麼可以呢？</w:t>
      </w:r>
      <w:r w:rsidR="0066525A" w:rsidRPr="007C47F6">
        <w:rPr>
          <w:rFonts w:hint="eastAsia"/>
        </w:rPr>
        <w:t>譬如石女兒的有無，雙方正在討論；敵者就由石女兒的長短妍醜來證明石女兒之有，豈非錯誤到極點？這樣，去時要待去法而成立，所以不能用去時為理由，成立去法的實有。</w:t>
      </w:r>
    </w:p>
    <w:p w:rsidR="0066525A" w:rsidRPr="007C47F6" w:rsidRDefault="00E04F2E"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0066525A" w:rsidRPr="007C47F6">
        <w:rPr>
          <w:rFonts w:hint="eastAsia"/>
        </w:rPr>
        <w:t>「若」不知這點，一定要說「去時」中有「去」的話，此「人」就「有」很大的過「咎」，</w:t>
      </w:r>
      <w:r w:rsidR="0066525A" w:rsidRPr="007C47F6">
        <w:rPr>
          <w:rFonts w:hint="eastAsia"/>
          <w:b/>
        </w:rPr>
        <w:t>他不能理解去時依去法而存在，等於承認了「離去」法之外別「有去時」，「去時」是「獨」存的，是離了「去」法而存在的（獨是相離的意思）。</w:t>
      </w:r>
      <w:r w:rsidR="0066525A" w:rsidRPr="007C47F6">
        <w:rPr>
          <w:rFonts w:hint="eastAsia"/>
        </w:rPr>
        <w:t>自性有的去時不可得，執著去時有去，不消說，是不能成立的。</w:t>
      </w:r>
      <w:r w:rsidR="0066525A" w:rsidRPr="007C47F6">
        <w:rPr>
          <w:rFonts w:hint="eastAsia"/>
        </w:rPr>
        <w:t xml:space="preserve"> </w:t>
      </w:r>
    </w:p>
    <w:p w:rsidR="0066525A" w:rsidRPr="007C47F6" w:rsidRDefault="0066525A" w:rsidP="00842DD3">
      <w:pPr>
        <w:spacing w:afterLines="30"/>
      </w:pPr>
      <w:r w:rsidRPr="007C47F6">
        <w:rPr>
          <w:rFonts w:hint="eastAsia"/>
        </w:rPr>
        <w:t xml:space="preserve">    </w:t>
      </w:r>
      <w:r w:rsidR="00E04F2E" w:rsidRPr="007C47F6">
        <w:rPr>
          <w:rFonts w:ascii="Times New Roman" w:hAnsi="Times New Roman"/>
          <w:b/>
          <w:vertAlign w:val="superscript"/>
        </w:rPr>
        <w:t>〔</w:t>
      </w:r>
      <w:r w:rsidR="00E04F2E" w:rsidRPr="007C47F6">
        <w:rPr>
          <w:rFonts w:ascii="Times New Roman" w:hAnsi="Times New Roman" w:hint="eastAsia"/>
          <w:b/>
          <w:vertAlign w:val="superscript"/>
        </w:rPr>
        <w:t>三</w:t>
      </w:r>
      <w:r w:rsidR="00E04F2E" w:rsidRPr="007C47F6">
        <w:rPr>
          <w:rFonts w:ascii="Times New Roman" w:hAnsi="Times New Roman"/>
          <w:b/>
          <w:vertAlign w:val="superscript"/>
        </w:rPr>
        <w:t>〕</w:t>
      </w:r>
      <w:r w:rsidRPr="007C47F6">
        <w:rPr>
          <w:rFonts w:hint="eastAsia"/>
        </w:rPr>
        <w:t>有人說：離了動作沒有去時，這是對的，但去時去還是可以成立。這因為</w:t>
      </w:r>
      <w:r w:rsidRPr="007C47F6">
        <w:rPr>
          <w:rFonts w:hint="eastAsia"/>
          <w:b/>
        </w:rPr>
        <w:t>有去</w:t>
      </w:r>
      <w:r w:rsidRPr="007C47F6">
        <w:rPr>
          <w:rFonts w:hint="eastAsia"/>
        </w:rPr>
        <w:t>，所以能成立去時，就在這去時中有去。</w:t>
      </w:r>
    </w:p>
    <w:p w:rsidR="0066525A" w:rsidRPr="007C47F6" w:rsidRDefault="0066525A" w:rsidP="00842DD3">
      <w:pPr>
        <w:spacing w:afterLines="30"/>
      </w:pPr>
      <w:r w:rsidRPr="007C47F6">
        <w:rPr>
          <w:rFonts w:hint="eastAsia"/>
          <w:b/>
        </w:rPr>
        <w:t>執著實有者，論理是不能承認矛盾，事實上卻無法避免。</w:t>
      </w:r>
      <w:r w:rsidRPr="007C47F6">
        <w:rPr>
          <w:rFonts w:hint="eastAsia"/>
        </w:rPr>
        <w:t>所以</w:t>
      </w:r>
      <w:r w:rsidRPr="007C47F6">
        <w:rPr>
          <w:rFonts w:hint="eastAsia"/>
          <w:b/>
        </w:rPr>
        <w:t>進一步的破道：</w:t>
      </w:r>
      <w:r w:rsidRPr="007C47F6">
        <w:rPr>
          <w:rFonts w:hint="eastAsia"/>
        </w:rPr>
        <w:t>「若」固執「去時有去」，「則」應「有二種」的「去」：「一」、是因去法而有「去時」的這個去（去在時先）；「二」、是「去時」中動作的那個「去」（去在時後）。</w:t>
      </w:r>
    </w:p>
    <w:p w:rsidR="0066525A" w:rsidRPr="007C47F6" w:rsidRDefault="00E04F2E" w:rsidP="00842DD3">
      <w:pPr>
        <w:spacing w:afterLines="30"/>
      </w:pPr>
      <w:r w:rsidRPr="007C47F6">
        <w:rPr>
          <w:rFonts w:ascii="新細明體" w:hAnsi="新細明體" w:hint="eastAsia"/>
          <w:szCs w:val="24"/>
        </w:rPr>
        <w:t>◎</w:t>
      </w:r>
      <w:r w:rsidRPr="007C47F6">
        <w:rPr>
          <w:rFonts w:ascii="Times New Roman" w:hAnsi="Times New Roman"/>
          <w:b/>
          <w:vertAlign w:val="superscript"/>
        </w:rPr>
        <w:t>〔</w:t>
      </w:r>
      <w:r w:rsidRPr="007C47F6">
        <w:rPr>
          <w:rFonts w:ascii="Times New Roman" w:hAnsi="Times New Roman"/>
          <w:b/>
          <w:vertAlign w:val="superscript"/>
        </w:rPr>
        <w:t>1</w:t>
      </w:r>
      <w:r w:rsidRPr="007C47F6">
        <w:rPr>
          <w:rFonts w:ascii="Times New Roman" w:hAnsi="Times New Roman"/>
          <w:b/>
          <w:vertAlign w:val="superscript"/>
        </w:rPr>
        <w:t>〕</w:t>
      </w:r>
      <w:r w:rsidR="0066525A" w:rsidRPr="007C47F6">
        <w:rPr>
          <w:rFonts w:hint="eastAsia"/>
        </w:rPr>
        <w:t>一切是</w:t>
      </w:r>
      <w:r w:rsidR="0066525A" w:rsidRPr="007C47F6">
        <w:rPr>
          <w:rFonts w:hint="eastAsia"/>
          <w:b/>
        </w:rPr>
        <w:t>觀待的假名，因果是不異而交涉的。因去有去時，也就待去時有去，假名的緣起是這樣的。</w:t>
      </w:r>
      <w:r w:rsidRPr="007C47F6">
        <w:rPr>
          <w:rFonts w:ascii="Times New Roman" w:hAnsi="Times New Roman"/>
          <w:b/>
          <w:vertAlign w:val="superscript"/>
        </w:rPr>
        <w:t>〔</w:t>
      </w:r>
      <w:r w:rsidRPr="007C47F6">
        <w:rPr>
          <w:rFonts w:ascii="Times New Roman" w:hAnsi="Times New Roman" w:hint="eastAsia"/>
          <w:b/>
          <w:vertAlign w:val="superscript"/>
        </w:rPr>
        <w:t>2</w:t>
      </w:r>
      <w:r w:rsidRPr="007C47F6">
        <w:rPr>
          <w:rFonts w:ascii="Times New Roman" w:hAnsi="Times New Roman"/>
          <w:b/>
          <w:vertAlign w:val="superscript"/>
        </w:rPr>
        <w:t>〕</w:t>
      </w:r>
      <w:r w:rsidR="0066525A" w:rsidRPr="007C47F6">
        <w:rPr>
          <w:rFonts w:hint="eastAsia"/>
        </w:rPr>
        <w:t>但執著自性的人，把去法與去時，看成各別的實體，因之，由去而成立去時的去，在去時之前；去時中去的去，卻在去時之後。</w:t>
      </w:r>
      <w:r w:rsidR="0066525A" w:rsidRPr="007C47F6">
        <w:rPr>
          <w:rFonts w:hint="eastAsia"/>
          <w:b/>
        </w:rPr>
        <w:t>不見緣起無礙的正義，主張去時去，結果，犯了二去的過失。</w:t>
      </w:r>
      <w:r w:rsidR="0066525A" w:rsidRPr="007C47F6">
        <w:rPr>
          <w:rFonts w:hint="eastAsia"/>
        </w:rPr>
        <w:t>有兩種去，又有什麼過失呢？這</w:t>
      </w:r>
      <w:r w:rsidR="0066525A" w:rsidRPr="007C47F6">
        <w:rPr>
          <w:rFonts w:hint="eastAsia"/>
          <w:b/>
        </w:rPr>
        <w:t>犯了二人的過失</w:t>
      </w:r>
      <w:r w:rsidR="0066525A" w:rsidRPr="007C47F6">
        <w:rPr>
          <w:rFonts w:hint="eastAsia"/>
        </w:rPr>
        <w:t>，因為去法是離不了去者的。</w:t>
      </w:r>
      <w:r w:rsidR="00EB5320" w:rsidRPr="007C47F6">
        <w:rPr>
          <w:rFonts w:ascii="新細明體" w:hAnsi="新細明體"/>
          <w:sz w:val="16"/>
          <w:szCs w:val="16"/>
        </w:rPr>
        <w:t>…〔</w:t>
      </w:r>
      <w:r w:rsidR="00EB5320" w:rsidRPr="007C47F6">
        <w:rPr>
          <w:rFonts w:ascii="新細明體" w:hAnsi="新細明體" w:hint="eastAsia"/>
          <w:sz w:val="16"/>
          <w:szCs w:val="16"/>
        </w:rPr>
        <w:t>下</w:t>
      </w:r>
      <w:r w:rsidR="00EB5320" w:rsidRPr="007C47F6">
        <w:rPr>
          <w:rFonts w:ascii="新細明體" w:hAnsi="新細明體"/>
          <w:sz w:val="16"/>
          <w:szCs w:val="16"/>
        </w:rPr>
        <w:t>略〕…</w:t>
      </w:r>
    </w:p>
    <w:p w:rsidR="00776521" w:rsidRPr="007C47F6" w:rsidRDefault="00A62796" w:rsidP="00ED374A">
      <w:r w:rsidRPr="007C47F6">
        <w:rPr>
          <w:rFonts w:hint="eastAsia"/>
        </w:rPr>
        <w:t>（</w:t>
      </w:r>
      <w:r w:rsidR="00F45049" w:rsidRPr="007C47F6">
        <w:rPr>
          <w:rFonts w:hint="eastAsia"/>
        </w:rPr>
        <w:t>4</w:t>
      </w:r>
      <w:r w:rsidR="00E04F2E" w:rsidRPr="007C47F6">
        <w:rPr>
          <w:rFonts w:hint="eastAsia"/>
        </w:rPr>
        <w:t>/5</w:t>
      </w:r>
      <w:r w:rsidRPr="007C47F6">
        <w:rPr>
          <w:rFonts w:hint="eastAsia"/>
        </w:rPr>
        <w:t>）印順導師《</w:t>
      </w:r>
      <w:r w:rsidR="00776521" w:rsidRPr="007C47F6">
        <w:rPr>
          <w:rFonts w:hint="eastAsia"/>
        </w:rPr>
        <w:t>中觀論頌講記</w:t>
      </w:r>
      <w:r w:rsidRPr="007C47F6">
        <w:rPr>
          <w:rFonts w:hint="eastAsia"/>
        </w:rPr>
        <w:t>》</w:t>
      </w:r>
      <w:r w:rsidR="00776521" w:rsidRPr="007C47F6">
        <w:rPr>
          <w:rFonts w:hint="eastAsia"/>
        </w:rPr>
        <w:t>p.88 ~ p.91</w:t>
      </w:r>
      <w:r w:rsidRPr="007C47F6">
        <w:rPr>
          <w:rFonts w:hint="eastAsia"/>
        </w:rPr>
        <w:t>：</w:t>
      </w:r>
    </w:p>
    <w:p w:rsidR="0066525A" w:rsidRPr="007C47F6" w:rsidRDefault="0066525A" w:rsidP="00842DD3">
      <w:pPr>
        <w:spacing w:afterLines="30"/>
      </w:pPr>
      <w:r w:rsidRPr="007C47F6">
        <w:rPr>
          <w:rFonts w:hint="eastAsia"/>
        </w:rPr>
        <w:t>己二</w:t>
      </w:r>
      <w:r w:rsidRPr="007C47F6">
        <w:rPr>
          <w:rFonts w:hint="eastAsia"/>
        </w:rPr>
        <w:t xml:space="preserve"> </w:t>
      </w:r>
      <w:r w:rsidRPr="007C47F6">
        <w:rPr>
          <w:rFonts w:hint="eastAsia"/>
        </w:rPr>
        <w:t>觀去者不能去</w:t>
      </w:r>
      <w:r w:rsidRPr="007C47F6">
        <w:rPr>
          <w:rFonts w:hint="eastAsia"/>
        </w:rPr>
        <w:t xml:space="preserve"> </w:t>
      </w:r>
    </w:p>
    <w:p w:rsidR="0066525A" w:rsidRPr="007C47F6" w:rsidRDefault="0066525A" w:rsidP="00842DD3">
      <w:pPr>
        <w:spacing w:afterLines="30"/>
      </w:pPr>
      <w:r w:rsidRPr="007C47F6">
        <w:rPr>
          <w:rFonts w:hint="eastAsia"/>
        </w:rPr>
        <w:t xml:space="preserve">    </w:t>
      </w:r>
      <w:r w:rsidR="00F45049" w:rsidRPr="007C47F6">
        <w:rPr>
          <w:rFonts w:ascii="新細明體" w:hAnsi="新細明體"/>
          <w:sz w:val="16"/>
          <w:szCs w:val="16"/>
        </w:rPr>
        <w:t>…〔中略〕…</w:t>
      </w:r>
    </w:p>
    <w:p w:rsidR="0066525A" w:rsidRPr="007C47F6" w:rsidRDefault="0066525A" w:rsidP="00842DD3">
      <w:pPr>
        <w:spacing w:afterLines="30"/>
      </w:pPr>
      <w:r w:rsidRPr="007C47F6">
        <w:rPr>
          <w:rFonts w:hint="eastAsia"/>
        </w:rPr>
        <w:t xml:space="preserve">    </w:t>
      </w:r>
      <w:r w:rsidR="00F45049" w:rsidRPr="007C47F6">
        <w:rPr>
          <w:rFonts w:ascii="新細明體" w:hAnsi="新細明體"/>
          <w:sz w:val="16"/>
          <w:szCs w:val="16"/>
        </w:rPr>
        <w:t>…〔中略〕…</w:t>
      </w:r>
      <w:r w:rsidRPr="007C47F6">
        <w:rPr>
          <w:rFonts w:hint="eastAsia"/>
        </w:rPr>
        <w:t>去的那個人能夠有去的動作，一般都看為是的，其實</w:t>
      </w:r>
      <w:r w:rsidRPr="007C47F6">
        <w:rPr>
          <w:rFonts w:hint="eastAsia"/>
          <w:b/>
        </w:rPr>
        <w:t>去者就是已經去的人，動作也過去了，那裡可說去者還有去呢？</w:t>
      </w:r>
      <w:r w:rsidR="00F45049" w:rsidRPr="007C47F6">
        <w:rPr>
          <w:rFonts w:ascii="新細明體" w:hAnsi="新細明體"/>
          <w:sz w:val="16"/>
          <w:szCs w:val="16"/>
        </w:rPr>
        <w:t>…〔中略〕…</w:t>
      </w:r>
    </w:p>
    <w:p w:rsidR="0066525A" w:rsidRPr="007C47F6" w:rsidRDefault="0066525A" w:rsidP="00842DD3">
      <w:pPr>
        <w:spacing w:afterLines="30"/>
      </w:pPr>
      <w:r w:rsidRPr="007C47F6">
        <w:rPr>
          <w:rFonts w:hint="eastAsia"/>
        </w:rPr>
        <w:t>去者，不去者，都不能去，或者以為有第三者能去，</w:t>
      </w:r>
      <w:r w:rsidRPr="007C47F6">
        <w:rPr>
          <w:rFonts w:hint="eastAsia"/>
          <w:b/>
        </w:rPr>
        <w:t>但是這第三者，不是去了，就是沒有去</w:t>
      </w:r>
      <w:r w:rsidRPr="007C47F6">
        <w:rPr>
          <w:rFonts w:hint="eastAsia"/>
        </w:rPr>
        <w:t>，</w:t>
      </w:r>
      <w:r w:rsidRPr="007C47F6">
        <w:rPr>
          <w:rFonts w:hint="eastAsia"/>
          <w:b/>
        </w:rPr>
        <w:t>「離」了「去」者與「不去者」，根本「無第三去者」的存在</w:t>
      </w:r>
      <w:r w:rsidRPr="007C47F6">
        <w:rPr>
          <w:rFonts w:hint="eastAsia"/>
        </w:rPr>
        <w:t>，所以第三者去，同樣的不可能。</w:t>
      </w:r>
      <w:r w:rsidRPr="007C47F6">
        <w:rPr>
          <w:rFonts w:hint="eastAsia"/>
        </w:rPr>
        <w:t xml:space="preserve"> </w:t>
      </w:r>
    </w:p>
    <w:p w:rsidR="0066525A" w:rsidRPr="007C47F6" w:rsidRDefault="0066525A" w:rsidP="00842DD3">
      <w:pPr>
        <w:spacing w:afterLines="30"/>
      </w:pPr>
      <w:r w:rsidRPr="007C47F6">
        <w:rPr>
          <w:rFonts w:hint="eastAsia"/>
        </w:rPr>
        <w:t xml:space="preserve">    </w:t>
      </w:r>
      <w:r w:rsidRPr="007C47F6">
        <w:rPr>
          <w:rFonts w:hint="eastAsia"/>
        </w:rPr>
        <w:t>執著去者能去的人，聽了上面的破斥，並不滿意，他沒有了解論主的深意，於是就說：你所說的去者去，與我所說的去者去不同。</w:t>
      </w:r>
      <w:r w:rsidRPr="007C47F6">
        <w:rPr>
          <w:rFonts w:hint="eastAsia"/>
          <w:b/>
        </w:rPr>
        <w:t>我所說的，是正在去時的去者；你卻看為已經去到那裡的去者，這怎麼能承認呢？</w:t>
      </w:r>
      <w:r w:rsidRPr="007C47F6">
        <w:rPr>
          <w:rFonts w:hint="eastAsia"/>
        </w:rPr>
        <w:t>所以我說的去者，是可以去的。這樣的解說，並不能離去錯誤，</w:t>
      </w:r>
      <w:r w:rsidRPr="007C47F6">
        <w:rPr>
          <w:rFonts w:hint="eastAsia"/>
          <w:b/>
        </w:rPr>
        <w:t>他又走上第三者的岐途了！</w:t>
      </w:r>
    </w:p>
    <w:p w:rsidR="0066525A" w:rsidRPr="007C47F6" w:rsidRDefault="00CE29D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0066525A" w:rsidRPr="007C47F6">
        <w:rPr>
          <w:rFonts w:hint="eastAsia"/>
        </w:rPr>
        <w:t>「去者」能「去」，怎麼會「有此義」呢？去者之所以名為去者，不是因為觀待去法的動作而安立的嗎？</w:t>
      </w:r>
      <w:r w:rsidR="0066525A" w:rsidRPr="007C47F6">
        <w:rPr>
          <w:rFonts w:hint="eastAsia"/>
          <w:b/>
        </w:rPr>
        <w:t>現在去法的沒有實體，是一個問題，你卻豫想去法的成立，說有去者，並且想用去者來成立去法，這不是更成問題了嗎？</w:t>
      </w:r>
      <w:r w:rsidR="0066525A" w:rsidRPr="007C47F6">
        <w:rPr>
          <w:rFonts w:hint="eastAsia"/>
        </w:rPr>
        <w:t>要知道：</w:t>
      </w:r>
      <w:r w:rsidR="0066525A" w:rsidRPr="007C47F6">
        <w:rPr>
          <w:rFonts w:hint="eastAsia"/>
          <w:b/>
        </w:rPr>
        <w:t>「若離於去法，去者」是「不可得」</w:t>
      </w:r>
      <w:r w:rsidR="0066525A" w:rsidRPr="007C47F6">
        <w:rPr>
          <w:rFonts w:hint="eastAsia"/>
        </w:rPr>
        <w:t>的。</w:t>
      </w:r>
      <w:r w:rsidR="0066525A" w:rsidRPr="007C47F6">
        <w:rPr>
          <w:rFonts w:hint="eastAsia"/>
          <w:b/>
        </w:rPr>
        <w:t>去法既還是問題，怎麼敢武斷的說有真實的去者呢？</w:t>
      </w:r>
    </w:p>
    <w:p w:rsidR="000241C1" w:rsidRPr="007C47F6" w:rsidRDefault="00CE29DF"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0066525A" w:rsidRPr="007C47F6">
        <w:rPr>
          <w:rFonts w:hint="eastAsia"/>
        </w:rPr>
        <w:t>「若」一定說有「去者」能「去」，「則」應「有二種去」了。「一」、因去而名為「去</w:t>
      </w:r>
      <w:r w:rsidR="0066525A" w:rsidRPr="007C47F6">
        <w:rPr>
          <w:rFonts w:hint="eastAsia"/>
        </w:rPr>
        <w:lastRenderedPageBreak/>
        <w:t>者」的「去」，「二」、是去者在那裡去的「去法去」。既沒有二種去，就不應說去者有去。</w:t>
      </w:r>
    </w:p>
    <w:p w:rsidR="0066525A" w:rsidRPr="007C47F6" w:rsidRDefault="0066525A" w:rsidP="00842DD3">
      <w:pPr>
        <w:spacing w:afterLines="30"/>
        <w:rPr>
          <w:b/>
        </w:rPr>
      </w:pPr>
      <w:r w:rsidRPr="007C47F6">
        <w:rPr>
          <w:rFonts w:ascii="Times New Roman" w:hAnsi="Times New Roman"/>
          <w:b/>
          <w:vertAlign w:val="superscript"/>
        </w:rPr>
        <w:t>〔</w:t>
      </w:r>
      <w:r w:rsidR="000241C1" w:rsidRPr="007C47F6">
        <w:rPr>
          <w:rFonts w:ascii="Times New Roman" w:hAnsi="Times New Roman" w:hint="eastAsia"/>
          <w:b/>
          <w:vertAlign w:val="superscript"/>
        </w:rPr>
        <w:t>三</w:t>
      </w:r>
      <w:r w:rsidRPr="007C47F6">
        <w:rPr>
          <w:rFonts w:ascii="Times New Roman" w:hAnsi="Times New Roman"/>
          <w:b/>
          <w:vertAlign w:val="superscript"/>
        </w:rPr>
        <w:t>〕</w:t>
      </w:r>
      <w:r w:rsidRPr="007C47F6">
        <w:rPr>
          <w:rFonts w:hint="eastAsia"/>
        </w:rPr>
        <w:t>並且，「若」說「去者」有「去」，「是人」就「有」很大的過「咎」；因為他</w:t>
      </w:r>
      <w:r w:rsidRPr="007C47F6">
        <w:rPr>
          <w:rFonts w:hint="eastAsia"/>
          <w:b/>
        </w:rPr>
        <w:t>不能解緣起的人法相待，以為「離」了「去」法而可以別「有去者」的，這才「說去者有去」。</w:t>
      </w:r>
    </w:p>
    <w:p w:rsidR="0066525A" w:rsidRPr="007C47F6" w:rsidRDefault="0066525A" w:rsidP="00842DD3">
      <w:pPr>
        <w:spacing w:afterLines="30"/>
      </w:pPr>
      <w:r w:rsidRPr="007C47F6">
        <w:rPr>
          <w:rFonts w:hint="eastAsia"/>
        </w:rPr>
        <w:t>這樣，去法不可得，去者也就不可得；去者不可得，去者有去的妄見也就可以取消了！</w:t>
      </w:r>
    </w:p>
    <w:p w:rsidR="0066525A" w:rsidRPr="007C47F6" w:rsidRDefault="0066525A" w:rsidP="00842DD3">
      <w:pPr>
        <w:spacing w:afterLines="30"/>
      </w:pPr>
      <w:r w:rsidRPr="007C47F6">
        <w:rPr>
          <w:rFonts w:hint="eastAsia"/>
        </w:rPr>
        <w:t>觀去者不能去，</w:t>
      </w:r>
      <w:r w:rsidRPr="007C47F6">
        <w:rPr>
          <w:rFonts w:hint="eastAsia"/>
          <w:b/>
        </w:rPr>
        <w:t>與上文的觀去時不能去，方法是一樣的，</w:t>
      </w:r>
      <w:r w:rsidRPr="007C47F6">
        <w:rPr>
          <w:rFonts w:hint="eastAsia"/>
        </w:rPr>
        <w:t>不過上文是從法與時的不離說，這裡是約法與我的不離說罷了！</w:t>
      </w:r>
      <w:r w:rsidRPr="007C47F6">
        <w:rPr>
          <w:rFonts w:hint="eastAsia"/>
        </w:rPr>
        <w:t xml:space="preserve"> </w:t>
      </w:r>
    </w:p>
    <w:p w:rsidR="00CE29DF" w:rsidRPr="007C47F6" w:rsidRDefault="00CE29DF" w:rsidP="00CE29DF">
      <w:r w:rsidRPr="007C47F6">
        <w:rPr>
          <w:rFonts w:hint="eastAsia"/>
        </w:rPr>
        <w:t>（</w:t>
      </w:r>
      <w:r w:rsidRPr="007C47F6">
        <w:rPr>
          <w:rFonts w:hint="eastAsia"/>
        </w:rPr>
        <w:t>5/5</w:t>
      </w:r>
      <w:r w:rsidRPr="007C47F6">
        <w:rPr>
          <w:rFonts w:hint="eastAsia"/>
        </w:rPr>
        <w:t>）印順導師《中觀論頌講記》</w:t>
      </w:r>
      <w:r w:rsidRPr="007C47F6">
        <w:rPr>
          <w:rFonts w:hint="eastAsia"/>
        </w:rPr>
        <w:t>p.97 ~ p.99</w:t>
      </w:r>
      <w:r w:rsidRPr="007C47F6">
        <w:rPr>
          <w:rFonts w:hint="eastAsia"/>
        </w:rPr>
        <w:t>：</w:t>
      </w:r>
    </w:p>
    <w:p w:rsidR="00CE29DF" w:rsidRPr="007C47F6" w:rsidRDefault="00CE29DF" w:rsidP="00842DD3">
      <w:pPr>
        <w:spacing w:afterLines="30"/>
      </w:pPr>
      <w:r w:rsidRPr="007C47F6">
        <w:rPr>
          <w:rFonts w:hint="eastAsia"/>
        </w:rPr>
        <w:t>戊二</w:t>
      </w:r>
      <w:r w:rsidRPr="007C47F6">
        <w:rPr>
          <w:rFonts w:hint="eastAsia"/>
        </w:rPr>
        <w:t xml:space="preserve"> </w:t>
      </w:r>
      <w:r w:rsidRPr="007C47F6">
        <w:rPr>
          <w:rFonts w:hint="eastAsia"/>
        </w:rPr>
        <w:t>觀用不成</w:t>
      </w:r>
      <w:r w:rsidRPr="007C47F6">
        <w:rPr>
          <w:rFonts w:hint="eastAsia"/>
        </w:rPr>
        <w:t xml:space="preserve"> </w:t>
      </w:r>
    </w:p>
    <w:p w:rsidR="00CE29DF" w:rsidRPr="007C47F6" w:rsidRDefault="00CE29DF" w:rsidP="00842DD3">
      <w:pPr>
        <w:spacing w:afterLines="30"/>
      </w:pPr>
      <w:r w:rsidRPr="007C47F6">
        <w:rPr>
          <w:rFonts w:hint="eastAsia"/>
        </w:rPr>
        <w:t xml:space="preserve">    </w:t>
      </w:r>
      <w:r w:rsidRPr="007C47F6">
        <w:rPr>
          <w:rFonts w:hint="eastAsia"/>
        </w:rPr>
        <w:t>因去知去者　　　　不能用是去　　　　先無有去法　　　　故無去者去</w:t>
      </w:r>
      <w:r w:rsidRPr="007C47F6">
        <w:rPr>
          <w:rFonts w:hint="eastAsia"/>
        </w:rPr>
        <w:t xml:space="preserve"> </w:t>
      </w:r>
    </w:p>
    <w:p w:rsidR="00CE29DF" w:rsidRPr="007C47F6" w:rsidRDefault="00CE29DF" w:rsidP="00842DD3">
      <w:pPr>
        <w:spacing w:afterLines="30"/>
      </w:pPr>
      <w:r w:rsidRPr="007C47F6">
        <w:rPr>
          <w:rFonts w:hint="eastAsia"/>
        </w:rPr>
        <w:t xml:space="preserve">    </w:t>
      </w:r>
      <w:r w:rsidRPr="007C47F6">
        <w:rPr>
          <w:rFonts w:hint="eastAsia"/>
        </w:rPr>
        <w:t>因去知去者　　　　不能用異去　　　　於一去者中　　　　不得二去故</w:t>
      </w:r>
      <w:r w:rsidRPr="007C47F6">
        <w:rPr>
          <w:rFonts w:hint="eastAsia"/>
        </w:rPr>
        <w:t xml:space="preserve"> </w:t>
      </w:r>
    </w:p>
    <w:p w:rsidR="000241C1" w:rsidRPr="007C47F6" w:rsidRDefault="00CE29DF" w:rsidP="00842DD3">
      <w:pPr>
        <w:spacing w:afterLines="30"/>
      </w:pPr>
      <w:r w:rsidRPr="007C47F6">
        <w:rPr>
          <w:rFonts w:hint="eastAsia"/>
        </w:rPr>
        <w:t xml:space="preserve">    </w:t>
      </w:r>
      <w:r w:rsidRPr="007C47F6">
        <w:rPr>
          <w:rFonts w:hint="eastAsia"/>
        </w:rPr>
        <w:t>外人聽了上文一異的觀察，他生起另一見解：不錯，去與去者，是相依而不相離的，但還是有去者與去法的自體可成。意思說：因了去，所以知道有去者；這去與去者是不相離的。既有了去者，這去者當然可以有去了。</w:t>
      </w:r>
    </w:p>
    <w:p w:rsidR="000241C1" w:rsidRPr="007C47F6" w:rsidRDefault="000241C1" w:rsidP="00842DD3">
      <w:pPr>
        <w:spacing w:afterLines="30"/>
      </w:pPr>
      <w:r w:rsidRPr="007C47F6">
        <w:rPr>
          <w:rFonts w:ascii="新細明體" w:hAnsi="新細明體" w:hint="eastAsia"/>
          <w:szCs w:val="24"/>
        </w:rPr>
        <w:t>◎</w:t>
      </w:r>
      <w:r w:rsidR="00CE29DF" w:rsidRPr="007C47F6">
        <w:rPr>
          <w:rFonts w:hint="eastAsia"/>
        </w:rPr>
        <w:t>粗看起來，似乎與正因緣義相近，其實不然，</w:t>
      </w:r>
      <w:r w:rsidR="00CE29DF" w:rsidRPr="007C47F6">
        <w:rPr>
          <w:rFonts w:hint="eastAsia"/>
          <w:b/>
        </w:rPr>
        <w:t>他雖說不離，仍然執有二者實在的自性。如把兩種不相干的東西，讓他積累在一起。實際上，還是彼此各別的。</w:t>
      </w:r>
    </w:p>
    <w:p w:rsidR="000241C1" w:rsidRPr="007C47F6" w:rsidRDefault="00CE29DF" w:rsidP="00842DD3">
      <w:pPr>
        <w:spacing w:afterLines="30"/>
      </w:pPr>
      <w:r w:rsidRPr="007C47F6">
        <w:rPr>
          <w:rFonts w:hint="eastAsia"/>
        </w:rPr>
        <w:t>現在再來考察他的去者是否能去。你說去者能用去法；這去者是「因去」而「知」道有「去者」的，請問去者所用的去法，是那一種去呢？</w:t>
      </w:r>
    </w:p>
    <w:p w:rsidR="000241C1" w:rsidRPr="007C47F6" w:rsidRDefault="001343A3" w:rsidP="00842DD3">
      <w:pPr>
        <w:spacing w:afterLines="30"/>
      </w:pPr>
      <w:r w:rsidRPr="007C47F6">
        <w:rPr>
          <w:rFonts w:ascii="Times New Roman" w:hAnsi="Times New Roman"/>
          <w:b/>
          <w:vertAlign w:val="superscript"/>
        </w:rPr>
        <w:t>〔</w:t>
      </w:r>
      <w:r w:rsidRPr="007C47F6">
        <w:rPr>
          <w:rFonts w:ascii="Times New Roman" w:hAnsi="Times New Roman" w:hint="eastAsia"/>
          <w:b/>
          <w:vertAlign w:val="superscript"/>
        </w:rPr>
        <w:t>一</w:t>
      </w:r>
      <w:r w:rsidRPr="007C47F6">
        <w:rPr>
          <w:rFonts w:ascii="Times New Roman" w:hAnsi="Times New Roman"/>
          <w:b/>
          <w:vertAlign w:val="superscript"/>
        </w:rPr>
        <w:t>〕</w:t>
      </w:r>
      <w:r w:rsidR="00CE29DF" w:rsidRPr="007C47F6">
        <w:rPr>
          <w:rFonts w:hint="eastAsia"/>
        </w:rPr>
        <w:t>「不能用」因「去」的這個去，說有去者去，因為說去者去，就是去者在前，去法在後，有了去者，才有所用去法的活動。但是在因去而知去者的去法中，就是去法在「先」的去法中，「無有」去者所用的「去法」，所以也就不能說有「去者去」。這是說：因去的去在去者前，去者去的去在去者後，去者先的去，不能成為去者所用的去法。</w:t>
      </w:r>
    </w:p>
    <w:p w:rsidR="000241C1" w:rsidRPr="007C47F6" w:rsidRDefault="001343A3" w:rsidP="00842DD3">
      <w:pPr>
        <w:spacing w:afterLines="30"/>
        <w:rPr>
          <w:b/>
        </w:rPr>
      </w:pPr>
      <w:r w:rsidRPr="007C47F6">
        <w:rPr>
          <w:rFonts w:ascii="Times New Roman" w:hAnsi="Times New Roman"/>
          <w:b/>
          <w:vertAlign w:val="superscript"/>
        </w:rPr>
        <w:t>〔</w:t>
      </w:r>
      <w:r w:rsidRPr="007C47F6">
        <w:rPr>
          <w:rFonts w:ascii="Times New Roman" w:hAnsi="Times New Roman" w:hint="eastAsia"/>
          <w:b/>
          <w:vertAlign w:val="superscript"/>
        </w:rPr>
        <w:t>二</w:t>
      </w:r>
      <w:r w:rsidRPr="007C47F6">
        <w:rPr>
          <w:rFonts w:ascii="Times New Roman" w:hAnsi="Times New Roman"/>
          <w:b/>
          <w:vertAlign w:val="superscript"/>
        </w:rPr>
        <w:t>〕</w:t>
      </w:r>
      <w:r w:rsidR="00CE29DF" w:rsidRPr="007C47F6">
        <w:rPr>
          <w:rFonts w:hint="eastAsia"/>
        </w:rPr>
        <w:t>假定說：「因去知去者」的因去，不能為去者所用，既有了去者，不妨</w:t>
      </w:r>
      <w:r w:rsidR="00CE29DF" w:rsidRPr="007C47F6">
        <w:rPr>
          <w:rFonts w:hint="eastAsia"/>
          <w:b/>
        </w:rPr>
        <w:t>另用一個去法</w:t>
      </w:r>
      <w:r w:rsidR="00CE29DF" w:rsidRPr="007C47F6">
        <w:rPr>
          <w:rFonts w:hint="eastAsia"/>
        </w:rPr>
        <w:t>。這還是「不能」，去者是不能「用異去」而去的。</w:t>
      </w:r>
      <w:r w:rsidR="00CE29DF" w:rsidRPr="007C47F6">
        <w:rPr>
          <w:rFonts w:hint="eastAsia"/>
          <w:b/>
        </w:rPr>
        <w:t>去者與去法是相待而成的，去者只有一個，「於一去者」之「中不」能說有「二去」法；</w:t>
      </w:r>
      <w:r w:rsidR="00CE29DF" w:rsidRPr="007C47F6">
        <w:rPr>
          <w:rFonts w:hint="eastAsia"/>
        </w:rPr>
        <w:t>理由是去者之所以為去者，是因為有去法；有去法，就有去者，</w:t>
      </w:r>
      <w:r w:rsidR="00CE29DF" w:rsidRPr="007C47F6">
        <w:rPr>
          <w:rFonts w:hint="eastAsia"/>
          <w:b/>
        </w:rPr>
        <w:t>若有兩去法，就應有兩去者了！</w:t>
      </w:r>
    </w:p>
    <w:p w:rsidR="000241C1" w:rsidRPr="007C47F6" w:rsidRDefault="000241C1" w:rsidP="00842DD3">
      <w:pPr>
        <w:spacing w:afterLines="30"/>
        <w:rPr>
          <w:b/>
        </w:rPr>
      </w:pPr>
      <w:r w:rsidRPr="007C47F6">
        <w:rPr>
          <w:rFonts w:ascii="新細明體" w:hAnsi="新細明體" w:hint="eastAsia"/>
          <w:szCs w:val="24"/>
        </w:rPr>
        <w:t>◎</w:t>
      </w:r>
      <w:r w:rsidR="00CE29DF" w:rsidRPr="007C47F6">
        <w:rPr>
          <w:rFonts w:hint="eastAsia"/>
        </w:rPr>
        <w:t>依正確的因緣義說，</w:t>
      </w:r>
      <w:r w:rsidR="00CE29DF" w:rsidRPr="007C47F6">
        <w:rPr>
          <w:rFonts w:hint="eastAsia"/>
          <w:b/>
        </w:rPr>
        <w:t>去法與去者，都沒有固定性，是緣起相待的存在；彼此是不一不異，非前非後，非一時的。在不觀察的世俗諦中，因此有彼，因彼有此，去者與去法都成立。</w:t>
      </w:r>
    </w:p>
    <w:p w:rsidR="00CE29DF" w:rsidRPr="007C47F6" w:rsidRDefault="000241C1" w:rsidP="00842DD3">
      <w:pPr>
        <w:spacing w:afterLines="30"/>
        <w:rPr>
          <w:b/>
        </w:rPr>
      </w:pPr>
      <w:r w:rsidRPr="007C47F6">
        <w:rPr>
          <w:rFonts w:ascii="新細明體" w:hAnsi="新細明體" w:hint="eastAsia"/>
          <w:szCs w:val="24"/>
        </w:rPr>
        <w:t>◎</w:t>
      </w:r>
      <w:r w:rsidR="00CE29DF" w:rsidRPr="007C47F6">
        <w:rPr>
          <w:rFonts w:hint="eastAsia"/>
        </w:rPr>
        <w:t>如果一一看為實有性，那就</w:t>
      </w:r>
      <w:r w:rsidR="00CE29DF" w:rsidRPr="007C47F6">
        <w:rPr>
          <w:rFonts w:hint="eastAsia"/>
          <w:b/>
        </w:rPr>
        <w:t>不是一就是異，不是先就是後，必然的陷於拘礙不通之中。</w:t>
      </w:r>
      <w:r w:rsidR="00380800">
        <w:rPr>
          <w:rStyle w:val="ad"/>
          <w:b/>
        </w:rPr>
        <w:footnoteReference w:id="23"/>
      </w:r>
    </w:p>
    <w:p w:rsidR="003F7663" w:rsidRPr="007C47F6" w:rsidRDefault="003F7663" w:rsidP="003F7663">
      <w:pPr>
        <w:pStyle w:val="1"/>
        <w:numPr>
          <w:ilvl w:val="0"/>
          <w:numId w:val="17"/>
        </w:numPr>
        <w:spacing w:before="180" w:after="108"/>
        <w:ind w:left="567" w:hanging="425"/>
        <w:rPr>
          <w:bdr w:val="single" w:sz="4" w:space="0" w:color="auto"/>
        </w:rPr>
      </w:pPr>
      <w:bookmarkStart w:id="106" w:name="_Toc426484301"/>
      <w:r w:rsidRPr="007C47F6">
        <w:rPr>
          <w:rFonts w:hint="eastAsia"/>
          <w:bdr w:val="single" w:sz="4" w:space="0" w:color="auto"/>
        </w:rPr>
        <w:lastRenderedPageBreak/>
        <w:t>忽略法住智的危險</w:t>
      </w:r>
      <w:bookmarkEnd w:id="106"/>
    </w:p>
    <w:p w:rsidR="003F7663" w:rsidRPr="007C47F6" w:rsidRDefault="003F7663" w:rsidP="003F7663">
      <w:r w:rsidRPr="007C47F6">
        <w:rPr>
          <w:rFonts w:hint="eastAsia"/>
        </w:rPr>
        <w:t>印順導師《中觀論頌講記》</w:t>
      </w:r>
      <w:r w:rsidRPr="007C47F6">
        <w:rPr>
          <w:rFonts w:hint="eastAsia"/>
        </w:rPr>
        <w:t>p.509</w:t>
      </w:r>
      <w:r w:rsidRPr="007C47F6">
        <w:rPr>
          <w:rFonts w:hint="eastAsia"/>
        </w:rPr>
        <w:t>：</w:t>
      </w:r>
    </w:p>
    <w:p w:rsidR="003F7663" w:rsidRPr="007C47F6" w:rsidRDefault="003F7663" w:rsidP="00E90128">
      <w:pPr>
        <w:spacing w:afterLines="30"/>
      </w:pPr>
      <w:r w:rsidRPr="007C47F6">
        <w:rPr>
          <w:rFonts w:hint="eastAsia"/>
        </w:rPr>
        <w:t>本論重於勝義，又因為出於小乘毘曇盛行的時代，所以略有詳空。</w:t>
      </w:r>
      <w:r w:rsidRPr="007C47F6">
        <w:rPr>
          <w:rFonts w:hint="eastAsia"/>
          <w:b/>
        </w:rPr>
        <w:t>如不讀《阿含》，不明毘曇，依稀髣彿的研究本論，不免起誤會，或有忽略法住智的危險。</w:t>
      </w:r>
      <w:r w:rsidRPr="007C47F6">
        <w:rPr>
          <w:rFonts w:hint="eastAsia"/>
        </w:rPr>
        <w:t>也就因此，本品特別的說明他。（本論愈到後面，顯正的漸多，也可說戲論漸除，才有正義可說）。</w:t>
      </w:r>
      <w:r w:rsidRPr="007C47F6">
        <w:rPr>
          <w:rStyle w:val="ad"/>
        </w:rPr>
        <w:footnoteReference w:id="24"/>
      </w:r>
    </w:p>
    <w:sectPr w:rsidR="003F7663" w:rsidRPr="007C47F6" w:rsidSect="00856296">
      <w:headerReference w:type="default" r:id="rId10"/>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001" w:rsidRDefault="006C7001" w:rsidP="00BA0418">
      <w:r>
        <w:separator/>
      </w:r>
    </w:p>
  </w:endnote>
  <w:endnote w:type="continuationSeparator" w:id="0">
    <w:p w:rsidR="006C7001" w:rsidRDefault="006C7001" w:rsidP="00BA0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01" w:rsidRDefault="00E90128" w:rsidP="00E74342">
    <w:pPr>
      <w:pStyle w:val="a9"/>
      <w:jc w:val="center"/>
    </w:pPr>
    <w:fldSimple w:instr=" PAGE   \* MERGEFORMAT ">
      <w:r w:rsidR="00F26FCF" w:rsidRPr="00F26FCF">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001" w:rsidRDefault="006C7001" w:rsidP="00BA0418">
      <w:r>
        <w:separator/>
      </w:r>
    </w:p>
  </w:footnote>
  <w:footnote w:type="continuationSeparator" w:id="0">
    <w:p w:rsidR="006C7001" w:rsidRDefault="006C7001" w:rsidP="00BA0418">
      <w:r>
        <w:continuationSeparator/>
      </w:r>
    </w:p>
  </w:footnote>
  <w:footnote w:id="1">
    <w:p w:rsidR="00EE5D01" w:rsidRPr="007C47F6" w:rsidRDefault="00EE5D01" w:rsidP="006736D9">
      <w:pPr>
        <w:pStyle w:val="ab"/>
      </w:pPr>
      <w:r w:rsidRPr="007C47F6">
        <w:rPr>
          <w:rStyle w:val="ad"/>
        </w:rPr>
        <w:footnoteRef/>
      </w:r>
      <w:r w:rsidRPr="007C47F6">
        <w:rPr>
          <w:rFonts w:hint="eastAsia"/>
        </w:rPr>
        <w:t xml:space="preserve"> </w:t>
      </w:r>
      <w:r w:rsidRPr="007C47F6">
        <w:rPr>
          <w:rFonts w:hint="eastAsia"/>
        </w:rPr>
        <w:t>案：</w:t>
      </w:r>
      <w:r w:rsidRPr="007C47F6">
        <w:rPr>
          <w:rFonts w:hint="eastAsia"/>
        </w:rPr>
        <w:t>1</w:t>
      </w:r>
      <w:r w:rsidRPr="007C47F6">
        <w:rPr>
          <w:rFonts w:hint="eastAsia"/>
        </w:rPr>
        <w:t>、凡「首行未空二格的段落」，在印順導師的原文中，皆屬「同一段落」。</w:t>
      </w:r>
    </w:p>
    <w:p w:rsidR="00EE5D01" w:rsidRPr="007C47F6" w:rsidRDefault="00EE5D01" w:rsidP="006736D9">
      <w:pPr>
        <w:pStyle w:val="ab"/>
        <w:ind w:firstLineChars="280" w:firstLine="560"/>
      </w:pPr>
      <w:r w:rsidRPr="007C47F6">
        <w:rPr>
          <w:rFonts w:hint="eastAsia"/>
        </w:rPr>
        <w:t>2</w:t>
      </w:r>
      <w:r w:rsidRPr="007C47F6">
        <w:rPr>
          <w:rFonts w:hint="eastAsia"/>
        </w:rPr>
        <w:t>、印順導師原文，若為編者所略部分，以</w:t>
      </w:r>
      <w:r w:rsidRPr="007C47F6">
        <w:rPr>
          <w:rFonts w:ascii="新細明體" w:hAnsi="新細明體" w:hint="eastAsia"/>
        </w:rPr>
        <w:t>「</w:t>
      </w:r>
      <w:r w:rsidRPr="007C47F6">
        <w:rPr>
          <w:rFonts w:ascii="新細明體" w:hAnsi="新細明體" w:hint="eastAsia"/>
          <w:sz w:val="16"/>
          <w:szCs w:val="16"/>
        </w:rPr>
        <w:t>…〔中略〕（或〔下略〕）…</w:t>
      </w:r>
      <w:r w:rsidRPr="007C47F6">
        <w:rPr>
          <w:rFonts w:ascii="新細明體" w:hAnsi="新細明體" w:hint="eastAsia"/>
        </w:rPr>
        <w:t>」表</w:t>
      </w:r>
      <w:r w:rsidRPr="007C47F6">
        <w:rPr>
          <w:rFonts w:hint="eastAsia"/>
        </w:rPr>
        <w:t>示。</w:t>
      </w:r>
    </w:p>
    <w:p w:rsidR="00EE5D01" w:rsidRPr="007C47F6" w:rsidRDefault="00EE5D01" w:rsidP="006736D9">
      <w:pPr>
        <w:pStyle w:val="ab"/>
        <w:ind w:firstLineChars="280" w:firstLine="560"/>
      </w:pPr>
      <w:r w:rsidRPr="007C47F6">
        <w:rPr>
          <w:rFonts w:hint="eastAsia"/>
        </w:rPr>
        <w:t>3</w:t>
      </w:r>
      <w:r w:rsidRPr="007C47F6">
        <w:rPr>
          <w:rFonts w:hint="eastAsia"/>
        </w:rPr>
        <w:t>、文中「特殊符號、上標編號」，為編者所加。</w:t>
      </w:r>
    </w:p>
    <w:p w:rsidR="00EE5D01" w:rsidRPr="007C47F6" w:rsidRDefault="00EE5D01" w:rsidP="006736D9">
      <w:pPr>
        <w:pStyle w:val="ab"/>
        <w:ind w:firstLineChars="280" w:firstLine="560"/>
      </w:pPr>
      <w:r w:rsidRPr="007C47F6">
        <w:rPr>
          <w:rFonts w:hint="eastAsia"/>
        </w:rPr>
        <w:t>4</w:t>
      </w:r>
      <w:r w:rsidRPr="007C47F6">
        <w:rPr>
          <w:rFonts w:hint="eastAsia"/>
        </w:rPr>
        <w:t>、梵巴字原則上不引出。</w:t>
      </w:r>
    </w:p>
    <w:p w:rsidR="00EE5D01" w:rsidRPr="007C47F6" w:rsidRDefault="00EE5D01" w:rsidP="00842DD3">
      <w:pPr>
        <w:pStyle w:val="ab"/>
        <w:spacing w:afterLines="20"/>
        <w:ind w:firstLineChars="280" w:firstLine="560"/>
      </w:pPr>
      <w:r w:rsidRPr="007C47F6">
        <w:rPr>
          <w:rFonts w:hint="eastAsia"/>
        </w:rPr>
        <w:t>5</w:t>
      </w:r>
      <w:r w:rsidRPr="007C47F6">
        <w:rPr>
          <w:rFonts w:hint="eastAsia"/>
        </w:rPr>
        <w:t>、印順導師原文中，括號內的數字，如「</w:t>
      </w:r>
      <w:r w:rsidRPr="007C47F6">
        <w:rPr>
          <w:rFonts w:eastAsia="標楷體" w:cs="Times Ext Roman" w:hint="eastAsia"/>
        </w:rPr>
        <w:t>(1</w:t>
      </w:r>
      <w:r w:rsidRPr="007C47F6">
        <w:rPr>
          <w:rFonts w:eastAsia="標楷體" w:cs="Times Ext Roman" w:hint="eastAsia"/>
          <w:kern w:val="0"/>
          <w:lang w:bidi="en-US"/>
        </w:rPr>
        <w:t>.0</w:t>
      </w:r>
      <w:r w:rsidRPr="007C47F6">
        <w:rPr>
          <w:rFonts w:eastAsia="標楷體" w:cs="Times Ext Roman" w:hint="eastAsia"/>
        </w:rPr>
        <w:t>01</w:t>
      </w:r>
      <w:r w:rsidRPr="007C47F6">
        <w:rPr>
          <w:rFonts w:eastAsia="標楷體" w:cs="Times Ext Roman" w:hint="eastAsia"/>
          <w:kern w:val="0"/>
          <w:lang w:bidi="en-US"/>
        </w:rPr>
        <w:t>)</w:t>
      </w:r>
      <w:r w:rsidRPr="007C47F6">
        <w:rPr>
          <w:rFonts w:hint="eastAsia"/>
        </w:rPr>
        <w:t>」，表示原文本有的註腳。</w:t>
      </w:r>
    </w:p>
  </w:footnote>
  <w:footnote w:id="2">
    <w:p w:rsidR="00EE5D01" w:rsidRPr="007C47F6" w:rsidRDefault="00EE5D01" w:rsidP="008333D2">
      <w:pPr>
        <w:pStyle w:val="ab"/>
      </w:pPr>
      <w:r w:rsidRPr="007C47F6">
        <w:rPr>
          <w:rStyle w:val="ad"/>
        </w:rPr>
        <w:footnoteRef/>
      </w:r>
      <w:r w:rsidRPr="007C47F6">
        <w:rPr>
          <w:rFonts w:hint="eastAsia"/>
        </w:rPr>
        <w:t>（</w:t>
      </w:r>
      <w:r w:rsidRPr="007C47F6">
        <w:rPr>
          <w:rFonts w:hint="eastAsia"/>
        </w:rPr>
        <w:t>1</w:t>
      </w:r>
      <w:r w:rsidRPr="007C47F6">
        <w:rPr>
          <w:rFonts w:hint="eastAsia"/>
        </w:rPr>
        <w:t>）印順導師《成佛之道（增註本）》</w:t>
      </w:r>
      <w:r w:rsidRPr="007C47F6">
        <w:rPr>
          <w:rFonts w:hint="eastAsia"/>
        </w:rPr>
        <w:t>p.369</w:t>
      </w:r>
      <w:r w:rsidRPr="007C47F6">
        <w:rPr>
          <w:rFonts w:hint="eastAsia"/>
        </w:rPr>
        <w:t>：</w:t>
      </w:r>
    </w:p>
    <w:p w:rsidR="00EE5D01" w:rsidRPr="007C47F6" w:rsidRDefault="00EE5D01" w:rsidP="00842DD3">
      <w:pPr>
        <w:pStyle w:val="ab"/>
        <w:spacing w:afterLines="20"/>
        <w:ind w:leftChars="251" w:left="602"/>
      </w:pPr>
      <w:r w:rsidRPr="007C47F6">
        <w:rPr>
          <w:rFonts w:hint="eastAsia"/>
        </w:rPr>
        <w:t>法性本無二，隨機說成異。了義不了義，智者善抉擇。</w:t>
      </w:r>
    </w:p>
    <w:p w:rsidR="00EE5D01" w:rsidRPr="007C47F6" w:rsidRDefault="00EE5D01" w:rsidP="00C73594">
      <w:pPr>
        <w:pStyle w:val="ab"/>
        <w:ind w:firstLineChars="50" w:firstLine="100"/>
      </w:pPr>
      <w:r w:rsidRPr="007C47F6">
        <w:rPr>
          <w:rFonts w:hint="eastAsia"/>
        </w:rPr>
        <w:t>（</w:t>
      </w:r>
      <w:r w:rsidRPr="007C47F6">
        <w:rPr>
          <w:rFonts w:hint="eastAsia"/>
        </w:rPr>
        <w:t>2</w:t>
      </w:r>
      <w:r w:rsidRPr="007C47F6">
        <w:rPr>
          <w:rFonts w:hint="eastAsia"/>
        </w:rPr>
        <w:t>）印順導師《成佛之道（增註本）》</w:t>
      </w:r>
      <w:r w:rsidRPr="007C47F6">
        <w:rPr>
          <w:rFonts w:hint="eastAsia"/>
        </w:rPr>
        <w:t>p.392</w:t>
      </w:r>
      <w:r w:rsidRPr="007C47F6">
        <w:rPr>
          <w:rFonts w:hint="eastAsia"/>
        </w:rPr>
        <w:t>：</w:t>
      </w:r>
    </w:p>
    <w:p w:rsidR="00EE5D01" w:rsidRPr="007C47F6" w:rsidRDefault="00EE5D01" w:rsidP="00842DD3">
      <w:pPr>
        <w:pStyle w:val="ab"/>
        <w:spacing w:afterLines="20"/>
        <w:ind w:leftChars="251" w:left="602"/>
      </w:pPr>
      <w:r w:rsidRPr="007C47F6">
        <w:rPr>
          <w:rFonts w:hint="eastAsia"/>
        </w:rPr>
        <w:t>方便轉轉勝，法空性無二。智者善貫攝，一道一清淨。</w:t>
      </w:r>
      <w:r w:rsidRPr="007C47F6">
        <w:rPr>
          <w:rFonts w:hint="eastAsia"/>
        </w:rPr>
        <w:t xml:space="preserve"> </w:t>
      </w:r>
    </w:p>
  </w:footnote>
  <w:footnote w:id="3">
    <w:p w:rsidR="00EE5D01" w:rsidRPr="007C47F6" w:rsidRDefault="00EE5D01" w:rsidP="003D1867">
      <w:pPr>
        <w:pStyle w:val="ab"/>
      </w:pPr>
      <w:r w:rsidRPr="007C47F6">
        <w:rPr>
          <w:rStyle w:val="ad"/>
        </w:rPr>
        <w:footnoteRef/>
      </w:r>
      <w:r w:rsidRPr="007C47F6">
        <w:t xml:space="preserve"> </w:t>
      </w:r>
      <w:r w:rsidRPr="007C47F6">
        <w:rPr>
          <w:rFonts w:hint="eastAsia"/>
        </w:rPr>
        <w:t>印順導師《佛法概論》</w:t>
      </w:r>
      <w:r w:rsidRPr="007C47F6">
        <w:rPr>
          <w:rFonts w:hint="eastAsia"/>
        </w:rPr>
        <w:t>p.147 ~ p.154</w:t>
      </w:r>
      <w:r w:rsidRPr="007C47F6">
        <w:rPr>
          <w:rFonts w:hint="eastAsia"/>
        </w:rPr>
        <w:t>：</w:t>
      </w:r>
    </w:p>
    <w:p w:rsidR="00EE5D01" w:rsidRPr="007C47F6" w:rsidRDefault="00EE5D01" w:rsidP="00842DD3">
      <w:pPr>
        <w:pStyle w:val="ab"/>
        <w:spacing w:afterLines="20"/>
        <w:ind w:leftChars="87" w:left="209"/>
      </w:pPr>
      <w:r w:rsidRPr="007C47F6">
        <w:rPr>
          <w:rFonts w:hint="eastAsia"/>
        </w:rPr>
        <w:t xml:space="preserve">    </w:t>
      </w:r>
      <w:r w:rsidRPr="007C47F6">
        <w:rPr>
          <w:rFonts w:hint="eastAsia"/>
          <w:b/>
        </w:rPr>
        <w:t>緣起的定義</w:t>
      </w:r>
      <w:r w:rsidRPr="007C47F6">
        <w:rPr>
          <w:rFonts w:hint="eastAsia"/>
        </w:rPr>
        <w:t>，是「此有故彼有，此生故彼生」。簡單的，可解說為</w:t>
      </w:r>
      <w:r w:rsidRPr="007C47F6">
        <w:rPr>
          <w:rFonts w:hint="eastAsia"/>
          <w:b/>
        </w:rPr>
        <w:t>「緣此故彼起」</w:t>
      </w:r>
      <w:r w:rsidRPr="007C47F6">
        <w:rPr>
          <w:rFonts w:hint="eastAsia"/>
        </w:rPr>
        <w:t>。任何事物的存在──有與生起，必有原因。「此」與「彼」，泛指因果二法。表明因果間的關係，用一「故」字。彼的所以如彼，就因為此，彼此間有著必然的</w:t>
      </w:r>
      <w:r w:rsidRPr="007C47F6">
        <w:rPr>
          <w:rFonts w:hint="eastAsia"/>
          <w:b/>
        </w:rPr>
        <w:t>「此故彼」</w:t>
      </w:r>
      <w:r w:rsidRPr="007C47F6">
        <w:rPr>
          <w:rFonts w:hint="eastAsia"/>
        </w:rPr>
        <w:t>的關係，即成為因果系。此為因緣，有彼果生，故緣起的簡單定義，即是緣此故彼起。在這「此故彼」的定義中，沒有一些絕對的東西，一切要在相對的關係下才能存在，這是佛陀觀察宇宙人生所得的結論。</w:t>
      </w:r>
      <w:r w:rsidRPr="007C47F6">
        <w:rPr>
          <w:rFonts w:ascii="新細明體" w:hAnsi="新細明體"/>
          <w:sz w:val="16"/>
          <w:szCs w:val="16"/>
        </w:rPr>
        <w:t>…〔中略〕…</w:t>
      </w:r>
    </w:p>
    <w:p w:rsidR="00EE5D01" w:rsidRPr="007C47F6" w:rsidRDefault="00EE5D01" w:rsidP="00842DD3">
      <w:pPr>
        <w:pStyle w:val="ab"/>
        <w:spacing w:afterLines="20"/>
        <w:ind w:leftChars="87" w:left="209"/>
      </w:pPr>
      <w:r w:rsidRPr="007C47F6">
        <w:rPr>
          <w:rFonts w:hint="eastAsia"/>
        </w:rPr>
        <w:t xml:space="preserve">    </w:t>
      </w:r>
      <w:r w:rsidRPr="007C47F6">
        <w:rPr>
          <w:rFonts w:ascii="新細明體" w:hAnsi="新細明體"/>
          <w:sz w:val="16"/>
          <w:szCs w:val="16"/>
        </w:rPr>
        <w:t>…〔中略〕…</w:t>
      </w:r>
    </w:p>
    <w:p w:rsidR="00EE5D01" w:rsidRPr="007C47F6" w:rsidRDefault="00EE5D01" w:rsidP="00842DD3">
      <w:pPr>
        <w:pStyle w:val="ab"/>
        <w:spacing w:afterLines="20"/>
        <w:ind w:leftChars="87" w:left="209" w:firstLineChars="250" w:firstLine="400"/>
      </w:pPr>
      <w:r w:rsidRPr="007C47F6">
        <w:rPr>
          <w:rFonts w:ascii="新細明體" w:hAnsi="新細明體"/>
          <w:sz w:val="16"/>
          <w:szCs w:val="16"/>
        </w:rPr>
        <w:t>…〔中略〕…</w:t>
      </w:r>
      <w:r w:rsidRPr="007C47F6">
        <w:rPr>
          <w:rFonts w:hint="eastAsia"/>
        </w:rPr>
        <w:t>所以流轉門說，乙的存在，由於甲的存在；現在還滅門中反轉來說，沒有甲也就沒有乙。這如經上說：「此無故彼無，此滅故彼滅，所謂無明滅則行滅，……純大苦聚滅」。</w:t>
      </w:r>
      <w:r w:rsidRPr="007C47F6">
        <w:rPr>
          <w:rFonts w:hint="eastAsia"/>
          <w:b/>
        </w:rPr>
        <w:t>這還滅的原理，還是緣起的，即「無此故彼不起」。</w:t>
      </w:r>
    </w:p>
    <w:p w:rsidR="00EE5D01" w:rsidRPr="007C47F6" w:rsidRDefault="00EE5D01" w:rsidP="00842DD3">
      <w:pPr>
        <w:pStyle w:val="ab"/>
        <w:spacing w:afterLines="20"/>
        <w:ind w:firstLineChars="100" w:firstLine="200"/>
      </w:pPr>
      <w:r w:rsidRPr="007C47F6">
        <w:rPr>
          <w:rFonts w:hint="eastAsia"/>
        </w:rPr>
        <w:t>所以</w:t>
      </w:r>
      <w:r w:rsidRPr="007C47F6">
        <w:rPr>
          <w:rFonts w:hint="eastAsia"/>
          <w:b/>
        </w:rPr>
        <w:t>緣起論的</w:t>
      </w:r>
      <w:r w:rsidRPr="007C47F6">
        <w:rPr>
          <w:b/>
          <w:vertAlign w:val="superscript"/>
        </w:rPr>
        <w:t>〔</w:t>
      </w:r>
      <w:r w:rsidRPr="007C47F6">
        <w:rPr>
          <w:b/>
          <w:vertAlign w:val="superscript"/>
        </w:rPr>
        <w:t>1</w:t>
      </w:r>
      <w:r w:rsidRPr="007C47F6">
        <w:rPr>
          <w:b/>
          <w:vertAlign w:val="superscript"/>
        </w:rPr>
        <w:t>〕</w:t>
      </w:r>
      <w:r w:rsidRPr="007C47F6">
        <w:rPr>
          <w:rFonts w:hint="eastAsia"/>
        </w:rPr>
        <w:t>相生邊，說明了生死流轉的現象；</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還滅邊，即開示了涅槃的真相。</w:t>
      </w:r>
    </w:p>
  </w:footnote>
  <w:footnote w:id="4">
    <w:p w:rsidR="00EE5D01" w:rsidRDefault="00EE5D01" w:rsidP="001470F5">
      <w:pPr>
        <w:pStyle w:val="ab"/>
      </w:pPr>
      <w:r>
        <w:rPr>
          <w:rStyle w:val="ad"/>
        </w:rPr>
        <w:footnoteRef/>
      </w:r>
      <w:r>
        <w:t xml:space="preserve"> </w:t>
      </w:r>
      <w:r w:rsidRPr="007B2FBD">
        <w:t>印順導師《</w:t>
      </w:r>
      <w:r>
        <w:rPr>
          <w:rFonts w:hint="eastAsia"/>
        </w:rPr>
        <w:t>佛法概論》</w:t>
      </w:r>
      <w:r>
        <w:rPr>
          <w:rFonts w:hint="eastAsia"/>
        </w:rPr>
        <w:t>p.154</w:t>
      </w:r>
      <w:r>
        <w:rPr>
          <w:rFonts w:hint="eastAsia"/>
        </w:rPr>
        <w:t>：</w:t>
      </w:r>
    </w:p>
    <w:p w:rsidR="00EE5D01" w:rsidRPr="001470F5" w:rsidRDefault="00EE5D01" w:rsidP="00842DD3">
      <w:pPr>
        <w:pStyle w:val="ab"/>
        <w:spacing w:afterLines="20"/>
        <w:ind w:leftChars="87" w:left="209"/>
        <w:rPr>
          <w:b/>
        </w:rPr>
      </w:pPr>
      <w:r>
        <w:rPr>
          <w:rFonts w:hint="eastAsia"/>
        </w:rPr>
        <w:t>所以緣起論的相生邊，說明了生死流轉的現象；還滅邊，即開示了涅槃的真相。</w:t>
      </w:r>
      <w:r w:rsidRPr="001470F5">
        <w:rPr>
          <w:rFonts w:hint="eastAsia"/>
          <w:b/>
        </w:rPr>
        <w:t>涅槃成立於生死苦迫的取消，是從因果現實而顯示出來。這與一般宗教的理想界，光靠信仰與想像，不能給以事理的說明，實大有天淵之別！</w:t>
      </w:r>
      <w:r w:rsidRPr="001470F5">
        <w:rPr>
          <w:rFonts w:hint="eastAsia"/>
          <w:b/>
        </w:rPr>
        <w:t xml:space="preserve"> </w:t>
      </w:r>
    </w:p>
  </w:footnote>
  <w:footnote w:id="5">
    <w:p w:rsidR="00EE5D01" w:rsidRDefault="00EE5D01" w:rsidP="00E85DEA">
      <w:pPr>
        <w:pStyle w:val="ab"/>
      </w:pPr>
      <w:r>
        <w:rPr>
          <w:rStyle w:val="ad"/>
        </w:rPr>
        <w:footnoteRef/>
      </w:r>
      <w:r>
        <w:t xml:space="preserve"> </w:t>
      </w:r>
      <w:r w:rsidRPr="007B2FBD">
        <w:t>印順導師《</w:t>
      </w:r>
      <w:r>
        <w:rPr>
          <w:rFonts w:hint="eastAsia"/>
        </w:rPr>
        <w:t>中觀今論》</w:t>
      </w:r>
      <w:r>
        <w:rPr>
          <w:rFonts w:hint="eastAsia"/>
        </w:rPr>
        <w:t>p.97</w:t>
      </w:r>
      <w:r>
        <w:rPr>
          <w:rFonts w:hint="eastAsia"/>
        </w:rPr>
        <w:t>：</w:t>
      </w:r>
    </w:p>
    <w:p w:rsidR="00EE5D01" w:rsidRPr="00E85DEA" w:rsidRDefault="00EE5D01" w:rsidP="00842DD3">
      <w:pPr>
        <w:pStyle w:val="ab"/>
        <w:spacing w:afterLines="20"/>
        <w:ind w:leftChars="87" w:left="209"/>
      </w:pPr>
      <w:r>
        <w:rPr>
          <w:rFonts w:hint="eastAsia"/>
        </w:rPr>
        <w:t>緣起即是無自性的緣起，所以也即是空。若說性空為空，而緣起不空，即是未能了解不生不滅等的深義。所以八不的緣起，可簡括的說：以勝義自性空為根本，即以第一義而說八不；勝義不離世俗一切法，即一切法而顯，所以通達</w:t>
      </w:r>
      <w:r w:rsidRPr="00E85DEA">
        <w:rPr>
          <w:rFonts w:hint="eastAsia"/>
          <w:b/>
        </w:rPr>
        <w:t>真俗皆是不生不滅的，這才是八不的究竟圓滿義</w:t>
      </w:r>
      <w:r>
        <w:rPr>
          <w:rFonts w:hint="eastAsia"/>
        </w:rPr>
        <w:t>。</w:t>
      </w:r>
      <w:r>
        <w:rPr>
          <w:rFonts w:hint="eastAsia"/>
        </w:rPr>
        <w:t xml:space="preserve"> </w:t>
      </w:r>
    </w:p>
  </w:footnote>
  <w:footnote w:id="6">
    <w:p w:rsidR="00EE5D01" w:rsidRPr="007C47F6" w:rsidRDefault="00EE5D01" w:rsidP="00701ECA">
      <w:pPr>
        <w:pStyle w:val="ab"/>
      </w:pPr>
      <w:r w:rsidRPr="007C47F6">
        <w:rPr>
          <w:rStyle w:val="ad"/>
        </w:rPr>
        <w:footnoteRef/>
      </w:r>
      <w:r w:rsidRPr="007C47F6">
        <w:t xml:space="preserve"> </w:t>
      </w:r>
      <w:r w:rsidRPr="007C47F6">
        <w:rPr>
          <w:rFonts w:hint="eastAsia"/>
        </w:rPr>
        <w:t>印順導師《般若經講記》</w:t>
      </w:r>
      <w:r w:rsidRPr="007C47F6">
        <w:rPr>
          <w:rFonts w:hint="eastAsia"/>
        </w:rPr>
        <w:t>p.4</w:t>
      </w:r>
      <w:r w:rsidRPr="007C47F6">
        <w:rPr>
          <w:rFonts w:hint="eastAsia"/>
        </w:rPr>
        <w:t>：</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從見中道而成佛的圓證實相說：從畢竟寂滅中，徹見一切法的體、用、因、果，離一切相，即一切法。如《法華經》說：『唯佛與佛乃能究盡諸法實相，所謂：諸法如是相，如是性，如是體，如是力，如是作，如是因，如是緣，如是果，如是報，如是本末究竟等』。</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所以，</w:t>
      </w:r>
      <w:r w:rsidRPr="007C47F6">
        <w:rPr>
          <w:rFonts w:ascii="Times Ext Roman" w:hAnsi="Times Ext Roman" w:cs="Times Ext Roman" w:hint="eastAsia"/>
          <w:b/>
        </w:rPr>
        <w:t>空寂與緣起相，無不是如實的。但這是非凡愚的亂相、亂識所得，必須離戲論的虛誑妄取相，那就非「空無所得」不可。</w:t>
      </w:r>
      <w:r w:rsidRPr="007C47F6">
        <w:rPr>
          <w:rFonts w:ascii="Times Ext Roman" w:hAnsi="Times Ext Roman" w:cs="Times Ext Roman" w:hint="eastAsia"/>
        </w:rPr>
        <w:t>所以，經論所說的實相，每側重於如實空性、無性。</w:t>
      </w:r>
    </w:p>
    <w:p w:rsidR="00EE5D01" w:rsidRPr="007C47F6" w:rsidRDefault="00EE5D01" w:rsidP="00842DD3">
      <w:pPr>
        <w:pStyle w:val="ab"/>
        <w:spacing w:afterLines="20"/>
        <w:ind w:leftChars="87" w:left="209"/>
        <w:rPr>
          <w:rFonts w:ascii="Times Ext Roman" w:hAnsi="Times Ext Roman" w:cs="Times Ext Roman"/>
          <w:b/>
        </w:rPr>
      </w:pPr>
      <w:r w:rsidRPr="007C47F6">
        <w:rPr>
          <w:rFonts w:ascii="Times Ext Roman" w:hAnsi="Times Ext Roman" w:cs="Times Ext Roman" w:hint="eastAsia"/>
          <w:b/>
        </w:rPr>
        <w:t>要見性相、空有無礙的如實相，請先透此「都無所得」一關──迷悟的關鍵所在。</w:t>
      </w:r>
    </w:p>
  </w:footnote>
  <w:footnote w:id="7">
    <w:p w:rsidR="00EE5D01" w:rsidRPr="007C47F6" w:rsidRDefault="00EE5D01" w:rsidP="00701ECA">
      <w:pPr>
        <w:pStyle w:val="ab"/>
      </w:pPr>
      <w:r w:rsidRPr="007C47F6">
        <w:rPr>
          <w:rStyle w:val="ad"/>
        </w:rPr>
        <w:footnoteRef/>
      </w:r>
      <w:r w:rsidRPr="007C47F6">
        <w:t xml:space="preserve"> </w:t>
      </w:r>
      <w:r w:rsidRPr="007C47F6">
        <w:rPr>
          <w:rFonts w:hint="eastAsia"/>
        </w:rPr>
        <w:t>印順導師《成佛之道（增註本）》</w:t>
      </w:r>
      <w:r w:rsidRPr="007C47F6">
        <w:rPr>
          <w:rFonts w:hint="eastAsia"/>
        </w:rPr>
        <w:t>p.346 ~ p.348</w:t>
      </w:r>
      <w:r w:rsidRPr="007C47F6">
        <w:rPr>
          <w:rFonts w:hint="eastAsia"/>
        </w:rPr>
        <w:t>：</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自性如何有？是觀順勝義。</w:t>
      </w:r>
      <w:r w:rsidRPr="007C47F6">
        <w:rPr>
          <w:rFonts w:ascii="Times Ext Roman" w:hAnsi="Times Ext Roman" w:cs="Times Ext Roman" w:hint="eastAsia"/>
        </w:rPr>
        <w:t xml:space="preserve"> </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 xml:space="preserve">    </w:t>
      </w:r>
      <w:r w:rsidRPr="007C47F6">
        <w:rPr>
          <w:rFonts w:ascii="Times Ext Roman" w:hAnsi="Times Ext Roman" w:cs="Times Ext Roman" w:hint="eastAsia"/>
        </w:rPr>
        <w:t>佛於眾生名言識中，指出一趣向於勝義的觀慧。</w:t>
      </w:r>
      <w:r w:rsidRPr="007C47F6">
        <w:rPr>
          <w:rFonts w:ascii="Times Ext Roman" w:hAnsi="Times Ext Roman" w:cs="Times Ext Roman" w:hint="eastAsia"/>
          <w:b/>
        </w:rPr>
        <w:t>這是有漏的名言識，但是順於勝義，而不順世俗的。</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名言識是隨順世俗共許的，並不因為推求究竟是什麼，得到了究竟而後成立的。雖然知識進步，都有探求究竟的傾向，但總是依世間公認──『自明的』，或稱『先天的』。在這種獨斷，不求究竟的基石上，而構成認識，成為行動。</w:t>
      </w:r>
      <w:r w:rsidRPr="007C47F6">
        <w:rPr>
          <w:rFonts w:ascii="新細明體" w:hAnsi="新細明體"/>
          <w:sz w:val="16"/>
          <w:szCs w:val="16"/>
        </w:rPr>
        <w:t>…〔中略〕…</w:t>
      </w:r>
      <w:r w:rsidRPr="007C47F6">
        <w:rPr>
          <w:rFonts w:ascii="Times Ext Roman" w:hAnsi="Times Ext Roman" w:cs="Times Ext Roman" w:hint="eastAsia"/>
          <w:b/>
        </w:rPr>
        <w:t>這些知識是不徹底的，含有相對的矛盾特性。這不妨成為世俗的知識；眾生一直在這樣的心境中，以為是真實的，其實從來不曾達到究竟的真實。</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現在，勝義諦是究竟真實的體驗；依世俗事而作徹求究竟「自性」的觀察，觀察他「如何」而「有」。這種「觀」察，名為「順」於「勝義」的觀慧。</w:t>
      </w:r>
      <w:r w:rsidRPr="007C47F6">
        <w:rPr>
          <w:b/>
          <w:vertAlign w:val="superscript"/>
        </w:rPr>
        <w:t>〔</w:t>
      </w:r>
      <w:r w:rsidRPr="007C47F6">
        <w:rPr>
          <w:b/>
          <w:vertAlign w:val="superscript"/>
        </w:rPr>
        <w:t>1</w:t>
      </w:r>
      <w:r w:rsidRPr="007C47F6">
        <w:rPr>
          <w:b/>
          <w:vertAlign w:val="superscript"/>
        </w:rPr>
        <w:t>〕</w:t>
      </w:r>
      <w:r w:rsidRPr="007C47F6">
        <w:rPr>
          <w:rFonts w:ascii="Times Ext Roman" w:hAnsi="Times Ext Roman" w:cs="Times Ext Roman" w:hint="eastAsia"/>
          <w:b/>
        </w:rPr>
        <w:t>從前後延續中</w:t>
      </w:r>
      <w:r w:rsidRPr="007C47F6">
        <w:rPr>
          <w:rFonts w:ascii="Times Ext Roman" w:hAnsi="Times Ext Roman" w:cs="Times Ext Roman" w:hint="eastAsia"/>
        </w:rPr>
        <w:t>，觀察什麼是最先的，最先的怎麼會生起？</w:t>
      </w:r>
      <w:r w:rsidRPr="007C47F6">
        <w:rPr>
          <w:b/>
          <w:vertAlign w:val="superscript"/>
        </w:rPr>
        <w:t>〔</w:t>
      </w:r>
      <w:r w:rsidRPr="007C47F6">
        <w:rPr>
          <w:rFonts w:hint="eastAsia"/>
          <w:b/>
          <w:vertAlign w:val="superscript"/>
        </w:rPr>
        <w:t>2</w:t>
      </w:r>
      <w:r w:rsidRPr="007C47F6">
        <w:rPr>
          <w:b/>
          <w:vertAlign w:val="superscript"/>
        </w:rPr>
        <w:t>〕</w:t>
      </w:r>
      <w:r w:rsidRPr="007C47F6">
        <w:rPr>
          <w:rFonts w:ascii="Times Ext Roman" w:hAnsi="Times Ext Roman" w:cs="Times Ext Roman" w:hint="eastAsia"/>
          <w:b/>
        </w:rPr>
        <w:t>從彼此相關中</w:t>
      </w:r>
      <w:r w:rsidRPr="007C47F6">
        <w:rPr>
          <w:rFonts w:ascii="Times Ext Roman" w:hAnsi="Times Ext Roman" w:cs="Times Ext Roman" w:hint="eastAsia"/>
        </w:rPr>
        <w:t>，觀察彼此的絕對差別性是什麼，怎會成為彼此的獨立體？約受假來說，觀集微成著，那不能再小的，到底是什麼？這是怎樣的存在與生起。如以為宇宙的實體是同一的，觀察這同一體是什麼，是怎樣的存在？一體怎能成為差別？</w:t>
      </w:r>
      <w:r w:rsidRPr="007C47F6">
        <w:rPr>
          <w:rFonts w:ascii="Times Ext Roman" w:hAnsi="Times Ext Roman" w:cs="Times Ext Roman" w:hint="eastAsia"/>
          <w:b/>
        </w:rPr>
        <w:t>這名為尋求自性，自性是自體，是本來如此的，自己如此的，永遠如此的；最小或最大的，最先或最後的。</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b/>
        </w:rPr>
        <w:t>這並不預存成見，想像有個什麼，而只是打破沙鍋問到底，追求那究竟是什麼。</w:t>
      </w:r>
      <w:r w:rsidRPr="007C47F6">
        <w:rPr>
          <w:rFonts w:ascii="Times Ext Roman" w:hAnsi="Times Ext Roman" w:cs="Times Ext Roman" w:hint="eastAsia"/>
        </w:rPr>
        <w:t>這雖是名言識，卻是一反世俗知識的常途，而是</w:t>
      </w:r>
      <w:r w:rsidRPr="007C47F6">
        <w:rPr>
          <w:rFonts w:ascii="Times Ext Roman" w:hAnsi="Times Ext Roman" w:cs="Times Ext Roman" w:hint="eastAsia"/>
          <w:b/>
        </w:rPr>
        <w:t>順於勝義的觀察，趣入勝義的。</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所以世俗事相，經論說得很多，而</w:t>
      </w:r>
      <w:r w:rsidRPr="007C47F6">
        <w:rPr>
          <w:rFonts w:ascii="Times Ext Roman" w:hAnsi="Times Ext Roman" w:cs="Times Ext Roman" w:hint="eastAsia"/>
          <w:b/>
        </w:rPr>
        <w:t>勝義觀慧──從聞而思而修，專是觀察自性而深入究竟。這才能徹破眾生的根本愚迷，通達世間的實相。</w:t>
      </w:r>
      <w:r w:rsidRPr="007C47F6">
        <w:rPr>
          <w:rFonts w:ascii="Times Ext Roman" w:hAnsi="Times Ext Roman" w:cs="Times Ext Roman" w:hint="eastAsia"/>
        </w:rPr>
        <w:t xml:space="preserve"> </w:t>
      </w:r>
    </w:p>
  </w:footnote>
  <w:footnote w:id="8">
    <w:p w:rsidR="00EE5D01" w:rsidRPr="007C47F6" w:rsidRDefault="00EE5D01" w:rsidP="00E96A8F">
      <w:pPr>
        <w:pStyle w:val="ab"/>
      </w:pPr>
      <w:r w:rsidRPr="007C47F6">
        <w:rPr>
          <w:rStyle w:val="ad"/>
        </w:rPr>
        <w:footnoteRef/>
      </w:r>
      <w:r w:rsidRPr="007C47F6">
        <w:rPr>
          <w:rFonts w:hint="eastAsia"/>
        </w:rPr>
        <w:t>（</w:t>
      </w:r>
      <w:r w:rsidRPr="007C47F6">
        <w:rPr>
          <w:rFonts w:hint="eastAsia"/>
        </w:rPr>
        <w:t>1</w:t>
      </w:r>
      <w:r w:rsidRPr="007C47F6">
        <w:rPr>
          <w:rFonts w:hint="eastAsia"/>
        </w:rPr>
        <w:t>）印順導師《中觀論頌講記》</w:t>
      </w:r>
      <w:r w:rsidRPr="007C47F6">
        <w:rPr>
          <w:rFonts w:hint="eastAsia"/>
        </w:rPr>
        <w:t>p.247 ~ p.249</w:t>
      </w:r>
      <w:r w:rsidRPr="007C47F6">
        <w:rPr>
          <w:rFonts w:hint="eastAsia"/>
        </w:rPr>
        <w:t>：</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辛一</w:t>
      </w:r>
      <w:r w:rsidRPr="007C47F6">
        <w:rPr>
          <w:rFonts w:ascii="Times Ext Roman" w:hAnsi="新細明體" w:cs="Times Ext Roman" w:hint="eastAsia"/>
        </w:rPr>
        <w:t xml:space="preserve"> </w:t>
      </w:r>
      <w:r w:rsidRPr="007C47F6">
        <w:rPr>
          <w:rFonts w:ascii="Times Ext Roman" w:hAnsi="新細明體" w:cs="Times Ext Roman" w:hint="eastAsia"/>
        </w:rPr>
        <w:t>觀自性</w:t>
      </w:r>
      <w:r w:rsidRPr="007C47F6">
        <w:rPr>
          <w:rFonts w:ascii="Times Ext Roman" w:hAnsi="新細明體" w:cs="Times Ext Roman" w:hint="eastAsia"/>
        </w:rPr>
        <w:t xml:space="preserve"> </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 xml:space="preserve">    </w:t>
      </w:r>
      <w:r w:rsidRPr="007C47F6">
        <w:rPr>
          <w:rFonts w:ascii="Times Ext Roman" w:hAnsi="新細明體" w:cs="Times Ext Roman" w:hint="eastAsia"/>
        </w:rPr>
        <w:t>眾緣中有性　　　　是事則不然　　　　性從眾緣出　　　　即名為作法</w:t>
      </w:r>
      <w:r w:rsidRPr="007C47F6">
        <w:rPr>
          <w:rFonts w:ascii="Times Ext Roman" w:hAnsi="新細明體" w:cs="Times Ext Roman" w:hint="eastAsia"/>
        </w:rPr>
        <w:t xml:space="preserve"> </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 xml:space="preserve">    </w:t>
      </w:r>
      <w:r w:rsidRPr="007C47F6">
        <w:rPr>
          <w:rFonts w:ascii="Times Ext Roman" w:hAnsi="新細明體" w:cs="Times Ext Roman" w:hint="eastAsia"/>
        </w:rPr>
        <w:t>性若是作者　　　　云何有此義　　　　性名為無作　　　　不待異法成</w:t>
      </w:r>
      <w:r w:rsidRPr="007C47F6">
        <w:rPr>
          <w:rFonts w:ascii="Times Ext Roman" w:hAnsi="新細明體" w:cs="Times Ext Roman" w:hint="eastAsia"/>
        </w:rPr>
        <w:t xml:space="preserve"> </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 xml:space="preserve">    </w:t>
      </w:r>
      <w:r w:rsidRPr="007C47F6">
        <w:rPr>
          <w:rFonts w:ascii="新細明體" w:hAnsi="新細明體"/>
          <w:sz w:val="16"/>
          <w:szCs w:val="16"/>
        </w:rPr>
        <w:t>…〔中略〕…</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 xml:space="preserve">    </w:t>
      </w:r>
      <w:r w:rsidRPr="007C47F6">
        <w:rPr>
          <w:rFonts w:ascii="Times Ext Roman" w:hAnsi="新細明體" w:cs="Times Ext Roman" w:hint="eastAsia"/>
          <w:b/>
        </w:rPr>
        <w:t>本頌明白指出自性的定義，是自有、常有、獨有。</w:t>
      </w:r>
      <w:r w:rsidRPr="007C47F6">
        <w:rPr>
          <w:rFonts w:ascii="Times Ext Roman" w:hAnsi="新細明體" w:cs="Times Ext Roman" w:hint="eastAsia"/>
        </w:rPr>
        <w:t>我們的一切認識中，無不有此自性見。存在者是自有的；此存在者表現於時空的關係中，是常有、獨有的。</w:t>
      </w:r>
      <w:r w:rsidRPr="007C47F6">
        <w:rPr>
          <w:rFonts w:ascii="Times Ext Roman" w:hAnsi="新細明體" w:cs="Times Ext Roman" w:hint="eastAsia"/>
          <w:b/>
        </w:rPr>
        <w:t>凡是緣起的存在者，不離這存在、時間、空間的性質；顛倒的自性見，也必然在這三點上起執。</w:t>
      </w:r>
      <w:r w:rsidRPr="007C47F6">
        <w:rPr>
          <w:rFonts w:ascii="Times Ext Roman" w:hAnsi="新細明體" w:cs="Times Ext Roman" w:hint="eastAsia"/>
        </w:rPr>
        <w:t>所以佛說緣起，摧邪顯正，一了百了。</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b/>
        </w:rPr>
        <w:t>月稱《顯句論》，不以本頌的自性三相為了義，專重『自有』一義；離卻時空談存在，真是所破太狹了！</w:t>
      </w:r>
      <w:r w:rsidRPr="007C47F6">
        <w:rPr>
          <w:rFonts w:ascii="Times Ext Roman" w:hAnsi="新細明體" w:cs="Times Ext Roman" w:hint="eastAsia"/>
        </w:rPr>
        <w:t>他又以自性有為勝義自性，非本頌的正義。</w:t>
      </w:r>
      <w:r w:rsidRPr="007C47F6">
        <w:rPr>
          <w:rFonts w:ascii="Times Ext Roman" w:hAnsi="新細明體" w:cs="Times Ext Roman" w:hint="eastAsia"/>
        </w:rPr>
        <w:t xml:space="preserve"> </w:t>
      </w:r>
    </w:p>
    <w:p w:rsidR="00EE5D01" w:rsidRPr="007C47F6" w:rsidRDefault="00EE5D01" w:rsidP="00F4684A">
      <w:pPr>
        <w:pStyle w:val="ab"/>
        <w:ind w:firstLineChars="50" w:firstLine="100"/>
      </w:pPr>
      <w:r w:rsidRPr="007C47F6">
        <w:rPr>
          <w:rFonts w:hint="eastAsia"/>
        </w:rPr>
        <w:t>（</w:t>
      </w:r>
      <w:r w:rsidRPr="007C47F6">
        <w:rPr>
          <w:rFonts w:hint="eastAsia"/>
        </w:rPr>
        <w:t>2</w:t>
      </w:r>
      <w:r w:rsidRPr="007C47F6">
        <w:rPr>
          <w:rFonts w:hint="eastAsia"/>
        </w:rPr>
        <w:t>）印順導師《性空學探源》</w:t>
      </w:r>
      <w:r w:rsidRPr="007C47F6">
        <w:rPr>
          <w:rFonts w:hint="eastAsia"/>
        </w:rPr>
        <w:t>p.28 ~ p.29</w:t>
      </w:r>
      <w:r w:rsidRPr="007C47F6">
        <w:rPr>
          <w:rFonts w:hint="eastAsia"/>
        </w:rPr>
        <w:t>：</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 xml:space="preserve">    </w:t>
      </w:r>
      <w:r w:rsidRPr="007C47F6">
        <w:rPr>
          <w:rFonts w:ascii="Times Ext Roman" w:hAnsi="新細明體" w:cs="Times Ext Roman" w:hint="eastAsia"/>
        </w:rPr>
        <w:t>以有情生命為對象去觀察，其方法可以有三種：</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b/>
        </w:rPr>
        <w:t>一、靜止的分析：</w:t>
      </w:r>
      <w:r w:rsidRPr="007C47F6">
        <w:rPr>
          <w:rFonts w:ascii="Times Ext Roman" w:hAnsi="新細明體" w:cs="Times Ext Roman" w:hint="eastAsia"/>
        </w:rPr>
        <w:t>將有情作一種靜的觀察而加以分析，分析而又綜合它。這在因果事相的辨析，佛教做到相當的嚴密；西北印的佛學者，於此用力最勤。</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b/>
        </w:rPr>
        <w:t>二、流動的觀察：</w:t>
      </w:r>
      <w:r w:rsidRPr="007C47F6">
        <w:rPr>
          <w:rFonts w:ascii="Times Ext Roman" w:hAnsi="新細明體" w:cs="Times Ext Roman" w:hint="eastAsia"/>
        </w:rPr>
        <w:t>在生命不斷的發展變化中，作一種推理演繹的功夫，去把握生命演變的必然法則，與因果的必經階段。這方法比較活潑，近乎推理派。</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b/>
        </w:rPr>
        <w:t>三、可說是直觀的洞見：在有情生命和合相續中，去體察一一法的當體；在彼此相互的關係中，前後相續的連絡中，</w:t>
      </w:r>
      <w:r w:rsidRPr="007C47F6">
        <w:rPr>
          <w:rFonts w:ascii="Times Ext Roman" w:hAnsi="新細明體" w:cs="Times Ext Roman" w:hint="eastAsia"/>
        </w:rPr>
        <w:t>顯露一一法的本性，這是一種直覺的透視（直觀有兩種：一、現觀的經驗，一、思擇的體察。這是後一種）。所得的，不再是它的表象，而是深入它的本性；直顯一切法如幻皆空的，就是用的這類方法。</w:t>
      </w:r>
      <w:r w:rsidRPr="007C47F6">
        <w:rPr>
          <w:rFonts w:ascii="Times Ext Roman" w:hAnsi="新細明體" w:cs="Times Ext Roman" w:hint="eastAsia"/>
          <w:b/>
        </w:rPr>
        <w:t>但這需要建立於前二者的基礎上，即依於同時的彼此析合，前後的起滅斷續，否則，不過是孤立而靜止的神我見。</w:t>
      </w:r>
    </w:p>
    <w:p w:rsidR="00EE5D01" w:rsidRPr="007C47F6" w:rsidRDefault="00EE5D01" w:rsidP="00F4684A">
      <w:pPr>
        <w:pStyle w:val="ab"/>
        <w:ind w:firstLineChars="50" w:firstLine="100"/>
      </w:pPr>
      <w:r w:rsidRPr="007C47F6">
        <w:rPr>
          <w:rFonts w:hint="eastAsia"/>
        </w:rPr>
        <w:t xml:space="preserve"> </w:t>
      </w:r>
      <w:r w:rsidRPr="007C47F6">
        <w:rPr>
          <w:rFonts w:hint="eastAsia"/>
        </w:rPr>
        <w:t>（</w:t>
      </w:r>
      <w:r w:rsidRPr="007C47F6">
        <w:rPr>
          <w:rFonts w:hint="eastAsia"/>
        </w:rPr>
        <w:t>3</w:t>
      </w:r>
      <w:r w:rsidRPr="007C47F6">
        <w:rPr>
          <w:rFonts w:hint="eastAsia"/>
        </w:rPr>
        <w:t>）印順導師《佛法概論》</w:t>
      </w:r>
      <w:r w:rsidRPr="007C47F6">
        <w:rPr>
          <w:rFonts w:hint="eastAsia"/>
        </w:rPr>
        <w:t>p.165 ~ p.166</w:t>
      </w:r>
      <w:r w:rsidRPr="007C47F6">
        <w:rPr>
          <w:rFonts w:hint="eastAsia"/>
        </w:rPr>
        <w:t>：</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rPr>
        <w:t>無常、無我、寂滅，</w:t>
      </w:r>
      <w:r w:rsidRPr="007C47F6">
        <w:rPr>
          <w:rFonts w:ascii="Times Ext Roman" w:hAnsi="新細明體" w:cs="Times Ext Roman" w:hint="eastAsia"/>
          <w:b/>
        </w:rPr>
        <w:t>從緣起法相說，是可以差別的。</w:t>
      </w:r>
      <w:r w:rsidRPr="007C47F6">
        <w:rPr>
          <w:b/>
          <w:vertAlign w:val="superscript"/>
        </w:rPr>
        <w:t>〔</w:t>
      </w:r>
      <w:r w:rsidRPr="007C47F6">
        <w:rPr>
          <w:b/>
          <w:vertAlign w:val="superscript"/>
        </w:rPr>
        <w:t>1</w:t>
      </w:r>
      <w:r w:rsidRPr="007C47F6">
        <w:rPr>
          <w:b/>
          <w:vertAlign w:val="superscript"/>
        </w:rPr>
        <w:t>〕</w:t>
      </w:r>
      <w:r w:rsidRPr="007C47F6">
        <w:rPr>
          <w:rFonts w:ascii="Times Ext Roman" w:hAnsi="新細明體" w:cs="Times Ext Roman" w:hint="eastAsia"/>
          <w:b/>
        </w:rPr>
        <w:t>豎觀諸法的延續性</w:t>
      </w:r>
      <w:r w:rsidRPr="007C47F6">
        <w:rPr>
          <w:rFonts w:ascii="Times Ext Roman" w:hAnsi="新細明體" w:cs="Times Ext Roman" w:hint="eastAsia"/>
        </w:rPr>
        <w:t>，念念生滅的變異，稱為無常。</w:t>
      </w:r>
      <w:r w:rsidRPr="007C47F6">
        <w:rPr>
          <w:b/>
          <w:vertAlign w:val="superscript"/>
        </w:rPr>
        <w:t>〔</w:t>
      </w:r>
      <w:r w:rsidRPr="007C47F6">
        <w:rPr>
          <w:rFonts w:hint="eastAsia"/>
          <w:b/>
          <w:vertAlign w:val="superscript"/>
        </w:rPr>
        <w:t>2</w:t>
      </w:r>
      <w:r w:rsidRPr="007C47F6">
        <w:rPr>
          <w:b/>
          <w:vertAlign w:val="superscript"/>
        </w:rPr>
        <w:t>〕</w:t>
      </w:r>
      <w:r w:rsidRPr="007C47F6">
        <w:rPr>
          <w:rFonts w:ascii="Times Ext Roman" w:hAnsi="新細明體" w:cs="Times Ext Roman" w:hint="eastAsia"/>
          <w:b/>
        </w:rPr>
        <w:t>橫觀諸法的相互依存</w:t>
      </w:r>
      <w:r w:rsidRPr="007C47F6">
        <w:rPr>
          <w:rFonts w:ascii="Times Ext Roman" w:hAnsi="新細明體" w:cs="Times Ext Roman" w:hint="eastAsia"/>
        </w:rPr>
        <w:t>，彼此相關而沒有自體，稱為無我。</w:t>
      </w:r>
      <w:r w:rsidRPr="007C47F6">
        <w:rPr>
          <w:b/>
          <w:vertAlign w:val="superscript"/>
        </w:rPr>
        <w:t>〔</w:t>
      </w:r>
      <w:r w:rsidRPr="007C47F6">
        <w:rPr>
          <w:rFonts w:hint="eastAsia"/>
          <w:b/>
          <w:vertAlign w:val="superscript"/>
        </w:rPr>
        <w:t>3</w:t>
      </w:r>
      <w:r w:rsidRPr="007C47F6">
        <w:rPr>
          <w:b/>
          <w:vertAlign w:val="superscript"/>
        </w:rPr>
        <w:t>〕</w:t>
      </w:r>
      <w:r w:rsidRPr="007C47F6">
        <w:rPr>
          <w:rFonts w:ascii="Times Ext Roman" w:hAnsi="新細明體" w:cs="Times Ext Roman" w:hint="eastAsia"/>
          <w:b/>
        </w:rPr>
        <w:t>從無常、無我的觀察，離一切戲論，深徹法性寂滅，無累自在，</w:t>
      </w:r>
      <w:r w:rsidRPr="007C47F6">
        <w:rPr>
          <w:rFonts w:ascii="Times Ext Roman" w:hAnsi="新細明體" w:cs="Times Ext Roman" w:hint="eastAsia"/>
        </w:rPr>
        <w:t>稱為涅槃。《雜含》（卷一○‧二七○經）說：「無常想者，能建立無我想。聖弟子住無我想，心離我慢，順得涅槃」，這是依三法印而漸入涅槃的明證。</w:t>
      </w:r>
    </w:p>
    <w:p w:rsidR="00EE5D01" w:rsidRPr="007C47F6" w:rsidRDefault="00EE5D01" w:rsidP="00842DD3">
      <w:pPr>
        <w:pStyle w:val="ab"/>
        <w:spacing w:afterLines="20"/>
        <w:ind w:leftChars="251" w:left="602"/>
        <w:rPr>
          <w:rFonts w:ascii="Times Ext Roman" w:hAnsi="新細明體" w:cs="Times Ext Roman"/>
          <w:b/>
        </w:rPr>
      </w:pPr>
      <w:r w:rsidRPr="007C47F6">
        <w:rPr>
          <w:rFonts w:ascii="Times Ext Roman" w:hAnsi="新細明體" w:cs="Times Ext Roman" w:hint="eastAsia"/>
        </w:rPr>
        <w:t>然而真得無我智的，真能體證涅槃的，</w:t>
      </w:r>
      <w:r w:rsidRPr="007C47F6">
        <w:rPr>
          <w:rFonts w:ascii="Times Ext Roman" w:hAnsi="新細明體" w:cs="Times Ext Roman" w:hint="eastAsia"/>
          <w:b/>
        </w:rPr>
        <w:t>從無我智證空寂中，必然通達到三法印不外乎同一法性的內容。</w:t>
      </w:r>
      <w:r w:rsidRPr="007C47F6">
        <w:rPr>
          <w:b/>
          <w:vertAlign w:val="superscript"/>
        </w:rPr>
        <w:t>〔</w:t>
      </w:r>
      <w:r w:rsidRPr="007C47F6">
        <w:rPr>
          <w:b/>
          <w:vertAlign w:val="superscript"/>
        </w:rPr>
        <w:t>1</w:t>
      </w:r>
      <w:r w:rsidRPr="007C47F6">
        <w:rPr>
          <w:b/>
          <w:vertAlign w:val="superscript"/>
        </w:rPr>
        <w:t>〕</w:t>
      </w:r>
      <w:r w:rsidRPr="007C47F6">
        <w:rPr>
          <w:rFonts w:ascii="Times Ext Roman" w:hAnsi="新細明體" w:cs="Times Ext Roman" w:hint="eastAsia"/>
        </w:rPr>
        <w:t>由於本性空，所以隨緣生滅而現為無常相。如實有不空，那生的即不能滅，滅的即不能生，沒有變異可說，即不成其為無常了。所以</w:t>
      </w:r>
      <w:r w:rsidRPr="007C47F6">
        <w:rPr>
          <w:rFonts w:ascii="Times Ext Roman" w:hAnsi="新細明體" w:cs="Times Ext Roman" w:hint="eastAsia"/>
          <w:b/>
        </w:rPr>
        <w:t>延續的生滅無常相，如從法性說，無常即無有常性</w:t>
      </w:r>
      <w:r w:rsidRPr="007C47F6">
        <w:rPr>
          <w:rFonts w:ascii="Times Ext Roman" w:hAnsi="新細明體" w:cs="Times Ext Roman" w:hint="eastAsia"/>
        </w:rPr>
        <w:t>，即事相所以有變異可能的理則。</w:t>
      </w:r>
      <w:r w:rsidRPr="007C47F6">
        <w:rPr>
          <w:b/>
          <w:vertAlign w:val="superscript"/>
        </w:rPr>
        <w:t>〔</w:t>
      </w:r>
      <w:r w:rsidRPr="007C47F6">
        <w:rPr>
          <w:rFonts w:hint="eastAsia"/>
          <w:b/>
          <w:vertAlign w:val="superscript"/>
        </w:rPr>
        <w:t>2</w:t>
      </w:r>
      <w:r w:rsidRPr="007C47F6">
        <w:rPr>
          <w:b/>
          <w:vertAlign w:val="superscript"/>
        </w:rPr>
        <w:t>〕</w:t>
      </w:r>
      <w:r w:rsidRPr="007C47F6">
        <w:rPr>
          <w:rFonts w:ascii="Times Ext Roman" w:hAnsi="新細明體" w:cs="Times Ext Roman" w:hint="eastAsia"/>
        </w:rPr>
        <w:t>彼此相依相成，一切是眾緣和合的假有，沒有自存體。所以</w:t>
      </w:r>
      <w:r w:rsidRPr="007C47F6">
        <w:rPr>
          <w:rFonts w:ascii="Times Ext Roman" w:hAnsi="新細明體" w:cs="Times Ext Roman" w:hint="eastAsia"/>
          <w:b/>
        </w:rPr>
        <w:t>從法性說，無我即無有我性，無我性，所以現象是這樣的相互依存</w:t>
      </w:r>
      <w:r w:rsidRPr="007C47F6">
        <w:rPr>
          <w:rFonts w:ascii="Times Ext Roman" w:hAnsi="新細明體" w:cs="Times Ext Roman" w:hint="eastAsia"/>
        </w:rPr>
        <w:t>。</w:t>
      </w:r>
      <w:r w:rsidRPr="007C47F6">
        <w:rPr>
          <w:b/>
          <w:vertAlign w:val="superscript"/>
        </w:rPr>
        <w:t>〔</w:t>
      </w:r>
      <w:r w:rsidRPr="007C47F6">
        <w:rPr>
          <w:rFonts w:hint="eastAsia"/>
          <w:b/>
          <w:vertAlign w:val="superscript"/>
        </w:rPr>
        <w:t>3</w:t>
      </w:r>
      <w:r w:rsidRPr="007C47F6">
        <w:rPr>
          <w:b/>
          <w:vertAlign w:val="superscript"/>
        </w:rPr>
        <w:t>〕</w:t>
      </w:r>
      <w:r w:rsidRPr="007C47F6">
        <w:rPr>
          <w:rFonts w:ascii="Times Ext Roman" w:hAnsi="新細明體" w:cs="Times Ext Roman" w:hint="eastAsia"/>
        </w:rPr>
        <w:t>這樣，相續的、和合的有情生死，如得無我智，即解脫而證得涅槃。涅槃的不生不滅，</w:t>
      </w:r>
      <w:r w:rsidRPr="007C47F6">
        <w:rPr>
          <w:rFonts w:ascii="Times Ext Roman" w:hAnsi="新細明體" w:cs="Times Ext Roman" w:hint="eastAsia"/>
          <w:b/>
        </w:rPr>
        <w:t>從事相上說，依「此無故彼無，此滅故彼滅」的消散過程而成立。約法性說，這即是諸法本性，本來如此，一一法本自涅槃。涅槃無生性，所以能實現涅槃寂滅。</w:t>
      </w:r>
    </w:p>
    <w:p w:rsidR="00EE5D01" w:rsidRPr="007C47F6" w:rsidRDefault="00EE5D01" w:rsidP="00842DD3">
      <w:pPr>
        <w:pStyle w:val="ab"/>
        <w:spacing w:afterLines="20"/>
        <w:ind w:leftChars="251" w:left="602"/>
        <w:rPr>
          <w:rFonts w:ascii="Times Ext Roman" w:hAnsi="新細明體" w:cs="Times Ext Roman"/>
        </w:rPr>
      </w:pPr>
      <w:r w:rsidRPr="007C47F6">
        <w:rPr>
          <w:rFonts w:ascii="Times Ext Roman" w:hAnsi="新細明體" w:cs="Times Ext Roman" w:hint="eastAsia"/>
          <w:b/>
        </w:rPr>
        <w:t>無常性、無我性、無生性，即是同一空性。</w:t>
      </w:r>
      <w:r w:rsidRPr="007C47F6">
        <w:rPr>
          <w:rFonts w:ascii="Times Ext Roman" w:hAnsi="新細明體" w:cs="Times Ext Roman" w:hint="eastAsia"/>
        </w:rPr>
        <w:t>會得佛法宗旨，三法印即三解脫門，觸處能直入佛陀的正覺。由於</w:t>
      </w:r>
      <w:r w:rsidRPr="007C47F6">
        <w:rPr>
          <w:rFonts w:ascii="Times Ext Roman" w:hAnsi="新細明體" w:cs="Times Ext Roman" w:hint="eastAsia"/>
          <w:b/>
        </w:rPr>
        <w:t>三法印即同一空性的義相，所以真理並無二致</w:t>
      </w:r>
      <w:r w:rsidRPr="007C47F6">
        <w:rPr>
          <w:rFonts w:ascii="Times Ext Roman" w:hAnsi="新細明體" w:cs="Times Ext Roman" w:hint="eastAsia"/>
        </w:rPr>
        <w:t>。否則，執無我，執無常，墮於斷滅中，這那裡可稱為法印呢！</w:t>
      </w:r>
      <w:r w:rsidRPr="007C47F6">
        <w:rPr>
          <w:rFonts w:ascii="Times Ext Roman" w:hAnsi="新細明體" w:cs="Times Ext Roman" w:hint="eastAsia"/>
        </w:rPr>
        <w:t xml:space="preserve"> </w:t>
      </w:r>
    </w:p>
    <w:p w:rsidR="00EE5D01" w:rsidRPr="007C47F6" w:rsidRDefault="00EE5D01" w:rsidP="00E96A8F">
      <w:pPr>
        <w:pStyle w:val="ab"/>
      </w:pPr>
      <w:r w:rsidRPr="007C47F6">
        <w:rPr>
          <w:rFonts w:hint="eastAsia"/>
        </w:rPr>
        <w:t xml:space="preserve"> </w:t>
      </w:r>
      <w:r w:rsidRPr="007C47F6">
        <w:rPr>
          <w:rFonts w:hint="eastAsia"/>
        </w:rPr>
        <w:t>（</w:t>
      </w:r>
      <w:r w:rsidRPr="007C47F6">
        <w:rPr>
          <w:rFonts w:hint="eastAsia"/>
        </w:rPr>
        <w:t>4</w:t>
      </w:r>
      <w:r w:rsidRPr="007C47F6">
        <w:rPr>
          <w:rFonts w:hint="eastAsia"/>
        </w:rPr>
        <w:t>）印順導師《中觀論頌講記》</w:t>
      </w:r>
      <w:r w:rsidRPr="007C47F6">
        <w:rPr>
          <w:rFonts w:hint="eastAsia"/>
        </w:rPr>
        <w:t>p.53</w:t>
      </w:r>
      <w:r w:rsidRPr="007C47F6">
        <w:rPr>
          <w:rFonts w:hint="eastAsia"/>
        </w:rPr>
        <w:t>：</w:t>
      </w:r>
    </w:p>
    <w:p w:rsidR="00EE5D01" w:rsidRPr="007C47F6" w:rsidRDefault="00EE5D01" w:rsidP="00842DD3">
      <w:pPr>
        <w:pStyle w:val="ab"/>
        <w:spacing w:afterLines="20"/>
        <w:ind w:leftChars="251" w:left="602"/>
      </w:pPr>
      <w:r w:rsidRPr="007C47F6">
        <w:rPr>
          <w:rFonts w:hint="eastAsia"/>
        </w:rPr>
        <w:t>這存在與非存在，常與變，統一與對立，是</w:t>
      </w:r>
      <w:r w:rsidRPr="007C47F6">
        <w:rPr>
          <w:rFonts w:hint="eastAsia"/>
          <w:b/>
        </w:rPr>
        <w:t>緣起的三相</w:t>
      </w:r>
      <w:r w:rsidRPr="007C47F6">
        <w:rPr>
          <w:rFonts w:hint="eastAsia"/>
        </w:rPr>
        <w:t xml:space="preserve"> </w:t>
      </w:r>
      <w:r w:rsidRPr="007C47F6">
        <w:rPr>
          <w:rFonts w:hint="eastAsia"/>
        </w:rPr>
        <w:t>；而在自性見者，也就是</w:t>
      </w:r>
      <w:r w:rsidRPr="007C47F6">
        <w:rPr>
          <w:rFonts w:hint="eastAsia"/>
          <w:b/>
        </w:rPr>
        <w:t>自性的三態</w:t>
      </w:r>
      <w:r w:rsidRPr="007C47F6">
        <w:rPr>
          <w:rFonts w:hint="eastAsia"/>
        </w:rPr>
        <w:t>。</w:t>
      </w:r>
    </w:p>
    <w:p w:rsidR="00EE5D01" w:rsidRPr="007C47F6" w:rsidRDefault="00EE5D01" w:rsidP="00EC26B3">
      <w:pPr>
        <w:pStyle w:val="ab"/>
        <w:ind w:firstLineChars="50" w:firstLine="100"/>
      </w:pPr>
      <w:r w:rsidRPr="007C47F6">
        <w:rPr>
          <w:rFonts w:hint="eastAsia"/>
        </w:rPr>
        <w:t>（</w:t>
      </w:r>
      <w:r w:rsidRPr="007C47F6">
        <w:rPr>
          <w:rFonts w:hint="eastAsia"/>
        </w:rPr>
        <w:t>5</w:t>
      </w:r>
      <w:r w:rsidRPr="007C47F6">
        <w:rPr>
          <w:rFonts w:hint="eastAsia"/>
        </w:rPr>
        <w:t>）印順導師《無諍之辯》</w:t>
      </w:r>
      <w:r w:rsidRPr="007C47F6">
        <w:rPr>
          <w:rFonts w:hint="eastAsia"/>
        </w:rPr>
        <w:t>p.6</w:t>
      </w:r>
      <w:r w:rsidRPr="007C47F6">
        <w:rPr>
          <w:rFonts w:hint="eastAsia"/>
        </w:rPr>
        <w:t>：</w:t>
      </w:r>
    </w:p>
    <w:p w:rsidR="00EE5D01" w:rsidRPr="007C47F6" w:rsidRDefault="00EE5D01" w:rsidP="00842DD3">
      <w:pPr>
        <w:pStyle w:val="ab"/>
        <w:spacing w:afterLines="20"/>
        <w:ind w:leftChars="251" w:left="602"/>
      </w:pPr>
      <w:r w:rsidRPr="007C47F6">
        <w:rPr>
          <w:rFonts w:hint="eastAsia"/>
        </w:rPr>
        <w:t>由於實在感而含攝得不變與獨存，即自性的三相。</w:t>
      </w:r>
    </w:p>
  </w:footnote>
  <w:footnote w:id="9">
    <w:p w:rsidR="00EE5D01" w:rsidRPr="007C47F6" w:rsidRDefault="00EE5D01" w:rsidP="00EC26B3">
      <w:pPr>
        <w:pStyle w:val="ab"/>
      </w:pPr>
      <w:r w:rsidRPr="007C47F6">
        <w:rPr>
          <w:rStyle w:val="ad"/>
        </w:rPr>
        <w:footnoteRef/>
      </w:r>
      <w:r w:rsidRPr="007C47F6">
        <w:t xml:space="preserve"> </w:t>
      </w:r>
      <w:r w:rsidRPr="007C47F6">
        <w:rPr>
          <w:rFonts w:hint="eastAsia"/>
        </w:rPr>
        <w:t>印順導師《中觀今論》</w:t>
      </w:r>
      <w:r w:rsidRPr="007C47F6">
        <w:rPr>
          <w:rFonts w:hint="eastAsia"/>
        </w:rPr>
        <w:t>p.246 ~ p.247</w:t>
      </w:r>
      <w:r w:rsidRPr="007C47F6">
        <w:rPr>
          <w:rFonts w:hint="eastAsia"/>
        </w:rPr>
        <w:t>：</w:t>
      </w:r>
    </w:p>
    <w:p w:rsidR="00EE5D01" w:rsidRPr="007C47F6" w:rsidRDefault="00EE5D01" w:rsidP="00842DD3">
      <w:pPr>
        <w:pStyle w:val="ab"/>
        <w:spacing w:afterLines="20"/>
        <w:ind w:leftChars="87" w:left="209"/>
      </w:pPr>
      <w:r w:rsidRPr="007C47F6">
        <w:rPr>
          <w:b/>
          <w:vertAlign w:val="superscript"/>
        </w:rPr>
        <w:t>〔</w:t>
      </w:r>
      <w:r w:rsidRPr="007C47F6">
        <w:rPr>
          <w:b/>
          <w:vertAlign w:val="superscript"/>
        </w:rPr>
        <w:t>1</w:t>
      </w:r>
      <w:r w:rsidRPr="007C47F6">
        <w:rPr>
          <w:b/>
          <w:vertAlign w:val="superscript"/>
        </w:rPr>
        <w:t>〕</w:t>
      </w:r>
      <w:r w:rsidRPr="007C47F6">
        <w:rPr>
          <w:rFonts w:hint="eastAsia"/>
        </w:rPr>
        <w:t>於一切法上執有自性是</w:t>
      </w:r>
      <w:r w:rsidRPr="007C47F6">
        <w:rPr>
          <w:rFonts w:hint="eastAsia"/>
          <w:b/>
        </w:rPr>
        <w:t>法我見</w:t>
      </w:r>
      <w:r w:rsidRPr="007C47F6">
        <w:rPr>
          <w:rFonts w:hint="eastAsia"/>
        </w:rPr>
        <w:t>，</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於有情上執有自性是</w:t>
      </w:r>
      <w:r w:rsidRPr="007C47F6">
        <w:rPr>
          <w:rFonts w:hint="eastAsia"/>
          <w:b/>
        </w:rPr>
        <w:t>補特伽羅我見</w:t>
      </w:r>
      <w:r w:rsidRPr="007C47F6">
        <w:rPr>
          <w:rFonts w:hint="eastAsia"/>
        </w:rPr>
        <w:t>，</w:t>
      </w:r>
      <w:r w:rsidRPr="007C47F6">
        <w:rPr>
          <w:b/>
          <w:vertAlign w:val="superscript"/>
        </w:rPr>
        <w:t>〔</w:t>
      </w:r>
      <w:r w:rsidRPr="007C47F6">
        <w:rPr>
          <w:rFonts w:hint="eastAsia"/>
          <w:b/>
          <w:vertAlign w:val="superscript"/>
        </w:rPr>
        <w:t>3</w:t>
      </w:r>
      <w:r w:rsidRPr="007C47F6">
        <w:rPr>
          <w:b/>
          <w:vertAlign w:val="superscript"/>
        </w:rPr>
        <w:t>〕</w:t>
      </w:r>
      <w:r w:rsidRPr="007C47F6">
        <w:rPr>
          <w:rFonts w:hint="eastAsia"/>
        </w:rPr>
        <w:t>於自身中執有自性實我──主宰性的為</w:t>
      </w:r>
      <w:r w:rsidRPr="007C47F6">
        <w:rPr>
          <w:rFonts w:hint="eastAsia"/>
          <w:b/>
        </w:rPr>
        <w:t>薩迦耶見</w:t>
      </w:r>
      <w:r w:rsidRPr="007C47F6">
        <w:rPr>
          <w:rFonts w:hint="eastAsia"/>
        </w:rPr>
        <w:t>。</w:t>
      </w:r>
      <w:r w:rsidRPr="007C47F6">
        <w:rPr>
          <w:rFonts w:hint="eastAsia"/>
          <w:b/>
        </w:rPr>
        <w:t>三者是有相關性的，根本錯誤在執有自性。</w:t>
      </w:r>
    </w:p>
  </w:footnote>
  <w:footnote w:id="10">
    <w:p w:rsidR="00785F90" w:rsidRDefault="00785F90" w:rsidP="00785F90">
      <w:pPr>
        <w:pStyle w:val="ab"/>
      </w:pPr>
      <w:r>
        <w:rPr>
          <w:rStyle w:val="ad"/>
        </w:rPr>
        <w:footnoteRef/>
      </w:r>
      <w:r>
        <w:t xml:space="preserve"> </w:t>
      </w:r>
      <w:r w:rsidRPr="007B2FBD">
        <w:t>印順導師《</w:t>
      </w:r>
      <w:r>
        <w:rPr>
          <w:rFonts w:hint="eastAsia"/>
        </w:rPr>
        <w:t>中觀今論》</w:t>
      </w:r>
      <w:r>
        <w:rPr>
          <w:rFonts w:hint="eastAsia"/>
        </w:rPr>
        <w:t>p.73 ~ p.75</w:t>
      </w:r>
      <w:r>
        <w:rPr>
          <w:rFonts w:hint="eastAsia"/>
        </w:rPr>
        <w:t>：</w:t>
      </w:r>
    </w:p>
    <w:p w:rsidR="00785F90" w:rsidRDefault="00785F90" w:rsidP="00842DD3">
      <w:pPr>
        <w:pStyle w:val="ab"/>
        <w:spacing w:afterLines="20"/>
        <w:ind w:leftChars="87" w:left="209"/>
      </w:pPr>
      <w:r>
        <w:rPr>
          <w:rFonts w:hint="eastAsia"/>
        </w:rPr>
        <w:t xml:space="preserve">    </w:t>
      </w:r>
      <w:r>
        <w:rPr>
          <w:rFonts w:hint="eastAsia"/>
        </w:rPr>
        <w:t>《智度論》（卷七四）又說有三種空：一、三昧（心）空，二、所緣（境）空，三、自性空。</w:t>
      </w:r>
    </w:p>
    <w:p w:rsidR="00785F90" w:rsidRDefault="00785F90" w:rsidP="00842DD3">
      <w:pPr>
        <w:pStyle w:val="ab"/>
        <w:spacing w:afterLines="20"/>
        <w:ind w:leftChars="87" w:left="209"/>
      </w:pPr>
      <w:r w:rsidRPr="00C55793">
        <w:rPr>
          <w:b/>
          <w:vertAlign w:val="superscript"/>
        </w:rPr>
        <w:t>〔</w:t>
      </w:r>
      <w:r w:rsidRPr="00C55793">
        <w:rPr>
          <w:b/>
          <w:vertAlign w:val="superscript"/>
        </w:rPr>
        <w:t>1</w:t>
      </w:r>
      <w:r w:rsidRPr="00C55793">
        <w:rPr>
          <w:b/>
          <w:vertAlign w:val="superscript"/>
        </w:rPr>
        <w:t>〕</w:t>
      </w:r>
      <w:r>
        <w:rPr>
          <w:rFonts w:hint="eastAsia"/>
        </w:rPr>
        <w:t>「三昧空」，與上面三空中的觀空不同。這是就修空觀──三三昧的時候，在</w:t>
      </w:r>
      <w:r w:rsidRPr="00785F90">
        <w:rPr>
          <w:rFonts w:hint="eastAsia"/>
          <w:b/>
        </w:rPr>
        <w:t>能觀的心上所現的空相</w:t>
      </w:r>
      <w:r>
        <w:rPr>
          <w:rFonts w:hint="eastAsia"/>
        </w:rPr>
        <w:t>說的。如十遍處觀，在觀青的時候，一切法皆青，觀黃時一切法皆黃，青黃等都是觀心上的觀境。這樣，空也是</w:t>
      </w:r>
      <w:r w:rsidRPr="00785F90">
        <w:rPr>
          <w:rFonts w:hint="eastAsia"/>
          <w:b/>
        </w:rPr>
        <w:t>因空觀的觀想而空</w:t>
      </w:r>
      <w:r>
        <w:rPr>
          <w:rFonts w:hint="eastAsia"/>
        </w:rPr>
        <w:t>的。經上說種種法空，但依能觀的觀慧而觀之為空，於外境上不起執著而離戲論，所以名空，而實此種種法是不空的。這等於說：空是觀心想像所成的，不是法的本相。這樣，必執有不空的，不能達到也不會承認一切法空的了義教說。</w:t>
      </w:r>
    </w:p>
    <w:p w:rsidR="00785F90" w:rsidRDefault="00785F90" w:rsidP="00842DD3">
      <w:pPr>
        <w:pStyle w:val="ab"/>
        <w:spacing w:afterLines="20"/>
        <w:ind w:leftChars="87" w:left="209"/>
      </w:pPr>
      <w:r w:rsidRPr="00C55793">
        <w:rPr>
          <w:b/>
          <w:vertAlign w:val="superscript"/>
        </w:rPr>
        <w:t>〔</w:t>
      </w:r>
      <w:r>
        <w:rPr>
          <w:rFonts w:hint="eastAsia"/>
          <w:b/>
          <w:vertAlign w:val="superscript"/>
        </w:rPr>
        <w:t>2</w:t>
      </w:r>
      <w:r w:rsidRPr="00C55793">
        <w:rPr>
          <w:b/>
          <w:vertAlign w:val="superscript"/>
        </w:rPr>
        <w:t>〕</w:t>
      </w:r>
      <w:r>
        <w:rPr>
          <w:rFonts w:hint="eastAsia"/>
        </w:rPr>
        <w:t>「所緣空」，與上說相反，是</w:t>
      </w:r>
      <w:r w:rsidRPr="00785F90">
        <w:rPr>
          <w:rFonts w:hint="eastAsia"/>
          <w:b/>
        </w:rPr>
        <w:t>所緣的境界是空的，能觀心這才託所緣空境而觀見它是空</w:t>
      </w:r>
      <w:r>
        <w:rPr>
          <w:rFonts w:hint="eastAsia"/>
        </w:rPr>
        <w:t>。此所緣空，即必然是能觀不空，這與前三空中的觀空相近。不過，觀空約境隨觀心而轉移說，所緣空約所緣境無實說。</w:t>
      </w:r>
    </w:p>
    <w:p w:rsidR="00072D65" w:rsidRDefault="00785F90" w:rsidP="00842DD3">
      <w:pPr>
        <w:pStyle w:val="ab"/>
        <w:spacing w:afterLines="20"/>
        <w:ind w:leftChars="87" w:left="209"/>
      </w:pPr>
      <w:r>
        <w:rPr>
          <w:rFonts w:hint="eastAsia"/>
        </w:rPr>
        <w:t>龍樹曾評論道：「有人言：三三昧無相無作心數法名為空，空故能觀諸法空。有人言：外所緣色等諸法皆空，緣外空故名為空三昧。</w:t>
      </w:r>
      <w:r w:rsidRPr="00785F90">
        <w:rPr>
          <w:rFonts w:hint="eastAsia"/>
          <w:b/>
        </w:rPr>
        <w:t>此中佛說，不以空三昧故空，亦不以所緣外色等諸法故空。</w:t>
      </w:r>
      <w:r>
        <w:rPr>
          <w:rFonts w:hint="eastAsia"/>
        </w:rPr>
        <w:t>……離是二邊說中道，所謂諸法因緣和合生，是和合法</w:t>
      </w:r>
      <w:r w:rsidRPr="00785F90">
        <w:rPr>
          <w:rFonts w:hint="eastAsia"/>
          <w:b/>
        </w:rPr>
        <w:t>無有一定法故空</w:t>
      </w:r>
      <w:r>
        <w:rPr>
          <w:rFonts w:hint="eastAsia"/>
        </w:rPr>
        <w:t>」。</w:t>
      </w:r>
    </w:p>
    <w:p w:rsidR="00785F90" w:rsidRDefault="00072D65" w:rsidP="00842DD3">
      <w:pPr>
        <w:pStyle w:val="ab"/>
        <w:spacing w:afterLines="20"/>
        <w:ind w:leftChars="87" w:left="209"/>
      </w:pPr>
      <w:r w:rsidRPr="00C55793">
        <w:rPr>
          <w:b/>
          <w:vertAlign w:val="superscript"/>
        </w:rPr>
        <w:t>〔</w:t>
      </w:r>
      <w:r>
        <w:rPr>
          <w:rFonts w:hint="eastAsia"/>
          <w:b/>
          <w:vertAlign w:val="superscript"/>
        </w:rPr>
        <w:t>3</w:t>
      </w:r>
      <w:r w:rsidRPr="00C55793">
        <w:rPr>
          <w:b/>
          <w:vertAlign w:val="superscript"/>
        </w:rPr>
        <w:t>〕</w:t>
      </w:r>
      <w:r w:rsidR="00785F90">
        <w:rPr>
          <w:rFonts w:hint="eastAsia"/>
        </w:rPr>
        <w:t>龍樹所明此──《般若經》中所說的</w:t>
      </w:r>
      <w:r w:rsidR="00785F90" w:rsidRPr="00785F90">
        <w:rPr>
          <w:rFonts w:hint="eastAsia"/>
          <w:b/>
        </w:rPr>
        <w:t>「無有一定法故空」</w:t>
      </w:r>
      <w:r w:rsidR="00785F90">
        <w:rPr>
          <w:rFonts w:hint="eastAsia"/>
        </w:rPr>
        <w:t>，即說一切法緣合而成，緣合即無定性，無定性即是空，此空即指無自性的畢竟空說。由此可知，中觀的空義，約緣起法的因果說，從緣起而知無自性，因無自性而知一切法畢竟皆空。</w:t>
      </w:r>
    </w:p>
    <w:p w:rsidR="00785F90" w:rsidRPr="00785F90" w:rsidRDefault="00785F90" w:rsidP="00842DD3">
      <w:pPr>
        <w:pStyle w:val="ab"/>
        <w:spacing w:afterLines="20"/>
        <w:ind w:leftChars="87" w:left="209"/>
        <w:rPr>
          <w:b/>
        </w:rPr>
      </w:pPr>
      <w:r w:rsidRPr="00785F90">
        <w:rPr>
          <w:rFonts w:hint="eastAsia"/>
          <w:b/>
        </w:rPr>
        <w:t>若偏於三昧空或所緣空，專在認識論上說，不能即緣起知空，即不能達到一切法空的結論。</w:t>
      </w:r>
      <w:r w:rsidRPr="00785F90">
        <w:rPr>
          <w:rFonts w:hint="eastAsia"/>
          <w:b/>
        </w:rPr>
        <w:t xml:space="preserve"> </w:t>
      </w:r>
    </w:p>
  </w:footnote>
  <w:footnote w:id="11">
    <w:p w:rsidR="00EE5D01" w:rsidRPr="007C47F6" w:rsidRDefault="00EE5D01" w:rsidP="003F4B69">
      <w:pPr>
        <w:pStyle w:val="ab"/>
      </w:pPr>
      <w:r w:rsidRPr="007C47F6">
        <w:rPr>
          <w:rStyle w:val="ad"/>
        </w:rPr>
        <w:footnoteRef/>
      </w:r>
      <w:r w:rsidRPr="007C47F6">
        <w:t xml:space="preserve"> </w:t>
      </w:r>
      <w:r w:rsidRPr="007C47F6">
        <w:rPr>
          <w:rFonts w:hint="eastAsia"/>
        </w:rPr>
        <w:t>印順導師《中觀今論》</w:t>
      </w:r>
      <w:r w:rsidRPr="007C47F6">
        <w:rPr>
          <w:rFonts w:hint="eastAsia"/>
        </w:rPr>
        <w:t>p.210</w:t>
      </w:r>
      <w:r w:rsidRPr="007C47F6">
        <w:rPr>
          <w:rFonts w:hint="eastAsia"/>
        </w:rPr>
        <w:t>：</w:t>
      </w:r>
    </w:p>
    <w:p w:rsidR="00EE5D01" w:rsidRPr="007C47F6" w:rsidRDefault="00EE5D01" w:rsidP="00842DD3">
      <w:pPr>
        <w:pStyle w:val="ab"/>
        <w:spacing w:afterLines="20"/>
        <w:ind w:leftChars="87" w:left="209"/>
      </w:pPr>
      <w:r w:rsidRPr="007C47F6">
        <w:rPr>
          <w:rFonts w:hint="eastAsia"/>
        </w:rPr>
        <w:t xml:space="preserve">    </w:t>
      </w:r>
      <w:r w:rsidRPr="007C47F6">
        <w:rPr>
          <w:rFonts w:hint="eastAsia"/>
        </w:rPr>
        <w:t>三、「妙有真空」二諦（姑作此稱）：此無固定名稱，乃佛菩薩悟入法法空寂，法法如幻，一念圓了的聖境。即真即俗的二諦並觀，是如實智所通達的，不可局限為此為勝義，彼為世俗。但在一念頓了</w:t>
      </w:r>
      <w:r w:rsidRPr="007C47F6">
        <w:rPr>
          <w:rFonts w:ascii="Times Ext Roman" w:hAnsi="Times Ext Roman" w:cs="Times Ext Roman" w:hint="eastAsia"/>
        </w:rPr>
        <w:t>畢竟</w:t>
      </w:r>
      <w:r w:rsidRPr="007C47F6">
        <w:rPr>
          <w:rFonts w:hint="eastAsia"/>
        </w:rPr>
        <w:t>空而當下即是如幻有，依此而方便立為世俗；如幻有而畢竟性空，依此而方便立為勝義。於無差別中作差別說，與見空不見有、見有不見空的幻有真空二諦不同。中國三論宗和天臺宗的圓教，都是從此立場而安立二諦的。</w:t>
      </w:r>
    </w:p>
    <w:p w:rsidR="00EE5D01" w:rsidRPr="007C47F6" w:rsidRDefault="00EE5D01" w:rsidP="00842DD3">
      <w:pPr>
        <w:pStyle w:val="ab"/>
        <w:spacing w:afterLines="20"/>
        <w:ind w:leftChars="87" w:left="209"/>
      </w:pPr>
      <w:r w:rsidRPr="007C47F6">
        <w:rPr>
          <w:rFonts w:hint="eastAsia"/>
        </w:rPr>
        <w:t>此中所說俗諦的妙有，即通達畢竟空而即是緣起幻有的，此與二諦別觀時後得智所通達的不同。</w:t>
      </w:r>
      <w:r w:rsidRPr="007C47F6">
        <w:rPr>
          <w:rFonts w:hint="eastAsia"/>
          <w:b/>
        </w:rPr>
        <w:t>這是即空的緣起幻有，稱為妙有，也不像不空論者把緣起否定了，而又標揭一真實不空的妙有。</w:t>
      </w:r>
      <w:r w:rsidRPr="007C47F6">
        <w:rPr>
          <w:rFonts w:hint="eastAsia"/>
          <w:b/>
        </w:rPr>
        <w:t xml:space="preserve"> </w:t>
      </w:r>
    </w:p>
  </w:footnote>
  <w:footnote w:id="12">
    <w:p w:rsidR="00EE5D01" w:rsidRPr="007C47F6" w:rsidRDefault="00EE5D01" w:rsidP="00807BDA">
      <w:pPr>
        <w:pStyle w:val="ab"/>
      </w:pPr>
      <w:r w:rsidRPr="007C47F6">
        <w:rPr>
          <w:rStyle w:val="ad"/>
        </w:rPr>
        <w:footnoteRef/>
      </w:r>
      <w:r w:rsidRPr="007C47F6">
        <w:rPr>
          <w:rFonts w:hint="eastAsia"/>
        </w:rPr>
        <w:t>（</w:t>
      </w:r>
      <w:r w:rsidRPr="007C47F6">
        <w:rPr>
          <w:rFonts w:hint="eastAsia"/>
        </w:rPr>
        <w:t>1</w:t>
      </w:r>
      <w:r w:rsidRPr="007C47F6">
        <w:rPr>
          <w:rFonts w:hint="eastAsia"/>
        </w:rPr>
        <w:t>）印順導師《中觀今論》</w:t>
      </w:r>
      <w:r w:rsidRPr="007C47F6">
        <w:rPr>
          <w:rFonts w:hint="eastAsia"/>
        </w:rPr>
        <w:t>p.a3 ~ p.a4</w:t>
      </w:r>
      <w:r w:rsidRPr="007C47F6">
        <w:rPr>
          <w:rFonts w:hint="eastAsia"/>
        </w:rPr>
        <w:t>：</w:t>
      </w:r>
    </w:p>
    <w:p w:rsidR="00EE5D01" w:rsidRPr="007C47F6" w:rsidRDefault="00EE5D01" w:rsidP="00842DD3">
      <w:pPr>
        <w:pStyle w:val="ab"/>
        <w:spacing w:afterLines="20"/>
        <w:ind w:leftChars="251" w:left="602"/>
      </w:pPr>
      <w:r w:rsidRPr="007C47F6">
        <w:rPr>
          <w:rFonts w:hint="eastAsia"/>
        </w:rPr>
        <w:t>這樣的三乘共空，對於從來的大小相諍，可得一合理的論斷。聲聞三藏與摩訶衍──大乘，一向被諍論著。</w:t>
      </w:r>
    </w:p>
    <w:p w:rsidR="00EE5D01" w:rsidRPr="007C47F6" w:rsidRDefault="00EE5D01" w:rsidP="00842DD3">
      <w:pPr>
        <w:pStyle w:val="ab"/>
        <w:spacing w:afterLines="20"/>
        <w:ind w:leftChars="251" w:left="602"/>
      </w:pPr>
      <w:r w:rsidRPr="007C47F6">
        <w:rPr>
          <w:rFonts w:hint="eastAsia"/>
        </w:rPr>
        <w:t>一分聲聞學者，以阿含等三藏為佛說，斥大乘為非佛說；現在流行於錫蘭、暹羅、緬甸的佛教，還是如此。</w:t>
      </w:r>
    </w:p>
    <w:p w:rsidR="00EE5D01" w:rsidRPr="007C47F6" w:rsidRDefault="00EE5D01" w:rsidP="00842DD3">
      <w:pPr>
        <w:pStyle w:val="ab"/>
        <w:spacing w:afterLines="20"/>
        <w:ind w:leftChars="251" w:left="602"/>
      </w:pPr>
      <w:r w:rsidRPr="007C47F6">
        <w:rPr>
          <w:rFonts w:hint="eastAsia"/>
          <w:b/>
        </w:rPr>
        <w:t>一分大乘學者，自以為不共二乘，斥聲聞為小乘，指阿含為小乘經，以為大乘別有法源。</w:t>
      </w:r>
      <w:r w:rsidRPr="007C47F6">
        <w:rPr>
          <w:rFonts w:hint="eastAsia"/>
        </w:rPr>
        <w:t>如唯識學者，在「愛非愛緣起」外，別立大乘不共的「自性緣起」；以為菩薩所證法性空，是聲聞所不能證的。中國的臺、賢、禪、淨，在大乘法中，還自以為勝他一層，何況乎小乘！</w:t>
      </w:r>
    </w:p>
    <w:p w:rsidR="00EE5D01" w:rsidRPr="007C47F6" w:rsidRDefault="00EE5D01" w:rsidP="00842DD3">
      <w:pPr>
        <w:pStyle w:val="ab"/>
        <w:spacing w:afterLines="20"/>
        <w:ind w:leftChars="251" w:left="602"/>
      </w:pPr>
      <w:r w:rsidRPr="007C47F6">
        <w:rPr>
          <w:rFonts w:hint="eastAsia"/>
        </w:rPr>
        <w:t>這樣，</w:t>
      </w:r>
      <w:r w:rsidRPr="007C47F6">
        <w:rPr>
          <w:rFonts w:hint="eastAsia"/>
          <w:b/>
        </w:rPr>
        <w:t>對大小的同源異流，由於宗派的偏見，再也不能正確的把握！</w:t>
      </w:r>
    </w:p>
    <w:p w:rsidR="00EE5D01" w:rsidRPr="007C47F6" w:rsidRDefault="00EE5D01" w:rsidP="00C303D1">
      <w:pPr>
        <w:pStyle w:val="ab"/>
        <w:ind w:firstLineChars="50" w:firstLine="100"/>
      </w:pPr>
      <w:r w:rsidRPr="007C47F6">
        <w:rPr>
          <w:rFonts w:hint="eastAsia"/>
        </w:rPr>
        <w:t>（</w:t>
      </w:r>
      <w:r w:rsidRPr="007C47F6">
        <w:rPr>
          <w:rFonts w:hint="eastAsia"/>
        </w:rPr>
        <w:t>2</w:t>
      </w:r>
      <w:r w:rsidRPr="007C47F6">
        <w:rPr>
          <w:rFonts w:hint="eastAsia"/>
        </w:rPr>
        <w:t>）印順導師《華雨集第五冊》</w:t>
      </w:r>
      <w:r w:rsidRPr="007C47F6">
        <w:rPr>
          <w:rFonts w:hint="eastAsia"/>
        </w:rPr>
        <w:t>p.16</w:t>
      </w:r>
      <w:r w:rsidRPr="007C47F6">
        <w:rPr>
          <w:rFonts w:hint="eastAsia"/>
        </w:rPr>
        <w:t>：</w:t>
      </w:r>
    </w:p>
    <w:p w:rsidR="00EE5D01" w:rsidRPr="007C47F6" w:rsidRDefault="00EE5D01" w:rsidP="00842DD3">
      <w:pPr>
        <w:pStyle w:val="ab"/>
        <w:spacing w:afterLines="20"/>
        <w:ind w:leftChars="251" w:left="602"/>
      </w:pPr>
      <w:r w:rsidRPr="007C47F6">
        <w:rPr>
          <w:rFonts w:hint="eastAsia"/>
        </w:rPr>
        <w:t>虛大師的批評重心在：我以人間的佛陀──釋迦為本；以性空唯名、虛妄唯識、真常唯心──三系，為大乘佛法的開展與分化。而虛大師是</w:t>
      </w:r>
      <w:r w:rsidRPr="007C47F6">
        <w:rPr>
          <w:rFonts w:hint="eastAsia"/>
          <w:b/>
        </w:rPr>
        <w:t>大乘別有法源（在『阿含經』以外）</w:t>
      </w:r>
      <w:r w:rsidRPr="007C47F6">
        <w:rPr>
          <w:rFonts w:hint="eastAsia"/>
        </w:rPr>
        <w:t>的，是中國佛教傳統，以『楞嚴』、『起信』等為準量，也就是以真常唯心──法界圓覺為根本的。</w:t>
      </w:r>
    </w:p>
  </w:footnote>
  <w:footnote w:id="13">
    <w:p w:rsidR="00EE5D01" w:rsidRPr="007C47F6" w:rsidRDefault="00EE5D01" w:rsidP="00C303D1">
      <w:pPr>
        <w:pStyle w:val="ab"/>
      </w:pPr>
      <w:r w:rsidRPr="007C47F6">
        <w:rPr>
          <w:rStyle w:val="ad"/>
        </w:rPr>
        <w:footnoteRef/>
      </w:r>
      <w:r w:rsidRPr="007C47F6">
        <w:t xml:space="preserve"> </w:t>
      </w:r>
      <w:r w:rsidRPr="007C47F6">
        <w:rPr>
          <w:rFonts w:hint="eastAsia"/>
        </w:rPr>
        <w:t>印順導師《華雨集第四冊》</w:t>
      </w:r>
      <w:r w:rsidRPr="007C47F6">
        <w:rPr>
          <w:rFonts w:hint="eastAsia"/>
        </w:rPr>
        <w:t>p.105 ~ p.106</w:t>
      </w:r>
      <w:r w:rsidRPr="007C47F6">
        <w:rPr>
          <w:rFonts w:hint="eastAsia"/>
        </w:rPr>
        <w:t>：</w:t>
      </w:r>
    </w:p>
    <w:p w:rsidR="00EE5D01" w:rsidRPr="007C47F6" w:rsidRDefault="00EE5D01" w:rsidP="00842DD3">
      <w:pPr>
        <w:pStyle w:val="ab"/>
        <w:spacing w:afterLines="20"/>
        <w:ind w:leftChars="87" w:left="209"/>
        <w:rPr>
          <w:b/>
        </w:rPr>
      </w:pPr>
      <w:r w:rsidRPr="007C47F6">
        <w:rPr>
          <w:rFonts w:hint="eastAsia"/>
        </w:rPr>
        <w:t>或者認為非迫切的厭離（無常苦）自己的生死，它絕不能認識他人的苦痛，發大悲心去利人。他們的意見，非「從無常門入」不可，</w:t>
      </w:r>
      <w:r w:rsidRPr="007C47F6">
        <w:rPr>
          <w:rFonts w:hint="eastAsia"/>
          <w:b/>
        </w:rPr>
        <w:t>這是非常錯誤的。</w:t>
      </w:r>
    </w:p>
    <w:p w:rsidR="00EE5D01" w:rsidRPr="007C47F6" w:rsidRDefault="00EE5D01" w:rsidP="00842DD3">
      <w:pPr>
        <w:pStyle w:val="ab"/>
        <w:spacing w:afterLines="20"/>
        <w:ind w:leftChars="87" w:left="209"/>
        <w:rPr>
          <w:b/>
        </w:rPr>
      </w:pPr>
      <w:r w:rsidRPr="007C47F6">
        <w:rPr>
          <w:rFonts w:hint="eastAsia"/>
        </w:rPr>
        <w:t>他如果願意一讀『諸法無行經』，就知道行徑的各別了。</w:t>
      </w:r>
      <w:r w:rsidRPr="007C47F6">
        <w:rPr>
          <w:rFonts w:hint="eastAsia"/>
          <w:b/>
        </w:rPr>
        <w:t>「從空而入」的依人乘而進趣佛乘，不是貪戀世間，在性空的正見中，才能觀生死無常而不致退失呀！</w:t>
      </w:r>
    </w:p>
  </w:footnote>
  <w:footnote w:id="14">
    <w:p w:rsidR="00EE5D01" w:rsidRPr="007C47F6" w:rsidRDefault="00EE5D01" w:rsidP="00C303D1">
      <w:pPr>
        <w:pStyle w:val="ab"/>
      </w:pPr>
      <w:r w:rsidRPr="007C47F6">
        <w:rPr>
          <w:rStyle w:val="ad"/>
        </w:rPr>
        <w:footnoteRef/>
      </w:r>
      <w:r w:rsidRPr="007C47F6">
        <w:t xml:space="preserve"> </w:t>
      </w:r>
      <w:r w:rsidRPr="007C47F6">
        <w:rPr>
          <w:rFonts w:hint="eastAsia"/>
        </w:rPr>
        <w:t>印順導師《無諍之辯》</w:t>
      </w:r>
      <w:r w:rsidRPr="007C47F6">
        <w:rPr>
          <w:rFonts w:hint="eastAsia"/>
        </w:rPr>
        <w:t>p.126 ~ p.127</w:t>
      </w:r>
      <w:r w:rsidRPr="007C47F6">
        <w:rPr>
          <w:rFonts w:hint="eastAsia"/>
        </w:rPr>
        <w:t>：</w:t>
      </w:r>
    </w:p>
    <w:p w:rsidR="00EE5D01" w:rsidRPr="007C47F6" w:rsidRDefault="00EE5D01" w:rsidP="00842DD3">
      <w:pPr>
        <w:pStyle w:val="ab"/>
        <w:spacing w:afterLines="20"/>
        <w:ind w:leftChars="87" w:left="209"/>
      </w:pPr>
      <w:r w:rsidRPr="007C47F6">
        <w:rPr>
          <w:rFonts w:hint="eastAsia"/>
        </w:rPr>
        <w:t>凡是圓滿的大乘宗派，必有圓滿的安立。一、由於惑業而生死流轉，到底依於什麼而有流轉的可能。二、由於修證而得大菩提，到底依於什麼而有修證的可能。</w:t>
      </w:r>
      <w:r w:rsidRPr="007C47F6">
        <w:rPr>
          <w:rFonts w:hint="eastAsia"/>
          <w:b/>
        </w:rPr>
        <w:t>這二者，有著相關性，不能病在這裡，藥在那邊</w:t>
      </w:r>
      <w:r w:rsidRPr="007C47F6">
        <w:rPr>
          <w:rFonts w:hint="eastAsia"/>
        </w:rPr>
        <w:t>（念佛、持律、習禪，都是大乘所共的行門。著重某一行持，在印度是不成宗派的）。</w:t>
      </w:r>
    </w:p>
  </w:footnote>
  <w:footnote w:id="15">
    <w:p w:rsidR="00EE5D01" w:rsidRPr="007C47F6" w:rsidRDefault="00EE5D01" w:rsidP="00DD2797">
      <w:pPr>
        <w:pStyle w:val="ab"/>
      </w:pPr>
      <w:r w:rsidRPr="007C47F6">
        <w:rPr>
          <w:rStyle w:val="ad"/>
        </w:rPr>
        <w:footnoteRef/>
      </w:r>
      <w:r w:rsidRPr="007C47F6">
        <w:t xml:space="preserve"> </w:t>
      </w:r>
      <w:r w:rsidRPr="007C47F6">
        <w:rPr>
          <w:rFonts w:hint="eastAsia"/>
        </w:rPr>
        <w:t>印順導師《性空學探源》</w:t>
      </w:r>
      <w:r w:rsidRPr="007C47F6">
        <w:rPr>
          <w:rFonts w:hint="eastAsia"/>
        </w:rPr>
        <w:t>p.8 ~ p.9</w:t>
      </w:r>
      <w:r w:rsidRPr="007C47F6">
        <w:rPr>
          <w:rFonts w:hint="eastAsia"/>
        </w:rPr>
        <w:t>：</w:t>
      </w:r>
    </w:p>
    <w:p w:rsidR="00EE5D01" w:rsidRPr="007C47F6" w:rsidRDefault="00EE5D01" w:rsidP="00842DD3">
      <w:pPr>
        <w:pStyle w:val="ab"/>
        <w:spacing w:afterLines="20"/>
        <w:ind w:leftChars="87" w:left="209"/>
        <w:rPr>
          <w:b/>
        </w:rPr>
      </w:pPr>
      <w:r w:rsidRPr="007C47F6">
        <w:rPr>
          <w:rFonts w:hint="eastAsia"/>
        </w:rPr>
        <w:t>多少講空者，說到性空不礙緣起，以為什麼都可以有，而不注意事實。結果，</w:t>
      </w:r>
      <w:r w:rsidRPr="007C47F6">
        <w:rPr>
          <w:rFonts w:hint="eastAsia"/>
          <w:b/>
        </w:rPr>
        <w:t>空理儘管說得好聽，而思想行為儘可與那最庸俗最下流的巫術混做一團。</w:t>
      </w:r>
    </w:p>
    <w:p w:rsidR="00EE5D01" w:rsidRPr="007C47F6" w:rsidRDefault="00EE5D01" w:rsidP="00842DD3">
      <w:pPr>
        <w:pStyle w:val="ab"/>
        <w:spacing w:afterLines="20"/>
        <w:ind w:leftChars="87" w:left="209"/>
      </w:pPr>
      <w:r w:rsidRPr="007C47F6">
        <w:rPr>
          <w:rFonts w:hint="eastAsia"/>
        </w:rPr>
        <w:t>所以究竟是有沒有，究竟有何作用，究竟對於身心行為、人類社會有否利益，究竟障不障礙出世解脫──這些問題，</w:t>
      </w:r>
      <w:r w:rsidRPr="007C47F6">
        <w:rPr>
          <w:rFonts w:hint="eastAsia"/>
          <w:b/>
        </w:rPr>
        <w:t>不是偏於談空所能了解的。</w:t>
      </w:r>
      <w:r w:rsidRPr="007C47F6">
        <w:rPr>
          <w:rFonts w:hint="eastAsia"/>
          <w:b/>
        </w:rPr>
        <w:t xml:space="preserve"> </w:t>
      </w:r>
    </w:p>
  </w:footnote>
  <w:footnote w:id="16">
    <w:p w:rsidR="00EE5D01" w:rsidRPr="007C47F6" w:rsidRDefault="00EE5D01" w:rsidP="00DD2797">
      <w:pPr>
        <w:pStyle w:val="ab"/>
      </w:pPr>
      <w:r w:rsidRPr="007C47F6">
        <w:rPr>
          <w:rStyle w:val="ad"/>
        </w:rPr>
        <w:footnoteRef/>
      </w:r>
      <w:r w:rsidRPr="007C47F6">
        <w:t xml:space="preserve"> </w:t>
      </w:r>
      <w:r w:rsidRPr="007C47F6">
        <w:rPr>
          <w:rFonts w:hint="eastAsia"/>
        </w:rPr>
        <w:t>印順導師《性空學探源》</w:t>
      </w:r>
      <w:r w:rsidRPr="007C47F6">
        <w:rPr>
          <w:rFonts w:hint="eastAsia"/>
        </w:rPr>
        <w:t>p.8 ~ p.10</w:t>
      </w:r>
      <w:r w:rsidRPr="007C47F6">
        <w:rPr>
          <w:rFonts w:hint="eastAsia"/>
        </w:rPr>
        <w:t>：</w:t>
      </w:r>
    </w:p>
    <w:p w:rsidR="00EE5D01" w:rsidRPr="007C47F6" w:rsidRDefault="00EE5D01" w:rsidP="00842DD3">
      <w:pPr>
        <w:pStyle w:val="ab"/>
        <w:spacing w:afterLines="20"/>
        <w:ind w:leftChars="87" w:left="209"/>
        <w:rPr>
          <w:rFonts w:ascii="新細明體" w:hAnsi="新細明體"/>
          <w:sz w:val="16"/>
          <w:szCs w:val="16"/>
        </w:rPr>
      </w:pPr>
      <w:r w:rsidRPr="007C47F6">
        <w:rPr>
          <w:rFonts w:ascii="Times Ext Roman" w:hAnsi="Times Ext Roman" w:cs="Times Ext Roman" w:hint="eastAsia"/>
        </w:rPr>
        <w:t>但</w:t>
      </w:r>
      <w:r w:rsidRPr="007C47F6">
        <w:rPr>
          <w:rFonts w:ascii="Times Ext Roman" w:hAnsi="Times Ext Roman" w:cs="Times Ext Roman" w:hint="eastAsia"/>
          <w:b/>
        </w:rPr>
        <w:t>明理並不就能達事，體空也不就能知有。</w:t>
      </w:r>
      <w:r w:rsidRPr="007C47F6">
        <w:rPr>
          <w:b/>
          <w:vertAlign w:val="superscript"/>
        </w:rPr>
        <w:t>〔</w:t>
      </w:r>
      <w:r w:rsidRPr="007C47F6">
        <w:rPr>
          <w:b/>
          <w:vertAlign w:val="superscript"/>
        </w:rPr>
        <w:t>1</w:t>
      </w:r>
      <w:r w:rsidRPr="007C47F6">
        <w:rPr>
          <w:b/>
          <w:vertAlign w:val="superscript"/>
        </w:rPr>
        <w:t>〕</w:t>
      </w:r>
      <w:r w:rsidRPr="007C47F6">
        <w:rPr>
          <w:rFonts w:ascii="Times Ext Roman" w:hAnsi="Times Ext Roman" w:cs="Times Ext Roman" w:hint="eastAsia"/>
        </w:rPr>
        <w:t>如桌上的瓶，如確乎是有，我們觀察它是因緣和合的幻有，是無常、無我、無自性、空的；雖空而緣起假瓶的形色、作用還是有的。這樣的依有明空，是緣起性空無礙；</w:t>
      </w:r>
      <w:r w:rsidRPr="007C47F6">
        <w:rPr>
          <w:b/>
          <w:vertAlign w:val="superscript"/>
        </w:rPr>
        <w:t>〔</w:t>
      </w:r>
      <w:r w:rsidRPr="007C47F6">
        <w:rPr>
          <w:rFonts w:hint="eastAsia"/>
          <w:b/>
          <w:vertAlign w:val="superscript"/>
        </w:rPr>
        <w:t>2</w:t>
      </w:r>
      <w:r w:rsidRPr="007C47F6">
        <w:rPr>
          <w:b/>
          <w:vertAlign w:val="superscript"/>
        </w:rPr>
        <w:t>〕</w:t>
      </w:r>
      <w:r w:rsidRPr="007C47F6">
        <w:rPr>
          <w:rFonts w:ascii="Times Ext Roman" w:hAnsi="Times Ext Roman" w:cs="Times Ext Roman" w:hint="eastAsia"/>
        </w:rPr>
        <w:t>可是，桌子上到底是不是有瓶？是怎樣的有？甚至那邊屋裡是不是有香爐等等，則須</w:t>
      </w:r>
      <w:r w:rsidRPr="007C47F6">
        <w:rPr>
          <w:rFonts w:ascii="Times Ext Roman" w:hAnsi="Times Ext Roman" w:cs="Times Ext Roman" w:hint="eastAsia"/>
          <w:b/>
        </w:rPr>
        <w:t>另用世俗智才能了解，不是明白了總相的空理就可明白事相的一切有。</w:t>
      </w:r>
      <w:r w:rsidRPr="007C47F6">
        <w:rPr>
          <w:rFonts w:ascii="新細明體" w:hAnsi="新細明體"/>
          <w:sz w:val="16"/>
          <w:szCs w:val="16"/>
        </w:rPr>
        <w:t>…〔中略〕…</w:t>
      </w:r>
    </w:p>
    <w:p w:rsidR="00EE5D01" w:rsidRPr="007C47F6" w:rsidRDefault="00EE5D01" w:rsidP="00842DD3">
      <w:pPr>
        <w:pStyle w:val="ab"/>
        <w:spacing w:afterLines="20"/>
        <w:ind w:leftChars="87" w:left="209"/>
        <w:rPr>
          <w:rFonts w:ascii="Times Ext Roman" w:hAnsi="Times Ext Roman" w:cs="Times Ext Roman"/>
        </w:rPr>
      </w:pPr>
      <w:r w:rsidRPr="007C47F6">
        <w:rPr>
          <w:rFonts w:ascii="Times Ext Roman" w:hAnsi="Times Ext Roman" w:cs="Times Ext Roman" w:hint="eastAsia"/>
        </w:rPr>
        <w:t xml:space="preserve">    </w:t>
      </w:r>
      <w:r w:rsidRPr="007C47F6">
        <w:rPr>
          <w:rFonts w:ascii="新細明體" w:hAnsi="新細明體"/>
          <w:sz w:val="16"/>
          <w:szCs w:val="16"/>
        </w:rPr>
        <w:t>…〔中略〕…</w:t>
      </w:r>
      <w:r w:rsidRPr="007C47F6">
        <w:rPr>
          <w:rFonts w:ascii="Times Ext Roman" w:hAnsi="Times Ext Roman" w:cs="Times Ext Roman" w:hint="eastAsia"/>
          <w:b/>
        </w:rPr>
        <w:t>空有空的意義，不容許誇大了去包辦一切、解決一切。</w:t>
      </w:r>
      <w:r w:rsidRPr="007C47F6">
        <w:rPr>
          <w:rFonts w:ascii="Times Ext Roman" w:hAnsi="Times Ext Roman" w:cs="Times Ext Roman" w:hint="eastAsia"/>
        </w:rPr>
        <w:t xml:space="preserve"> </w:t>
      </w:r>
    </w:p>
  </w:footnote>
  <w:footnote w:id="17">
    <w:p w:rsidR="00EE5D01" w:rsidRPr="007C47F6" w:rsidRDefault="00EE5D01" w:rsidP="00DD2797">
      <w:pPr>
        <w:pStyle w:val="ab"/>
      </w:pPr>
      <w:r w:rsidRPr="007C47F6">
        <w:rPr>
          <w:rStyle w:val="ad"/>
        </w:rPr>
        <w:footnoteRef/>
      </w:r>
      <w:r w:rsidRPr="007C47F6">
        <w:t xml:space="preserve"> </w:t>
      </w:r>
      <w:r w:rsidRPr="007C47F6">
        <w:rPr>
          <w:rFonts w:hint="eastAsia"/>
        </w:rPr>
        <w:t>印順導師《空之探究》</w:t>
      </w:r>
      <w:r w:rsidRPr="007C47F6">
        <w:rPr>
          <w:rFonts w:hint="eastAsia"/>
        </w:rPr>
        <w:t>p.a2</w:t>
      </w:r>
      <w:r w:rsidRPr="007C47F6">
        <w:rPr>
          <w:rFonts w:hint="eastAsia"/>
        </w:rPr>
        <w:t>：</w:t>
      </w:r>
    </w:p>
    <w:p w:rsidR="00EE5D01" w:rsidRPr="007C47F6" w:rsidRDefault="00EE5D01" w:rsidP="00FC25AD">
      <w:pPr>
        <w:pStyle w:val="ab"/>
      </w:pPr>
      <w:r w:rsidRPr="007C47F6">
        <w:rPr>
          <w:rFonts w:hint="eastAsia"/>
        </w:rPr>
        <w:t xml:space="preserve">    </w:t>
      </w:r>
      <w:r w:rsidRPr="007C47F6">
        <w:rPr>
          <w:rFonts w:hint="eastAsia"/>
        </w:rPr>
        <w:t>本書的主題就是「空」。簡單的說：</w:t>
      </w:r>
      <w:r w:rsidRPr="007C47F6">
        <w:rPr>
          <w:b/>
          <w:vertAlign w:val="superscript"/>
        </w:rPr>
        <w:t>〔</w:t>
      </w:r>
      <w:r w:rsidRPr="007C47F6">
        <w:rPr>
          <w:b/>
          <w:vertAlign w:val="superscript"/>
        </w:rPr>
        <w:t>1</w:t>
      </w:r>
      <w:r w:rsidRPr="007C47F6">
        <w:rPr>
          <w:b/>
          <w:vertAlign w:val="superscript"/>
        </w:rPr>
        <w:t>〕</w:t>
      </w:r>
      <w:r w:rsidRPr="007C47F6">
        <w:rPr>
          <w:rFonts w:hint="eastAsia"/>
        </w:rPr>
        <w:t>「阿含」的空，是重於修持的解脫道。</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「部派」的空，漸傾向於法義的論究。</w:t>
      </w:r>
      <w:r w:rsidRPr="007C47F6">
        <w:rPr>
          <w:b/>
          <w:vertAlign w:val="superscript"/>
        </w:rPr>
        <w:t>〔</w:t>
      </w:r>
      <w:r w:rsidRPr="007C47F6">
        <w:rPr>
          <w:rFonts w:hint="eastAsia"/>
          <w:b/>
          <w:vertAlign w:val="superscript"/>
        </w:rPr>
        <w:t>3</w:t>
      </w:r>
      <w:r w:rsidRPr="007C47F6">
        <w:rPr>
          <w:b/>
          <w:vertAlign w:val="superscript"/>
        </w:rPr>
        <w:t>〕</w:t>
      </w:r>
      <w:r w:rsidRPr="007C47F6">
        <w:rPr>
          <w:rFonts w:hint="eastAsia"/>
        </w:rPr>
        <w:t>「般若」的空，是體悟的「深奧義」。</w:t>
      </w:r>
      <w:r w:rsidRPr="007C47F6">
        <w:rPr>
          <w:b/>
          <w:vertAlign w:val="superscript"/>
        </w:rPr>
        <w:t>〔</w:t>
      </w:r>
      <w:r w:rsidRPr="007C47F6">
        <w:rPr>
          <w:rFonts w:hint="eastAsia"/>
          <w:b/>
          <w:vertAlign w:val="superscript"/>
        </w:rPr>
        <w:t>4</w:t>
      </w:r>
      <w:r w:rsidRPr="007C47F6">
        <w:rPr>
          <w:b/>
          <w:vertAlign w:val="superscript"/>
        </w:rPr>
        <w:t>〕</w:t>
      </w:r>
      <w:r w:rsidRPr="007C47F6">
        <w:rPr>
          <w:rFonts w:hint="eastAsia"/>
        </w:rPr>
        <w:t>「龍樹」的空，是『般若經』的假名、空性，與『阿含經』緣起、中道的統一。「大乘佛法」的一切法空，不離「佛法」──緣起中道的根本立場；是「中論」（理論的），也是中觀（實踐的）。</w:t>
      </w:r>
    </w:p>
  </w:footnote>
  <w:footnote w:id="18">
    <w:p w:rsidR="00EE5D01" w:rsidRPr="007C47F6" w:rsidRDefault="00EE5D01" w:rsidP="002D6E5A">
      <w:pPr>
        <w:pStyle w:val="ab"/>
      </w:pPr>
      <w:r w:rsidRPr="007C47F6">
        <w:rPr>
          <w:rStyle w:val="ad"/>
        </w:rPr>
        <w:footnoteRef/>
      </w:r>
      <w:r w:rsidRPr="007C47F6">
        <w:rPr>
          <w:rFonts w:hint="eastAsia"/>
        </w:rPr>
        <w:t>（</w:t>
      </w:r>
      <w:r w:rsidRPr="007C47F6">
        <w:rPr>
          <w:rFonts w:hint="eastAsia"/>
        </w:rPr>
        <w:t>1</w:t>
      </w:r>
      <w:r w:rsidRPr="007C47F6">
        <w:rPr>
          <w:rFonts w:hint="eastAsia"/>
        </w:rPr>
        <w:t>）印順導師《性空學探源》</w:t>
      </w:r>
      <w:r w:rsidRPr="007C47F6">
        <w:rPr>
          <w:rFonts w:hint="eastAsia"/>
        </w:rPr>
        <w:t>p.5 ~ p.6</w:t>
      </w:r>
      <w:r w:rsidRPr="007C47F6">
        <w:rPr>
          <w:rFonts w:hint="eastAsia"/>
        </w:rPr>
        <w:t>：</w:t>
      </w:r>
    </w:p>
    <w:p w:rsidR="00EE5D01" w:rsidRPr="007C47F6" w:rsidRDefault="00EE5D01" w:rsidP="00842DD3">
      <w:pPr>
        <w:pStyle w:val="ab"/>
        <w:spacing w:afterLines="20"/>
        <w:ind w:leftChars="251" w:left="602"/>
      </w:pPr>
      <w:r w:rsidRPr="007C47F6">
        <w:rPr>
          <w:b/>
          <w:vertAlign w:val="superscript"/>
        </w:rPr>
        <w:t>〔</w:t>
      </w:r>
      <w:r w:rsidRPr="007C47F6">
        <w:rPr>
          <w:b/>
          <w:vertAlign w:val="superscript"/>
        </w:rPr>
        <w:t>1</w:t>
      </w:r>
      <w:r w:rsidRPr="007C47F6">
        <w:rPr>
          <w:b/>
          <w:vertAlign w:val="superscript"/>
        </w:rPr>
        <w:t>〕</w:t>
      </w:r>
      <w:r w:rsidRPr="007C47F6">
        <w:rPr>
          <w:rFonts w:hint="eastAsia"/>
        </w:rPr>
        <w:t>凡主張</w:t>
      </w:r>
      <w:r w:rsidRPr="007C47F6">
        <w:rPr>
          <w:rFonts w:hint="eastAsia"/>
          <w:b/>
        </w:rPr>
        <w:t>「他空」</w:t>
      </w:r>
      <w:r w:rsidRPr="007C47F6">
        <w:rPr>
          <w:rFonts w:hint="eastAsia"/>
        </w:rPr>
        <w:t>──以</w:t>
      </w:r>
      <w:r w:rsidRPr="007C47F6">
        <w:rPr>
          <w:rFonts w:hint="eastAsia"/>
          <w:b/>
        </w:rPr>
        <w:t>「此法是空，餘法不空」</w:t>
      </w:r>
      <w:r w:rsidRPr="007C47F6">
        <w:rPr>
          <w:rFonts w:hint="eastAsia"/>
        </w:rPr>
        <w:t>為立論原則，就是主張</w:t>
      </w:r>
      <w:r w:rsidRPr="007C47F6">
        <w:rPr>
          <w:rFonts w:hint="eastAsia"/>
          <w:b/>
        </w:rPr>
        <w:t>空者不有、有者不空</w:t>
      </w:r>
      <w:r w:rsidRPr="007C47F6">
        <w:rPr>
          <w:rFonts w:hint="eastAsia"/>
        </w:rPr>
        <w:t>的，雖說空而歸結到有，是有宗。</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凡主張</w:t>
      </w:r>
      <w:r w:rsidRPr="007C47F6">
        <w:rPr>
          <w:rFonts w:hint="eastAsia"/>
          <w:b/>
        </w:rPr>
        <w:t>「自空」</w:t>
      </w:r>
      <w:r w:rsidRPr="007C47F6">
        <w:rPr>
          <w:rFonts w:hint="eastAsia"/>
        </w:rPr>
        <w:t>──以</w:t>
      </w:r>
      <w:r w:rsidRPr="007C47F6">
        <w:rPr>
          <w:rFonts w:hint="eastAsia"/>
          <w:b/>
        </w:rPr>
        <w:t>「此法有故，此法即空」</w:t>
      </w:r>
      <w:r w:rsidRPr="007C47F6">
        <w:rPr>
          <w:rFonts w:hint="eastAsia"/>
        </w:rPr>
        <w:t>為立論原則，就是</w:t>
      </w:r>
      <w:r w:rsidRPr="007C47F6">
        <w:rPr>
          <w:rFonts w:hint="eastAsia"/>
          <w:b/>
        </w:rPr>
        <w:t>有而即空、空而即有</w:t>
      </w:r>
      <w:r w:rsidRPr="007C47F6">
        <w:rPr>
          <w:rFonts w:hint="eastAsia"/>
        </w:rPr>
        <w:t>的，雖說有而歸結到空，是空宗。</w:t>
      </w:r>
    </w:p>
    <w:p w:rsidR="00EE5D01" w:rsidRPr="007C47F6" w:rsidRDefault="00EE5D01" w:rsidP="00842DD3">
      <w:pPr>
        <w:pStyle w:val="ab"/>
        <w:spacing w:afterLines="20"/>
        <w:ind w:leftChars="251" w:left="602"/>
      </w:pPr>
      <w:r w:rsidRPr="007C47F6">
        <w:rPr>
          <w:rFonts w:hint="eastAsia"/>
        </w:rPr>
        <w:t>依著此項原則，</w:t>
      </w:r>
      <w:r w:rsidRPr="007C47F6">
        <w:rPr>
          <w:b/>
          <w:vertAlign w:val="superscript"/>
        </w:rPr>
        <w:t>〔</w:t>
      </w:r>
      <w:r w:rsidRPr="007C47F6">
        <w:rPr>
          <w:b/>
          <w:vertAlign w:val="superscript"/>
        </w:rPr>
        <w:t>1</w:t>
      </w:r>
      <w:r w:rsidRPr="007C47F6">
        <w:rPr>
          <w:b/>
          <w:vertAlign w:val="superscript"/>
        </w:rPr>
        <w:t>〕</w:t>
      </w:r>
      <w:r w:rsidRPr="007C47F6">
        <w:rPr>
          <w:rFonts w:hint="eastAsia"/>
        </w:rPr>
        <w:t>在認識論上，「緣有故知」是有宗，「無實亦知」是空宗。</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在因果依存的現象論上，「假必依實」是有宗，「以有空義故，一切法得成」是空宗。</w:t>
      </w:r>
    </w:p>
    <w:p w:rsidR="00C000DF" w:rsidRDefault="00C000DF" w:rsidP="00C000DF">
      <w:pPr>
        <w:pStyle w:val="ab"/>
        <w:ind w:firstLineChars="50" w:firstLine="100"/>
      </w:pPr>
      <w:r w:rsidRPr="007C47F6">
        <w:rPr>
          <w:rFonts w:hint="eastAsia"/>
        </w:rPr>
        <w:t>（</w:t>
      </w:r>
      <w:r>
        <w:rPr>
          <w:rFonts w:hint="eastAsia"/>
        </w:rPr>
        <w:t>2</w:t>
      </w:r>
      <w:r w:rsidRPr="007C47F6">
        <w:rPr>
          <w:rFonts w:hint="eastAsia"/>
        </w:rPr>
        <w:t>）印順導師《中觀今論》</w:t>
      </w:r>
      <w:r>
        <w:rPr>
          <w:rFonts w:hint="eastAsia"/>
        </w:rPr>
        <w:t>p.75 ~ p.77</w:t>
      </w:r>
      <w:r>
        <w:rPr>
          <w:rFonts w:hint="eastAsia"/>
        </w:rPr>
        <w:t>：</w:t>
      </w:r>
    </w:p>
    <w:p w:rsidR="00C000DF" w:rsidRPr="00C000DF" w:rsidRDefault="00C000DF" w:rsidP="00842DD3">
      <w:pPr>
        <w:pStyle w:val="ab"/>
        <w:spacing w:afterLines="20"/>
        <w:ind w:leftChars="251" w:left="602"/>
        <w:rPr>
          <w:b/>
        </w:rPr>
      </w:pPr>
      <w:r>
        <w:rPr>
          <w:rFonts w:hint="eastAsia"/>
        </w:rPr>
        <w:t xml:space="preserve">    </w:t>
      </w:r>
      <w:r w:rsidRPr="00C000DF">
        <w:rPr>
          <w:rFonts w:hint="eastAsia"/>
          <w:b/>
        </w:rPr>
        <w:t>自空與他空，係兩種不同的空觀。</w:t>
      </w:r>
      <w:r>
        <w:rPr>
          <w:rFonts w:hint="eastAsia"/>
        </w:rPr>
        <w:t>譬如觀花空，</w:t>
      </w:r>
      <w:r w:rsidRPr="00C55793">
        <w:rPr>
          <w:b/>
          <w:vertAlign w:val="superscript"/>
        </w:rPr>
        <w:t>〔</w:t>
      </w:r>
      <w:r w:rsidRPr="00C55793">
        <w:rPr>
          <w:b/>
          <w:vertAlign w:val="superscript"/>
        </w:rPr>
        <w:t>1</w:t>
      </w:r>
      <w:r w:rsidRPr="00C55793">
        <w:rPr>
          <w:b/>
          <w:vertAlign w:val="superscript"/>
        </w:rPr>
        <w:t>〕</w:t>
      </w:r>
      <w:r>
        <w:rPr>
          <w:rFonts w:hint="eastAsia"/>
        </w:rPr>
        <w:t>自空者說：</w:t>
      </w:r>
      <w:r w:rsidRPr="00C000DF">
        <w:rPr>
          <w:rFonts w:hint="eastAsia"/>
          <w:b/>
        </w:rPr>
        <w:t>花的當體就是空</w:t>
      </w:r>
      <w:r>
        <w:rPr>
          <w:rFonts w:hint="eastAsia"/>
        </w:rPr>
        <w:t>的。</w:t>
      </w:r>
      <w:r w:rsidRPr="00C55793">
        <w:rPr>
          <w:b/>
          <w:vertAlign w:val="superscript"/>
        </w:rPr>
        <w:t>〔</w:t>
      </w:r>
      <w:r>
        <w:rPr>
          <w:rFonts w:hint="eastAsia"/>
          <w:b/>
          <w:vertAlign w:val="superscript"/>
        </w:rPr>
        <w:t>2</w:t>
      </w:r>
      <w:r w:rsidRPr="00C55793">
        <w:rPr>
          <w:b/>
          <w:vertAlign w:val="superscript"/>
        </w:rPr>
        <w:t>〕</w:t>
      </w:r>
      <w:r>
        <w:rPr>
          <w:rFonts w:hint="eastAsia"/>
        </w:rPr>
        <w:t>他空者說：</w:t>
      </w:r>
      <w:r w:rsidRPr="00C000DF">
        <w:rPr>
          <w:rFonts w:hint="eastAsia"/>
          <w:b/>
        </w:rPr>
        <w:t>此花上沒有某些，所以說是空，但不是花的本身空。</w:t>
      </w:r>
      <w:r w:rsidR="007B1945" w:rsidRPr="00A95767">
        <w:rPr>
          <w:rFonts w:ascii="新細明體" w:hAnsi="新細明體"/>
          <w:sz w:val="16"/>
          <w:szCs w:val="16"/>
        </w:rPr>
        <w:t>…〔</w:t>
      </w:r>
      <w:r w:rsidR="007B1945" w:rsidRPr="00196488">
        <w:rPr>
          <w:rFonts w:ascii="新細明體" w:hAnsi="新細明體"/>
          <w:sz w:val="16"/>
          <w:szCs w:val="16"/>
        </w:rPr>
        <w:t>中</w:t>
      </w:r>
      <w:r w:rsidR="007B1945" w:rsidRPr="00A95767">
        <w:rPr>
          <w:rFonts w:ascii="新細明體" w:hAnsi="新細明體"/>
          <w:sz w:val="16"/>
          <w:szCs w:val="16"/>
        </w:rPr>
        <w:t>略〕…</w:t>
      </w:r>
    </w:p>
    <w:p w:rsidR="007B1945" w:rsidRDefault="00C000DF" w:rsidP="00842DD3">
      <w:pPr>
        <w:pStyle w:val="ab"/>
        <w:spacing w:afterLines="20"/>
        <w:ind w:leftChars="251" w:left="602"/>
      </w:pPr>
      <w:r>
        <w:rPr>
          <w:rFonts w:hint="eastAsia"/>
        </w:rPr>
        <w:t>總之，</w:t>
      </w:r>
      <w:r w:rsidRPr="00C000DF">
        <w:rPr>
          <w:rFonts w:hint="eastAsia"/>
          <w:b/>
        </w:rPr>
        <w:t>自空乃即法的當體而明空，他空則在此法上空去彼法而明空的。</w:t>
      </w:r>
      <w:r>
        <w:rPr>
          <w:rFonts w:hint="eastAsia"/>
        </w:rPr>
        <w:t>所以中觀所說的世俗假名有，勝義畢竟空，他空論者是不能承認的。他們照著自己的意見而修正說：一切皆空是不了義的，這與自性空者處於相反的立場。</w:t>
      </w:r>
    </w:p>
    <w:p w:rsidR="00C000DF" w:rsidRDefault="00C000DF" w:rsidP="00842DD3">
      <w:pPr>
        <w:pStyle w:val="ab"/>
        <w:spacing w:afterLines="20"/>
        <w:ind w:leftChars="251" w:left="602"/>
      </w:pPr>
      <w:r>
        <w:rPr>
          <w:rFonts w:hint="eastAsia"/>
        </w:rPr>
        <w:t>後來</w:t>
      </w:r>
      <w:r w:rsidRPr="00C000DF">
        <w:rPr>
          <w:rFonts w:hint="eastAsia"/>
          <w:b/>
        </w:rPr>
        <w:t>唯識學者論空，只約遣去遍計所執說；不但不能說緣起即空所顯，也不能當下確認諸法皆空，所以自空與他空是根本不同。</w:t>
      </w:r>
      <w:r>
        <w:rPr>
          <w:rFonts w:hint="eastAsia"/>
        </w:rPr>
        <w:t>假使引用《成唯識論》所說：「若執唯識是實有者，亦是法執」，以為唯識也說緣起心心所法空，不免附會。</w:t>
      </w:r>
    </w:p>
    <w:p w:rsidR="00EE5D01" w:rsidRPr="007C47F6" w:rsidRDefault="00EE5D01" w:rsidP="002D6E5A">
      <w:pPr>
        <w:pStyle w:val="ab"/>
        <w:ind w:firstLineChars="50" w:firstLine="100"/>
      </w:pPr>
      <w:r w:rsidRPr="007C47F6">
        <w:rPr>
          <w:rFonts w:hint="eastAsia"/>
        </w:rPr>
        <w:t>（</w:t>
      </w:r>
      <w:r w:rsidR="00C000DF">
        <w:rPr>
          <w:rFonts w:hint="eastAsia"/>
        </w:rPr>
        <w:t>3</w:t>
      </w:r>
      <w:r w:rsidRPr="007C47F6">
        <w:rPr>
          <w:rFonts w:hint="eastAsia"/>
        </w:rPr>
        <w:t>）印順導師《中觀論頌講記》</w:t>
      </w:r>
      <w:r w:rsidRPr="007C47F6">
        <w:rPr>
          <w:rFonts w:hint="eastAsia"/>
        </w:rPr>
        <w:t>p.378 ~ p.379</w:t>
      </w:r>
      <w:r w:rsidRPr="007C47F6">
        <w:rPr>
          <w:rFonts w:hint="eastAsia"/>
        </w:rPr>
        <w:t>：</w:t>
      </w:r>
    </w:p>
    <w:p w:rsidR="00EE5D01" w:rsidRPr="007C47F6" w:rsidRDefault="00EE5D01" w:rsidP="00842DD3">
      <w:pPr>
        <w:pStyle w:val="ab"/>
        <w:spacing w:afterLines="20"/>
        <w:ind w:leftChars="251" w:left="602"/>
        <w:rPr>
          <w:b/>
        </w:rPr>
      </w:pPr>
      <w:r w:rsidRPr="007C47F6">
        <w:rPr>
          <w:rFonts w:hint="eastAsia"/>
          <w:b/>
        </w:rPr>
        <w:t>有所得人所說的性空，是決定無，一切如龜毛兔角的無，所以破壞一切。</w:t>
      </w:r>
    </w:p>
    <w:p w:rsidR="00EE5D01" w:rsidRPr="007C47F6" w:rsidRDefault="00EE5D01" w:rsidP="00842DD3">
      <w:pPr>
        <w:pStyle w:val="ab"/>
        <w:spacing w:afterLines="20"/>
        <w:ind w:leftChars="251" w:left="602"/>
      </w:pPr>
      <w:r w:rsidRPr="007C47F6">
        <w:rPr>
          <w:rFonts w:hint="eastAsia"/>
        </w:rPr>
        <w:t>中觀的性空者，說性空，是無實自性叫性空，不是沒有緣起的幻有。自性空的，必是從緣有的；所以一切可以成立。</w:t>
      </w:r>
      <w:r w:rsidRPr="007C47F6">
        <w:rPr>
          <w:rFonts w:hint="eastAsia"/>
          <w:b/>
        </w:rPr>
        <w:t>性空者所說，名詞是世俗共許的，意義卻不同。</w:t>
      </w:r>
      <w:r w:rsidRPr="007C47F6">
        <w:rPr>
          <w:rFonts w:hint="eastAsia"/>
        </w:rPr>
        <w:t>所以能以假名說實相，能言隨世俗而心不違實相。</w:t>
      </w:r>
      <w:r w:rsidRPr="007C47F6">
        <w:rPr>
          <w:rFonts w:hint="eastAsia"/>
          <w:b/>
        </w:rPr>
        <w:t>性空者與非性空者，簡直沒有共同點。</w:t>
      </w:r>
      <w:r w:rsidRPr="007C47F6">
        <w:rPr>
          <w:rFonts w:hint="eastAsia"/>
        </w:rPr>
        <w:t xml:space="preserve"> </w:t>
      </w:r>
    </w:p>
    <w:p w:rsidR="00EE5D01" w:rsidRPr="007C47F6" w:rsidRDefault="00EE5D01" w:rsidP="002D6E5A">
      <w:pPr>
        <w:pStyle w:val="ab"/>
      </w:pPr>
      <w:r w:rsidRPr="007C47F6">
        <w:rPr>
          <w:rFonts w:hint="eastAsia"/>
        </w:rPr>
        <w:t xml:space="preserve"> </w:t>
      </w:r>
      <w:r w:rsidRPr="007C47F6">
        <w:rPr>
          <w:rFonts w:hint="eastAsia"/>
        </w:rPr>
        <w:t>（</w:t>
      </w:r>
      <w:r w:rsidR="007B1945">
        <w:rPr>
          <w:rFonts w:hint="eastAsia"/>
        </w:rPr>
        <w:t>4</w:t>
      </w:r>
      <w:r w:rsidRPr="007C47F6">
        <w:rPr>
          <w:rFonts w:hint="eastAsia"/>
        </w:rPr>
        <w:t>）印順導師《中觀今論》</w:t>
      </w:r>
      <w:r w:rsidRPr="007C47F6">
        <w:rPr>
          <w:rFonts w:hint="eastAsia"/>
        </w:rPr>
        <w:t>p.80</w:t>
      </w:r>
      <w:r w:rsidRPr="007C47F6">
        <w:rPr>
          <w:rFonts w:hint="eastAsia"/>
        </w:rPr>
        <w:t>：</w:t>
      </w:r>
    </w:p>
    <w:p w:rsidR="00EE5D01" w:rsidRPr="007C47F6" w:rsidRDefault="00EE5D01" w:rsidP="00842DD3">
      <w:pPr>
        <w:pStyle w:val="ab"/>
        <w:spacing w:afterLines="20"/>
        <w:ind w:leftChars="251" w:left="602"/>
      </w:pPr>
      <w:r w:rsidRPr="007C47F6">
        <w:rPr>
          <w:rFonts w:hint="eastAsia"/>
        </w:rPr>
        <w:t>緣起與空是相順的，因為緣起是無自性的緣起，緣起必達到畢竟空；若有自性，則不但不空，也不成為緣起了。</w:t>
      </w:r>
    </w:p>
    <w:p w:rsidR="00EE5D01" w:rsidRPr="007C47F6" w:rsidRDefault="00EE5D01" w:rsidP="00842DD3">
      <w:pPr>
        <w:pStyle w:val="ab"/>
        <w:spacing w:afterLines="20"/>
        <w:ind w:leftChars="251" w:left="602"/>
        <w:rPr>
          <w:b/>
        </w:rPr>
      </w:pPr>
      <w:r w:rsidRPr="007C47F6">
        <w:rPr>
          <w:rFonts w:hint="eastAsia"/>
          <w:b/>
        </w:rPr>
        <w:t>外人以為空是沒有，是無，今說緣起即空，即誤以為什麼也沒有了。因為在他們，緣起是可以有自性的，緣起與空是不相順的。</w:t>
      </w:r>
    </w:p>
    <w:p w:rsidR="00EE5D01" w:rsidRPr="007C47F6" w:rsidRDefault="00EE5D01" w:rsidP="00842DD3">
      <w:pPr>
        <w:pStyle w:val="ab"/>
        <w:spacing w:afterLines="20"/>
        <w:ind w:leftChars="251" w:left="602"/>
        <w:rPr>
          <w:b/>
        </w:rPr>
      </w:pPr>
      <w:r w:rsidRPr="007C47F6">
        <w:rPr>
          <w:rFonts w:hint="eastAsia"/>
        </w:rPr>
        <w:t>而在中觀者，因為一切法畢竟空，所以有不礙生死流轉以及還滅的緣起法。</w:t>
      </w:r>
      <w:r w:rsidRPr="007C47F6">
        <w:rPr>
          <w:rFonts w:hint="eastAsia"/>
          <w:b/>
        </w:rPr>
        <w:t>中觀所說的空，不是都無所有，是無自性而已。如水中的月，雖月性本空，而月亦可得見。所以空與緣起是相順的，如離緣起說空，說緣起不空，那才是惡取空。</w:t>
      </w:r>
    </w:p>
    <w:p w:rsidR="00EE5D01" w:rsidRPr="007C47F6" w:rsidRDefault="00EE5D01" w:rsidP="002D6E5A">
      <w:pPr>
        <w:pStyle w:val="ab"/>
        <w:ind w:firstLineChars="50" w:firstLine="100"/>
      </w:pPr>
      <w:r w:rsidRPr="007C47F6">
        <w:rPr>
          <w:rFonts w:hint="eastAsia"/>
        </w:rPr>
        <w:t>（</w:t>
      </w:r>
      <w:r w:rsidR="007B1945">
        <w:rPr>
          <w:rFonts w:hint="eastAsia"/>
        </w:rPr>
        <w:t>5</w:t>
      </w:r>
      <w:r w:rsidRPr="007C47F6">
        <w:rPr>
          <w:rFonts w:hint="eastAsia"/>
        </w:rPr>
        <w:t>）印順導師《般若經講記》</w:t>
      </w:r>
      <w:r w:rsidRPr="007C47F6">
        <w:rPr>
          <w:rFonts w:hint="eastAsia"/>
        </w:rPr>
        <w:t>p.177</w:t>
      </w:r>
      <w:r w:rsidRPr="007C47F6">
        <w:rPr>
          <w:rFonts w:hint="eastAsia"/>
        </w:rPr>
        <w:t>：</w:t>
      </w:r>
    </w:p>
    <w:p w:rsidR="00EE5D01" w:rsidRPr="007C47F6" w:rsidRDefault="00EE5D01" w:rsidP="00842DD3">
      <w:pPr>
        <w:pStyle w:val="ab"/>
        <w:spacing w:afterLines="20"/>
        <w:ind w:leftChars="251" w:left="602"/>
      </w:pPr>
      <w:r w:rsidRPr="007C47F6">
        <w:rPr>
          <w:rFonts w:hint="eastAsia"/>
        </w:rPr>
        <w:t>自性就是含攝得不變、獨存的實體性，此實體性不可得，故曰皆空，而不是破壞因緣生法。</w:t>
      </w:r>
      <w:r w:rsidRPr="007C47F6">
        <w:rPr>
          <w:rFonts w:hint="eastAsia"/>
          <w:b/>
        </w:rPr>
        <w:t>空從具體的有上顯出，有在無性的空上成立，空有相成，不相衝突。</w:t>
      </w:r>
    </w:p>
    <w:p w:rsidR="00EE5D01" w:rsidRPr="007C47F6" w:rsidRDefault="00EE5D01" w:rsidP="00842DD3">
      <w:pPr>
        <w:pStyle w:val="ab"/>
        <w:spacing w:afterLines="20"/>
        <w:ind w:leftChars="251" w:left="602"/>
      </w:pPr>
      <w:r w:rsidRPr="007C47F6">
        <w:rPr>
          <w:rFonts w:hint="eastAsia"/>
          <w:b/>
        </w:rPr>
        <w:t>這和常人的看法很不相同，常人以為有的不是沒有，空是沒有的不是有，把空和有的中間劃著一條不可溝通的界限。</w:t>
      </w:r>
    </w:p>
    <w:p w:rsidR="00EE5D01" w:rsidRPr="007C47F6" w:rsidRDefault="00EE5D01" w:rsidP="00842DD3">
      <w:pPr>
        <w:pStyle w:val="ab"/>
        <w:spacing w:afterLines="20"/>
        <w:ind w:leftChars="251" w:left="602"/>
      </w:pPr>
      <w:r w:rsidRPr="007C47F6">
        <w:rPr>
          <w:rFonts w:hint="eastAsia"/>
        </w:rPr>
        <w:t>依般若法門說：</w:t>
      </w:r>
      <w:r w:rsidRPr="007C47F6">
        <w:rPr>
          <w:rFonts w:hint="eastAsia"/>
          <w:b/>
        </w:rPr>
        <w:t>空和有是極相成的，二者似乎矛盾而是統一的。</w:t>
      </w:r>
      <w:r w:rsidRPr="007C47F6">
        <w:rPr>
          <w:rFonts w:hint="eastAsia"/>
        </w:rPr>
        <w:t>佛法是要人在存在的現象上去把握本性空，同時在畢竟空的實相中去了解現象界的緣起法。</w:t>
      </w:r>
    </w:p>
  </w:footnote>
  <w:footnote w:id="19">
    <w:p w:rsidR="00EE5D01" w:rsidRPr="007C47F6" w:rsidRDefault="00EE5D01" w:rsidP="000E699F">
      <w:pPr>
        <w:pStyle w:val="ab"/>
      </w:pPr>
      <w:r w:rsidRPr="007C47F6">
        <w:rPr>
          <w:rStyle w:val="ad"/>
        </w:rPr>
        <w:footnoteRef/>
      </w:r>
      <w:r w:rsidRPr="007C47F6">
        <w:rPr>
          <w:rFonts w:hint="eastAsia"/>
        </w:rPr>
        <w:t>（</w:t>
      </w:r>
      <w:r w:rsidRPr="007C47F6">
        <w:rPr>
          <w:rFonts w:hint="eastAsia"/>
        </w:rPr>
        <w:t>1</w:t>
      </w:r>
      <w:r w:rsidRPr="007C47F6">
        <w:rPr>
          <w:rFonts w:hint="eastAsia"/>
        </w:rPr>
        <w:t>）</w:t>
      </w:r>
      <w:r w:rsidRPr="007C47F6">
        <w:t>印順導師《</w:t>
      </w:r>
      <w:r w:rsidRPr="007C47F6">
        <w:rPr>
          <w:rFonts w:hint="eastAsia"/>
        </w:rPr>
        <w:t>中觀論頌講記》</w:t>
      </w:r>
      <w:r w:rsidRPr="007C47F6">
        <w:rPr>
          <w:rFonts w:hint="eastAsia"/>
        </w:rPr>
        <w:t>p.249</w:t>
      </w:r>
      <w:r w:rsidRPr="007C47F6">
        <w:rPr>
          <w:rFonts w:hint="eastAsia"/>
        </w:rPr>
        <w:t>：</w:t>
      </w:r>
    </w:p>
    <w:p w:rsidR="00EE5D01" w:rsidRPr="007C47F6" w:rsidRDefault="00EE5D01" w:rsidP="000E699F">
      <w:pPr>
        <w:pStyle w:val="ab"/>
        <w:widowControl/>
        <w:ind w:leftChars="251" w:left="602"/>
      </w:pPr>
      <w:r w:rsidRPr="007C47F6">
        <w:rPr>
          <w:rFonts w:hint="eastAsia"/>
        </w:rPr>
        <w:t xml:space="preserve">    </w:t>
      </w:r>
      <w:r w:rsidRPr="007C47F6">
        <w:rPr>
          <w:rFonts w:hint="eastAsia"/>
        </w:rPr>
        <w:t>本頌明白指出</w:t>
      </w:r>
      <w:r w:rsidRPr="007C47F6">
        <w:rPr>
          <w:rFonts w:hint="eastAsia"/>
          <w:b/>
        </w:rPr>
        <w:t>自性的定義，是自有、常有、獨有</w:t>
      </w:r>
      <w:r w:rsidRPr="007C47F6">
        <w:rPr>
          <w:rFonts w:hint="eastAsia"/>
        </w:rPr>
        <w:t>。我們的一切認識中，無不有此自性見。</w:t>
      </w:r>
      <w:r w:rsidRPr="007C47F6">
        <w:rPr>
          <w:rFonts w:hint="eastAsia"/>
          <w:b/>
        </w:rPr>
        <w:t>存在者是自有的；此存在者表現於時空的關係中，是常有、獨有的</w:t>
      </w:r>
      <w:r w:rsidRPr="007C47F6">
        <w:rPr>
          <w:rFonts w:hint="eastAsia"/>
        </w:rPr>
        <w:t>。</w:t>
      </w:r>
      <w:r w:rsidRPr="007C47F6">
        <w:rPr>
          <w:rFonts w:hint="eastAsia"/>
          <w:b/>
        </w:rPr>
        <w:t>凡是緣起的存在者，不離這存在、時間、空間的性質；顛倒的自性見，也必然在這三點上起執</w:t>
      </w:r>
      <w:r w:rsidRPr="007C47F6">
        <w:rPr>
          <w:rFonts w:hint="eastAsia"/>
        </w:rPr>
        <w:t>。</w:t>
      </w:r>
      <w:r w:rsidRPr="007C47F6">
        <w:rPr>
          <w:rFonts w:hint="eastAsia"/>
          <w:b/>
        </w:rPr>
        <w:t>所以佛說緣起，摧邪顯正，一了百了。</w:t>
      </w:r>
    </w:p>
    <w:p w:rsidR="00EE5D01" w:rsidRPr="007C47F6" w:rsidRDefault="00EE5D01" w:rsidP="000E699F">
      <w:pPr>
        <w:pStyle w:val="ab"/>
        <w:ind w:firstLineChars="50" w:firstLine="100"/>
      </w:pPr>
      <w:r w:rsidRPr="007C47F6">
        <w:t>（</w:t>
      </w:r>
      <w:r w:rsidRPr="007C47F6">
        <w:rPr>
          <w:rFonts w:hint="eastAsia"/>
        </w:rPr>
        <w:t>2</w:t>
      </w:r>
      <w:r w:rsidRPr="007C47F6">
        <w:t>）印順導師《</w:t>
      </w:r>
      <w:r w:rsidRPr="007C47F6">
        <w:rPr>
          <w:rFonts w:hint="eastAsia"/>
        </w:rPr>
        <w:t>中觀今論》</w:t>
      </w:r>
      <w:r w:rsidRPr="007C47F6">
        <w:rPr>
          <w:rFonts w:hint="eastAsia"/>
        </w:rPr>
        <w:t>p.187 ~ p.188</w:t>
      </w:r>
      <w:r w:rsidRPr="007C47F6">
        <w:rPr>
          <w:rFonts w:hint="eastAsia"/>
        </w:rPr>
        <w:t>：</w:t>
      </w:r>
    </w:p>
    <w:p w:rsidR="00EE5D01" w:rsidRPr="007C47F6" w:rsidRDefault="00EE5D01" w:rsidP="000E699F">
      <w:pPr>
        <w:pStyle w:val="ab"/>
        <w:widowControl/>
        <w:ind w:leftChars="251" w:left="602"/>
      </w:pPr>
      <w:r w:rsidRPr="007C47F6">
        <w:rPr>
          <w:b/>
          <w:vertAlign w:val="superscript"/>
        </w:rPr>
        <w:t>〔</w:t>
      </w:r>
      <w:r w:rsidRPr="007C47F6">
        <w:rPr>
          <w:b/>
          <w:vertAlign w:val="superscript"/>
        </w:rPr>
        <w:t>1</w:t>
      </w:r>
      <w:r w:rsidRPr="007C47F6">
        <w:rPr>
          <w:b/>
          <w:vertAlign w:val="superscript"/>
        </w:rPr>
        <w:t>〕</w:t>
      </w:r>
      <w:r w:rsidRPr="007C47F6">
        <w:rPr>
          <w:rFonts w:hint="eastAsia"/>
          <w:b/>
        </w:rPr>
        <w:t>根本的自性見</w:t>
      </w:r>
      <w:r w:rsidRPr="007C47F6">
        <w:rPr>
          <w:rFonts w:hint="eastAsia"/>
        </w:rPr>
        <w:t>，即</w:t>
      </w:r>
      <w:r w:rsidRPr="007C47F6">
        <w:rPr>
          <w:rFonts w:hint="eastAsia"/>
          <w:b/>
        </w:rPr>
        <w:t>一般認識上所起的，不待推求而直感的實有感，含攝得不變性、獨存性</w:t>
      </w:r>
      <w:r w:rsidRPr="007C47F6">
        <w:rPr>
          <w:rFonts w:hint="eastAsia"/>
        </w:rPr>
        <w:t>。一般所認識的，</w:t>
      </w:r>
      <w:r w:rsidRPr="007C47F6">
        <w:rPr>
          <w:rFonts w:hint="eastAsia"/>
          <w:b/>
        </w:rPr>
        <w:t>由於根識的局限，直觀事物的實在時，不能知時間前後的似續性──過去與未來，空間彼此的離合性，因此引生常住、獨存等錯覺。</w:t>
      </w:r>
    </w:p>
    <w:p w:rsidR="00EE5D01" w:rsidRPr="007C47F6" w:rsidRDefault="00EE5D01" w:rsidP="00842DD3">
      <w:pPr>
        <w:pStyle w:val="ab"/>
        <w:widowControl/>
        <w:spacing w:beforeLines="20" w:afterLines="20"/>
        <w:ind w:leftChars="251" w:left="602"/>
        <w:rPr>
          <w:b/>
        </w:rPr>
      </w:pP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雖經意識推比而有相當的了解，但每由事物生起的實在感而推論為獨存、不變性</w:t>
      </w:r>
      <w:r w:rsidRPr="007C47F6">
        <w:rPr>
          <w:rFonts w:hint="eastAsia"/>
          <w:b/>
        </w:rPr>
        <w:t>（分別執）</w:t>
      </w:r>
      <w:r w:rsidRPr="007C47F6">
        <w:rPr>
          <w:rFonts w:hint="eastAsia"/>
        </w:rPr>
        <w:t>。所以雖破此分別執的獨存與不變，未必即能破盡自性見。</w:t>
      </w:r>
      <w:r w:rsidRPr="007C47F6">
        <w:rPr>
          <w:rFonts w:hint="eastAsia"/>
          <w:b/>
        </w:rPr>
        <w:t>但若欲了達緣起無自性，在意識的觀察中，仍需從三方面去觀察。如觀察到自性的根源──俱生自性見，三者實是不相離的。</w:t>
      </w:r>
    </w:p>
    <w:p w:rsidR="00EE5D01" w:rsidRPr="007C47F6" w:rsidRDefault="00EE5D01" w:rsidP="000E699F">
      <w:pPr>
        <w:pStyle w:val="ab"/>
        <w:ind w:firstLineChars="50" w:firstLine="100"/>
      </w:pPr>
      <w:r w:rsidRPr="007C47F6">
        <w:rPr>
          <w:rFonts w:hint="eastAsia"/>
        </w:rPr>
        <w:t>（</w:t>
      </w:r>
      <w:r w:rsidRPr="007C47F6">
        <w:rPr>
          <w:rFonts w:hint="eastAsia"/>
        </w:rPr>
        <w:t>3</w:t>
      </w:r>
      <w:r w:rsidRPr="007C47F6">
        <w:rPr>
          <w:rFonts w:hint="eastAsia"/>
        </w:rPr>
        <w:t>）印順導師《中觀今論》</w:t>
      </w:r>
      <w:r w:rsidRPr="007C47F6">
        <w:rPr>
          <w:rFonts w:hint="eastAsia"/>
        </w:rPr>
        <w:t>p.69 ~ p.70</w:t>
      </w:r>
      <w:r w:rsidRPr="007C47F6">
        <w:rPr>
          <w:rFonts w:hint="eastAsia"/>
        </w:rPr>
        <w:t>：</w:t>
      </w:r>
    </w:p>
    <w:p w:rsidR="00EE5D01" w:rsidRPr="007C47F6" w:rsidRDefault="00EE5D01" w:rsidP="00842DD3">
      <w:pPr>
        <w:pStyle w:val="ab"/>
        <w:spacing w:afterLines="20"/>
        <w:ind w:leftChars="251" w:left="602"/>
        <w:rPr>
          <w:b/>
        </w:rPr>
      </w:pPr>
      <w:r w:rsidRPr="007C47F6">
        <w:rPr>
          <w:rFonts w:hint="eastAsia"/>
        </w:rPr>
        <w:t xml:space="preserve">    </w:t>
      </w:r>
      <w:r w:rsidRPr="007C47F6">
        <w:rPr>
          <w:b/>
          <w:vertAlign w:val="superscript"/>
        </w:rPr>
        <w:t>〔</w:t>
      </w:r>
      <w:r w:rsidRPr="007C47F6">
        <w:rPr>
          <w:b/>
          <w:vertAlign w:val="superscript"/>
        </w:rPr>
        <w:t>1</w:t>
      </w:r>
      <w:r w:rsidRPr="007C47F6">
        <w:rPr>
          <w:b/>
          <w:vertAlign w:val="superscript"/>
        </w:rPr>
        <w:t>〕</w:t>
      </w:r>
      <w:r w:rsidRPr="007C47F6">
        <w:rPr>
          <w:rFonts w:hint="eastAsia"/>
        </w:rPr>
        <w:t>但如此的自性，表現於學者的思想體系中，依佛法說，這都是</w:t>
      </w:r>
      <w:r w:rsidRPr="007C47F6">
        <w:rPr>
          <w:rFonts w:hint="eastAsia"/>
          <w:b/>
        </w:rPr>
        <w:t>分別的自性執</w:t>
      </w:r>
      <w:r w:rsidRPr="007C47F6">
        <w:rPr>
          <w:rFonts w:hint="eastAsia"/>
        </w:rPr>
        <w:t>。</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眾生生死根本的自性執，應該是眾生所共的，與生俱來的</w:t>
      </w:r>
      <w:r w:rsidRPr="007C47F6">
        <w:rPr>
          <w:rFonts w:hint="eastAsia"/>
          <w:b/>
        </w:rPr>
        <w:t>俱生自性執</w:t>
      </w:r>
      <w:r w:rsidRPr="007C47F6">
        <w:rPr>
          <w:rFonts w:hint="eastAsia"/>
        </w:rPr>
        <w:t>。這是什麼？</w:t>
      </w:r>
      <w:r w:rsidRPr="007C47F6">
        <w:rPr>
          <w:rFonts w:hint="eastAsia"/>
          <w:b/>
        </w:rPr>
        <w:t>不論外觀內察，我們總有一種原始的、根本的、素樸的，即明知不是而依然頑強存在於心目中的實在感，這即一切自性執的根源。</w:t>
      </w:r>
    </w:p>
    <w:p w:rsidR="00EE5D01" w:rsidRPr="007C47F6" w:rsidRDefault="00EE5D01" w:rsidP="00842DD3">
      <w:pPr>
        <w:pStyle w:val="ab"/>
        <w:spacing w:afterLines="20"/>
        <w:ind w:leftChars="251" w:left="602"/>
      </w:pPr>
      <w:r w:rsidRPr="007C47F6">
        <w:rPr>
          <w:rFonts w:hint="eastAsia"/>
          <w:b/>
        </w:rPr>
        <w:t>存在的一切，都離不開時間與空間，所以在認識存在時，本來也帶有時空性。</w:t>
      </w:r>
      <w:r w:rsidRPr="007C47F6">
        <w:rPr>
          <w:rFonts w:hint="eastAsia"/>
        </w:rPr>
        <w:t>不過</w:t>
      </w:r>
      <w:r w:rsidRPr="007C47F6">
        <w:rPr>
          <w:b/>
          <w:vertAlign w:val="superscript"/>
        </w:rPr>
        <w:t>〔</w:t>
      </w:r>
      <w:r w:rsidRPr="007C47F6">
        <w:rPr>
          <w:b/>
          <w:vertAlign w:val="superscript"/>
        </w:rPr>
        <w:t>1</w:t>
      </w:r>
      <w:r w:rsidRPr="007C47F6">
        <w:rPr>
          <w:b/>
          <w:vertAlign w:val="superscript"/>
        </w:rPr>
        <w:t>〕</w:t>
      </w:r>
      <w:r w:rsidRPr="007C47F6">
        <w:rPr>
          <w:rFonts w:hint="eastAsia"/>
          <w:b/>
        </w:rPr>
        <w:t>根識──直覺的感性認識，剎那的直觀如此如此，</w:t>
      </w:r>
      <w:r w:rsidRPr="007C47F6">
        <w:rPr>
          <w:rFonts w:hint="eastAsia"/>
        </w:rPr>
        <w:t>不能發見它是時空關係的存在，也即不能了達相續、和合的緣起性。</w:t>
      </w:r>
      <w:r w:rsidRPr="007C47F6">
        <w:rPr>
          <w:rFonts w:hint="eastAsia"/>
          <w:b/>
        </w:rPr>
        <w:t>這種直感的實在性，根深蒂固的成為眾生普遍的妄執根源。</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b/>
        </w:rPr>
        <w:t>雖經過理性──意識的考察時，也多少看出相續與和合的緣起性，而受了自性妄執的無始熏染，終於歸結於自性，而結論到事物根源的不變性、自成性、真實性。</w:t>
      </w:r>
      <w:r w:rsidRPr="007C47F6">
        <w:rPr>
          <w:rFonts w:hint="eastAsia"/>
        </w:rPr>
        <w:t>因為自性是一切亂相亂識的根源，雖普遍的存在於眾生的一切認識中，而眾生不能摧破此一錯誤的成見，反而擁護自性──元、唯、神、我為真理。</w:t>
      </w:r>
    </w:p>
    <w:p w:rsidR="00EE5D01" w:rsidRPr="007C47F6" w:rsidRDefault="00EE5D01" w:rsidP="00842DD3">
      <w:pPr>
        <w:pStyle w:val="ab"/>
        <w:spacing w:afterLines="20"/>
        <w:ind w:leftChars="251" w:left="602"/>
      </w:pPr>
      <w:r w:rsidRPr="007C47F6">
        <w:rPr>
          <w:rFonts w:hint="eastAsia"/>
        </w:rPr>
        <w:t>總之，所謂</w:t>
      </w:r>
      <w:r w:rsidRPr="007C47F6">
        <w:rPr>
          <w:rFonts w:hint="eastAsia"/>
          <w:b/>
        </w:rPr>
        <w:t>自性，以實在性為本而含攝得不變性與自成性。</w:t>
      </w:r>
      <w:r w:rsidRPr="007C47F6">
        <w:rPr>
          <w:rFonts w:hint="eastAsia"/>
        </w:rPr>
        <w:t>西藏學者有說自性的定義為：不從緣生，無變性，不待它，大體相近。自性的含義中，</w:t>
      </w:r>
      <w:r w:rsidRPr="007C47F6">
        <w:rPr>
          <w:b/>
          <w:vertAlign w:val="superscript"/>
        </w:rPr>
        <w:t>〔</w:t>
      </w:r>
      <w:r w:rsidRPr="007C47F6">
        <w:rPr>
          <w:b/>
          <w:vertAlign w:val="superscript"/>
        </w:rPr>
        <w:t>1</w:t>
      </w:r>
      <w:r w:rsidRPr="007C47F6">
        <w:rPr>
          <w:b/>
          <w:vertAlign w:val="superscript"/>
        </w:rPr>
        <w:t>〕</w:t>
      </w:r>
      <w:r w:rsidRPr="007C47F6">
        <w:rPr>
          <w:rFonts w:hint="eastAsia"/>
        </w:rPr>
        <w:t>不待它的自成性，是從橫的（空間化）方面說明；</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非作的不變性，是從縱的（時間化）方面說明；</w:t>
      </w:r>
      <w:r w:rsidRPr="007C47F6">
        <w:rPr>
          <w:b/>
          <w:vertAlign w:val="superscript"/>
        </w:rPr>
        <w:t>〔</w:t>
      </w:r>
      <w:r w:rsidRPr="007C47F6">
        <w:rPr>
          <w:rFonts w:hint="eastAsia"/>
          <w:b/>
          <w:vertAlign w:val="superscript"/>
        </w:rPr>
        <w:t>3</w:t>
      </w:r>
      <w:r w:rsidRPr="007C47F6">
        <w:rPr>
          <w:b/>
          <w:vertAlign w:val="superscript"/>
        </w:rPr>
        <w:t>〕</w:t>
      </w:r>
      <w:r w:rsidRPr="007C47F6">
        <w:rPr>
          <w:rFonts w:hint="eastAsia"/>
        </w:rPr>
        <w:t>而實在性，即豎入（直觀）法體的說明。</w:t>
      </w:r>
    </w:p>
    <w:p w:rsidR="00EE5D01" w:rsidRPr="007C47F6" w:rsidRDefault="00EE5D01" w:rsidP="00842DD3">
      <w:pPr>
        <w:pStyle w:val="ab"/>
        <w:spacing w:afterLines="20"/>
        <w:ind w:leftChars="251" w:left="602"/>
      </w:pPr>
      <w:r w:rsidRPr="007C47F6">
        <w:rPr>
          <w:rFonts w:hint="eastAsia"/>
        </w:rPr>
        <w:t>而</w:t>
      </w:r>
      <w:r w:rsidRPr="007C47F6">
        <w:rPr>
          <w:rFonts w:hint="eastAsia"/>
          <w:b/>
        </w:rPr>
        <w:t>佛法的緣起觀，是與這自性執完全相反。</w:t>
      </w:r>
      <w:r w:rsidRPr="007C47F6">
        <w:rPr>
          <w:rFonts w:hint="eastAsia"/>
        </w:rPr>
        <w:t>所以，</w:t>
      </w:r>
      <w:r w:rsidRPr="007C47F6">
        <w:rPr>
          <w:rFonts w:hint="eastAsia"/>
          <w:b/>
        </w:rPr>
        <w:t>自性即非緣起，緣起即無自性，二者不能並存，</w:t>
      </w:r>
      <w:r w:rsidRPr="007C47F6">
        <w:rPr>
          <w:rFonts w:hint="eastAsia"/>
        </w:rPr>
        <w:t>《中論》曾反覆的說到。</w:t>
      </w:r>
      <w:r w:rsidRPr="007C47F6">
        <w:rPr>
          <w:rFonts w:hint="eastAsia"/>
        </w:rPr>
        <w:t xml:space="preserve"> </w:t>
      </w:r>
    </w:p>
    <w:p w:rsidR="00EE5D01" w:rsidRPr="007C47F6" w:rsidRDefault="00EE5D01" w:rsidP="000E699F">
      <w:pPr>
        <w:pStyle w:val="ab"/>
        <w:ind w:firstLineChars="50" w:firstLine="100"/>
      </w:pPr>
      <w:r w:rsidRPr="007C47F6">
        <w:rPr>
          <w:rFonts w:hint="eastAsia"/>
        </w:rPr>
        <w:t>（</w:t>
      </w:r>
      <w:r w:rsidRPr="007C47F6">
        <w:rPr>
          <w:rFonts w:hint="eastAsia"/>
        </w:rPr>
        <w:t>4</w:t>
      </w:r>
      <w:r w:rsidRPr="007C47F6">
        <w:rPr>
          <w:rFonts w:hint="eastAsia"/>
        </w:rPr>
        <w:t>）印順導師《佛在人間》</w:t>
      </w:r>
      <w:r w:rsidRPr="007C47F6">
        <w:rPr>
          <w:rFonts w:hint="eastAsia"/>
        </w:rPr>
        <w:t>p.233 ~ p.235</w:t>
      </w:r>
      <w:r w:rsidRPr="007C47F6">
        <w:rPr>
          <w:rFonts w:hint="eastAsia"/>
        </w:rPr>
        <w:t>：</w:t>
      </w:r>
    </w:p>
    <w:p w:rsidR="00EE5D01" w:rsidRPr="007C47F6" w:rsidRDefault="00EE5D01" w:rsidP="00842DD3">
      <w:pPr>
        <w:pStyle w:val="ab"/>
        <w:spacing w:afterLines="20"/>
        <w:ind w:leftChars="251" w:left="602"/>
      </w:pPr>
      <w:r w:rsidRPr="007C47F6">
        <w:rPr>
          <w:rFonts w:hint="eastAsia"/>
        </w:rPr>
        <w:t xml:space="preserve">    2.</w:t>
      </w:r>
      <w:r w:rsidRPr="007C47F6">
        <w:rPr>
          <w:rFonts w:hint="eastAsia"/>
        </w:rPr>
        <w:t>另有一種惑亂，是世俗所不能解了的。</w:t>
      </w:r>
      <w:r w:rsidRPr="007C47F6">
        <w:rPr>
          <w:rFonts w:hint="eastAsia"/>
          <w:b/>
        </w:rPr>
        <w:t>雖然今日的科學昌明，知識發達，可以推知一二（我們不曾能正見一切的真相）；但究竟說來，怎樣去發掘、研究、推理，憑世間的知識，是難以徹底了解他的惑亂性。</w:t>
      </w:r>
      <w:r w:rsidRPr="007C47F6">
        <w:rPr>
          <w:rFonts w:hint="eastAsia"/>
        </w:rPr>
        <w:t>舉例說：放在這裡的桌子，已經好久了，大家看來，沒有什麼不同。前天是這樣，昨天是這樣，今天也還是這樣。其實是錯了！佛陀正覺所開示的，一切法即生即滅，都在不息的變化中。這確是一般人所難以了解的，一般是要在桌子破舊階段，才會知道的。又如昨天的我，與今天的我，有什麼不同？不但在座諸位看不出，連我自己也不明白。但佛卻這樣的對我們說：身心是不息變化著的，前剎那與後剎那不同，昨我與今我，變得非常不同了。</w:t>
      </w:r>
    </w:p>
    <w:p w:rsidR="00EE5D01" w:rsidRPr="007C47F6" w:rsidRDefault="00EE5D01" w:rsidP="00842DD3">
      <w:pPr>
        <w:pStyle w:val="ab"/>
        <w:spacing w:afterLines="20"/>
        <w:ind w:leftChars="251" w:left="602"/>
      </w:pPr>
      <w:r w:rsidRPr="007C47F6">
        <w:rPr>
          <w:rFonts w:hint="eastAsia"/>
        </w:rPr>
        <w:t>近代科學進步，知道我們身內血液的循環，在新陳代謝的過程中，變化是多麼快！血液如此，就是構成身體的細胞，也迅速的新陳代謝而過去。然出現在我們認識上的，桌子，身體，是那麼真實，而沒有什麼變化。這種錯亂，我們怎麼能了解呢！</w:t>
      </w:r>
    </w:p>
    <w:p w:rsidR="00EE5D01" w:rsidRPr="007C47F6" w:rsidRDefault="00EE5D01" w:rsidP="00842DD3">
      <w:pPr>
        <w:pStyle w:val="ab"/>
        <w:spacing w:afterLines="20"/>
        <w:ind w:leftChars="251" w:left="602"/>
      </w:pPr>
      <w:r w:rsidRPr="007C47F6">
        <w:rPr>
          <w:rFonts w:hint="eastAsia"/>
        </w:rPr>
        <w:t>佛說一切法從因緣生，依種種關係（因緣）而決定他的性質，形態，作用。因緣所生，必歸於滅，在生滅不息中，「相似相續」，而我們卻誤以為沒有變動，獨存的個體。見到紅，以為是真實的紅；見到白，以為是真實的白。以為有真實的物，有真實的自我。總之，以為一切都有特定的實體。不知一切從因緣生；不能了達生滅不息的變化，也就不能了解「無常」的法則；不能了達相依相待的關係，也就不能了解「無我」的真相。</w:t>
      </w:r>
    </w:p>
    <w:p w:rsidR="00EE5D01" w:rsidRPr="007C47F6" w:rsidRDefault="00EE5D01" w:rsidP="00842DD3">
      <w:pPr>
        <w:pStyle w:val="ab"/>
        <w:spacing w:afterLines="20"/>
        <w:ind w:leftChars="251" w:left="602"/>
        <w:rPr>
          <w:b/>
        </w:rPr>
      </w:pPr>
      <w:r w:rsidRPr="007C47F6">
        <w:rPr>
          <w:rFonts w:hint="eastAsia"/>
        </w:rPr>
        <w:t>有時，在理論的推比上，知道一切為關係的存在。如生存在社會中，人與人有相互依存的關係，人是不能離群獨存的。社會的種種關係，為我們獲得生存安樂的必備條件。雖這麼了解，這麼說，一旦面對人事，卻都忘了。那時，直覺的以自己為中心，以自己為尺度，而決定怎麼做去。這因為，</w:t>
      </w:r>
      <w:r w:rsidRPr="007C47F6">
        <w:rPr>
          <w:rFonts w:hint="eastAsia"/>
          <w:b/>
        </w:rPr>
        <w:t>我們的認識，是依感官知識為根源的。感官直覺到的，含有根本的惑亂，不能了解無常、無我的真相。所以經意識推比而得的多少了解，在實際生活中，不能充分發揮力量，還是受到老觀念的影響。</w:t>
      </w:r>
    </w:p>
    <w:p w:rsidR="00EE5D01" w:rsidRPr="007C47F6" w:rsidRDefault="00EE5D01" w:rsidP="00842DD3">
      <w:pPr>
        <w:pStyle w:val="ab"/>
        <w:spacing w:afterLines="20"/>
        <w:ind w:leftChars="251" w:left="602"/>
        <w:rPr>
          <w:b/>
        </w:rPr>
      </w:pPr>
      <w:r w:rsidRPr="007C47F6">
        <w:rPr>
          <w:rFonts w:hint="eastAsia"/>
        </w:rPr>
        <w:t>說理論嗎，</w:t>
      </w:r>
      <w:r w:rsidRPr="007C47F6">
        <w:rPr>
          <w:rFonts w:hint="eastAsia"/>
          <w:b/>
        </w:rPr>
        <w:t>在感官的經驗中，直覺為實在的（不變的，獨立的）。這種根本的惑亂，在高深的學理思想中，仍舊有他的影響力。世間知識的一般現象，終於要把握一實在──客觀的存在，永恆的實在，永恆的變化等為根源，而建立世間的哲學：問題也就在這裡。</w:t>
      </w:r>
    </w:p>
    <w:p w:rsidR="00EE5D01" w:rsidRPr="007C47F6" w:rsidRDefault="00EE5D01" w:rsidP="00842DD3">
      <w:pPr>
        <w:pStyle w:val="ab"/>
        <w:spacing w:afterLines="20"/>
        <w:ind w:leftChars="251" w:left="602"/>
      </w:pPr>
      <w:r w:rsidRPr="007C47F6">
        <w:rPr>
          <w:rFonts w:hint="eastAsia"/>
        </w:rPr>
        <w:t>我們的一切知識──常識，科學的知識，哲學與一般宗教的知識，都離不了那種惑亂。男女、老小、愚智，都是一樣。</w:t>
      </w:r>
      <w:r w:rsidRPr="007C47F6">
        <w:rPr>
          <w:rFonts w:hint="eastAsia"/>
          <w:b/>
        </w:rPr>
        <w:t>在這點上，大科學家，大哲學家，與知識平常的人，差不了什麼。</w:t>
      </w:r>
      <w:r w:rsidRPr="007C47F6">
        <w:rPr>
          <w:rFonts w:hint="eastAsia"/>
        </w:rPr>
        <w:t>這所以人人有煩惱，人人有憂苦。</w:t>
      </w:r>
      <w:r w:rsidRPr="007C47F6">
        <w:rPr>
          <w:rFonts w:hint="eastAsia"/>
          <w:b/>
        </w:rPr>
        <w:t>這種根本的惑亂，是世俗知識所無法通達的。</w:t>
      </w:r>
      <w:r w:rsidRPr="007C47F6">
        <w:rPr>
          <w:rFonts w:hint="eastAsia"/>
        </w:rPr>
        <w:t xml:space="preserve"> </w:t>
      </w:r>
    </w:p>
  </w:footnote>
  <w:footnote w:id="20">
    <w:p w:rsidR="00EE5D01" w:rsidRPr="007C47F6" w:rsidRDefault="00EE5D01" w:rsidP="00B6654B">
      <w:pPr>
        <w:pStyle w:val="ab"/>
      </w:pPr>
      <w:r w:rsidRPr="007C47F6">
        <w:rPr>
          <w:rStyle w:val="ad"/>
        </w:rPr>
        <w:footnoteRef/>
      </w:r>
      <w:r w:rsidRPr="007C47F6">
        <w:rPr>
          <w:rFonts w:hint="eastAsia"/>
        </w:rPr>
        <w:t>（</w:t>
      </w:r>
      <w:r w:rsidRPr="007C47F6">
        <w:rPr>
          <w:rFonts w:hint="eastAsia"/>
        </w:rPr>
        <w:t>1</w:t>
      </w:r>
      <w:r w:rsidRPr="007C47F6">
        <w:rPr>
          <w:rFonts w:hint="eastAsia"/>
        </w:rPr>
        <w:t>）印順導師《成佛之道》</w:t>
      </w:r>
      <w:r w:rsidRPr="007C47F6">
        <w:rPr>
          <w:rFonts w:hint="eastAsia"/>
        </w:rPr>
        <w:t>p.351</w:t>
      </w:r>
      <w:r w:rsidRPr="007C47F6">
        <w:rPr>
          <w:rFonts w:hint="eastAsia"/>
        </w:rPr>
        <w:t>：</w:t>
      </w:r>
    </w:p>
    <w:p w:rsidR="00EE5D01" w:rsidRPr="007C47F6" w:rsidRDefault="00EE5D01" w:rsidP="00842DD3">
      <w:pPr>
        <w:pStyle w:val="ab"/>
        <w:spacing w:afterLines="20"/>
        <w:ind w:leftChars="251" w:left="602"/>
      </w:pPr>
      <w:r w:rsidRPr="007C47F6">
        <w:rPr>
          <w:rFonts w:hint="eastAsia"/>
        </w:rPr>
        <w:t>依《中論‧觀法品》的開示，</w:t>
      </w:r>
      <w:r w:rsidRPr="007C47F6">
        <w:rPr>
          <w:rFonts w:hint="eastAsia"/>
          <w:b/>
        </w:rPr>
        <w:t>雖廣觀一切法空，不生不滅，而由博返約的正觀，還是從無我我所悟入。</w:t>
      </w:r>
      <w:r w:rsidRPr="007C47F6">
        <w:rPr>
          <w:rFonts w:hint="eastAsia"/>
        </w:rPr>
        <w:t>這正是生死的癥結所在，出世的解脫道，決不會有差別的。不過根機不同，說得明了或含渾些，廣大或精要些而已。</w:t>
      </w:r>
    </w:p>
    <w:p w:rsidR="00EE5D01" w:rsidRPr="007C47F6" w:rsidRDefault="00EE5D01" w:rsidP="002F26C5">
      <w:pPr>
        <w:pStyle w:val="ab"/>
        <w:ind w:firstLineChars="50" w:firstLine="100"/>
      </w:pPr>
      <w:r w:rsidRPr="007C47F6">
        <w:rPr>
          <w:rFonts w:hint="eastAsia"/>
        </w:rPr>
        <w:t>（</w:t>
      </w:r>
      <w:r w:rsidRPr="007C47F6">
        <w:rPr>
          <w:rFonts w:hint="eastAsia"/>
        </w:rPr>
        <w:t>2</w:t>
      </w:r>
      <w:r w:rsidRPr="007C47F6">
        <w:rPr>
          <w:rFonts w:hint="eastAsia"/>
        </w:rPr>
        <w:t>）印順導師《中觀今論》</w:t>
      </w:r>
      <w:r w:rsidRPr="007C47F6">
        <w:rPr>
          <w:rFonts w:hint="eastAsia"/>
        </w:rPr>
        <w:t>p.247</w:t>
      </w:r>
      <w:r w:rsidRPr="007C47F6">
        <w:rPr>
          <w:rFonts w:hint="eastAsia"/>
        </w:rPr>
        <w:t>：</w:t>
      </w:r>
    </w:p>
    <w:p w:rsidR="00EE5D01" w:rsidRPr="007C47F6" w:rsidRDefault="00EE5D01" w:rsidP="00842DD3">
      <w:pPr>
        <w:pStyle w:val="ab"/>
        <w:spacing w:afterLines="20"/>
        <w:ind w:leftChars="251" w:left="602"/>
      </w:pPr>
      <w:r w:rsidRPr="007C47F6">
        <w:rPr>
          <w:rFonts w:hint="eastAsia"/>
        </w:rPr>
        <w:t>依《中論》說，</w:t>
      </w:r>
      <w:r w:rsidRPr="007C47F6">
        <w:rPr>
          <w:rFonts w:hint="eastAsia"/>
          <w:b/>
        </w:rPr>
        <w:t>初令菩薩廣觀法空，然後歸結到我空，以觀無我我所為證入空性的不二門。</w:t>
      </w:r>
      <w:r w:rsidRPr="007C47F6">
        <w:rPr>
          <w:rFonts w:hint="eastAsia"/>
        </w:rPr>
        <w:t>因為若寬泛的廣觀法空，不能反求諸己，能所的知見不易泯除，故必須返觀自我本空。由此可見</w:t>
      </w:r>
      <w:r w:rsidRPr="007C47F6">
        <w:rPr>
          <w:rFonts w:hint="eastAsia"/>
          <w:b/>
        </w:rPr>
        <w:t>《中論》與《阿含經》義，是怎樣的相符順。</w:t>
      </w:r>
      <w:r w:rsidRPr="007C47F6">
        <w:rPr>
          <w:rFonts w:hint="eastAsia"/>
          <w:b/>
        </w:rPr>
        <w:t xml:space="preserve"> </w:t>
      </w:r>
    </w:p>
  </w:footnote>
  <w:footnote w:id="21">
    <w:p w:rsidR="00EE5D01" w:rsidRPr="007C47F6" w:rsidRDefault="00EE5D01" w:rsidP="001343A3">
      <w:pPr>
        <w:pStyle w:val="ab"/>
      </w:pPr>
      <w:r w:rsidRPr="007C47F6">
        <w:rPr>
          <w:rStyle w:val="ad"/>
        </w:rPr>
        <w:footnoteRef/>
      </w:r>
      <w:r w:rsidRPr="007C47F6">
        <w:t>（</w:t>
      </w:r>
      <w:r w:rsidRPr="007C47F6">
        <w:t>1</w:t>
      </w:r>
      <w:r w:rsidRPr="007C47F6">
        <w:t>）印順導師《</w:t>
      </w:r>
      <w:r w:rsidRPr="007C47F6">
        <w:rPr>
          <w:rFonts w:hint="eastAsia"/>
        </w:rPr>
        <w:t>中觀論頌講記》</w:t>
      </w:r>
      <w:r w:rsidRPr="007C47F6">
        <w:rPr>
          <w:rFonts w:hint="eastAsia"/>
        </w:rPr>
        <w:t>p.216</w:t>
      </w:r>
      <w:r w:rsidRPr="007C47F6">
        <w:rPr>
          <w:rFonts w:hint="eastAsia"/>
        </w:rPr>
        <w:t>：</w:t>
      </w:r>
    </w:p>
    <w:p w:rsidR="00EE5D01" w:rsidRPr="007C47F6" w:rsidRDefault="00EE5D01" w:rsidP="00842DD3">
      <w:pPr>
        <w:pStyle w:val="ab"/>
        <w:spacing w:afterLines="20"/>
        <w:ind w:leftChars="251" w:left="602"/>
      </w:pPr>
      <w:r w:rsidRPr="007C47F6">
        <w:rPr>
          <w:rFonts w:hint="eastAsia"/>
        </w:rPr>
        <w:t>假定諸法有實性，時間有真實性的，那就</w:t>
      </w:r>
      <w:r w:rsidRPr="007C47F6">
        <w:rPr>
          <w:rFonts w:hint="eastAsia"/>
          <w:b/>
        </w:rPr>
        <w:t>應該求得時間的元始性，加以肯定</w:t>
      </w:r>
      <w:r w:rsidRPr="007C47F6">
        <w:rPr>
          <w:rFonts w:hint="eastAsia"/>
        </w:rPr>
        <w:t>，不能以二律背反而中止判斷，也不能藉口矛盾為實相而拒絕答覆，因為他們以為</w:t>
      </w:r>
      <w:r w:rsidRPr="007C47F6">
        <w:rPr>
          <w:rFonts w:hint="eastAsia"/>
          <w:b/>
        </w:rPr>
        <w:t>什麼都有究竟真實可得</w:t>
      </w:r>
      <w:r w:rsidRPr="007C47F6">
        <w:rPr>
          <w:rFonts w:hint="eastAsia"/>
        </w:rPr>
        <w:t>的。</w:t>
      </w:r>
    </w:p>
    <w:p w:rsidR="00EE5D01" w:rsidRPr="007C47F6" w:rsidRDefault="00EE5D01" w:rsidP="001343A3">
      <w:pPr>
        <w:pStyle w:val="ab"/>
        <w:ind w:firstLineChars="50" w:firstLine="100"/>
      </w:pPr>
      <w:r w:rsidRPr="007C47F6">
        <w:t>（</w:t>
      </w:r>
      <w:r w:rsidRPr="007C47F6">
        <w:rPr>
          <w:rFonts w:hint="eastAsia"/>
        </w:rPr>
        <w:t>2</w:t>
      </w:r>
      <w:r w:rsidRPr="007C47F6">
        <w:t>）印順導師《</w:t>
      </w:r>
      <w:r w:rsidRPr="007C47F6">
        <w:rPr>
          <w:rFonts w:hint="eastAsia"/>
        </w:rPr>
        <w:t>中觀今論》</w:t>
      </w:r>
      <w:r w:rsidRPr="007C47F6">
        <w:rPr>
          <w:rFonts w:hint="eastAsia"/>
        </w:rPr>
        <w:t>p.123 ~ p.124</w:t>
      </w:r>
      <w:r w:rsidRPr="007C47F6">
        <w:rPr>
          <w:rFonts w:hint="eastAsia"/>
        </w:rPr>
        <w:t>：</w:t>
      </w:r>
    </w:p>
    <w:p w:rsidR="00EE5D01" w:rsidRPr="007C47F6" w:rsidRDefault="00EE5D01" w:rsidP="00842DD3">
      <w:pPr>
        <w:pStyle w:val="ab"/>
        <w:spacing w:afterLines="20"/>
        <w:ind w:leftChars="251" w:left="602"/>
      </w:pPr>
      <w:r w:rsidRPr="007C47F6">
        <w:rPr>
          <w:b/>
          <w:vertAlign w:val="superscript"/>
        </w:rPr>
        <w:t>〔</w:t>
      </w:r>
      <w:r w:rsidRPr="007C47F6">
        <w:rPr>
          <w:b/>
          <w:vertAlign w:val="superscript"/>
        </w:rPr>
        <w:t>1</w:t>
      </w:r>
      <w:r w:rsidRPr="007C47F6">
        <w:rPr>
          <w:b/>
          <w:vertAlign w:val="superscript"/>
        </w:rPr>
        <w:t>〕</w:t>
      </w:r>
      <w:r w:rsidRPr="007C47F6">
        <w:rPr>
          <w:rFonts w:hint="eastAsia"/>
        </w:rPr>
        <w:t>凡世間的（存在）一切，都是</w:t>
      </w:r>
      <w:r w:rsidRPr="007C47F6">
        <w:rPr>
          <w:rFonts w:hint="eastAsia"/>
          <w:b/>
        </w:rPr>
        <w:t>幻現為前後相</w:t>
      </w:r>
      <w:r w:rsidRPr="007C47F6">
        <w:rPr>
          <w:rFonts w:hint="eastAsia"/>
        </w:rPr>
        <w:t>的；</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但同時，也可說世間一切，都是</w:t>
      </w:r>
      <w:r w:rsidRPr="007C47F6">
        <w:rPr>
          <w:rFonts w:hint="eastAsia"/>
          <w:b/>
        </w:rPr>
        <w:t>沒有前後相</w:t>
      </w:r>
      <w:r w:rsidRPr="007C47F6">
        <w:rPr>
          <w:rFonts w:hint="eastAsia"/>
        </w:rPr>
        <w:t>的。</w:t>
      </w:r>
    </w:p>
    <w:p w:rsidR="00EE5D01" w:rsidRPr="007C47F6" w:rsidRDefault="00EE5D01" w:rsidP="00842DD3">
      <w:pPr>
        <w:pStyle w:val="ab"/>
        <w:spacing w:afterLines="20"/>
        <w:ind w:leftChars="251" w:left="602"/>
        <w:rPr>
          <w:rFonts w:ascii="新細明體" w:hAnsi="新細明體"/>
          <w:sz w:val="16"/>
          <w:szCs w:val="16"/>
        </w:rPr>
      </w:pPr>
      <w:r w:rsidRPr="007C47F6">
        <w:rPr>
          <w:rFonts w:hint="eastAsia"/>
        </w:rPr>
        <w:t>因為，</w:t>
      </w:r>
      <w:r w:rsidRPr="007C47F6">
        <w:rPr>
          <w:b/>
          <w:vertAlign w:val="superscript"/>
        </w:rPr>
        <w:t>〔</w:t>
      </w:r>
      <w:r w:rsidRPr="007C47F6">
        <w:rPr>
          <w:b/>
          <w:vertAlign w:val="superscript"/>
        </w:rPr>
        <w:t>1</w:t>
      </w:r>
      <w:r w:rsidRPr="007C47F6">
        <w:rPr>
          <w:b/>
          <w:vertAlign w:val="superscript"/>
        </w:rPr>
        <w:t>〕</w:t>
      </w:r>
      <w:r w:rsidRPr="007C47F6">
        <w:rPr>
          <w:rFonts w:hint="eastAsia"/>
        </w:rPr>
        <w:t>如以前後的延續相為真實有自性，那麼</w:t>
      </w:r>
      <w:r w:rsidRPr="007C47F6">
        <w:rPr>
          <w:b/>
          <w:vertAlign w:val="superscript"/>
        </w:rPr>
        <w:t>〔</w:t>
      </w:r>
      <w:r w:rsidRPr="007C47F6">
        <w:rPr>
          <w:rFonts w:hint="eastAsia"/>
          <w:b/>
          <w:vertAlign w:val="superscript"/>
        </w:rPr>
        <w:t>A</w:t>
      </w:r>
      <w:r w:rsidRPr="007C47F6">
        <w:rPr>
          <w:b/>
          <w:vertAlign w:val="superscript"/>
        </w:rPr>
        <w:t>〕</w:t>
      </w:r>
      <w:r w:rsidRPr="007C47F6">
        <w:rPr>
          <w:rFonts w:hint="eastAsia"/>
        </w:rPr>
        <w:t>前即應更有前的，前前復前前，永遠找不出一個元始的極限來！</w:t>
      </w:r>
      <w:r w:rsidRPr="007C47F6">
        <w:rPr>
          <w:b/>
          <w:vertAlign w:val="superscript"/>
        </w:rPr>
        <w:t>〔</w:t>
      </w:r>
      <w:r w:rsidRPr="007C47F6">
        <w:rPr>
          <w:rFonts w:hint="eastAsia"/>
          <w:b/>
          <w:vertAlign w:val="superscript"/>
        </w:rPr>
        <w:t>B</w:t>
      </w:r>
      <w:r w:rsidRPr="007C47F6">
        <w:rPr>
          <w:b/>
          <w:vertAlign w:val="superscript"/>
        </w:rPr>
        <w:t>〕</w:t>
      </w:r>
      <w:r w:rsidRPr="007C47F6">
        <w:rPr>
          <w:rFonts w:hint="eastAsia"/>
        </w:rPr>
        <w:t>即使找出原始的邊沿，這原始的已不是時間相了！時間必然現為前後相的，今既為原始而更沒有前相，那就不成為時間，也必不成其為存在了。</w:t>
      </w:r>
      <w:r w:rsidRPr="007C47F6">
        <w:rPr>
          <w:rFonts w:hint="eastAsia"/>
          <w:b/>
        </w:rPr>
        <w:t>有前即是無前</w:t>
      </w:r>
      <w:r w:rsidRPr="007C47F6">
        <w:rPr>
          <w:rFonts w:hint="eastAsia"/>
        </w:rPr>
        <w:t>；</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照樣的，</w:t>
      </w:r>
      <w:r w:rsidRPr="007C47F6">
        <w:rPr>
          <w:rFonts w:hint="eastAsia"/>
          <w:b/>
        </w:rPr>
        <w:t>有後，結果是無後</w:t>
      </w:r>
      <w:r w:rsidRPr="007C47F6">
        <w:rPr>
          <w:rFonts w:hint="eastAsia"/>
        </w:rPr>
        <w:t>。因此，佛說眾生流轉生死以來，「本際不可得」。本際，即是原始的時間邊限，這邊限是不可得的。若說有此本際，即等於取消了時間。</w:t>
      </w:r>
    </w:p>
    <w:p w:rsidR="00EE5D01" w:rsidRPr="007C47F6" w:rsidRDefault="00EE5D01" w:rsidP="00842DD3">
      <w:pPr>
        <w:pStyle w:val="ab"/>
        <w:spacing w:afterLines="20"/>
        <w:ind w:leftChars="251" w:left="602"/>
      </w:pPr>
      <w:r w:rsidRPr="007C47F6">
        <w:rPr>
          <w:rFonts w:hint="eastAsia"/>
        </w:rPr>
        <w:t>本際，即是原始的時間邊限，這邊限是不可得的。若說有此本際，即等於取消了時間。</w:t>
      </w:r>
      <w:r w:rsidRPr="007C47F6">
        <w:rPr>
          <w:b/>
          <w:vertAlign w:val="superscript"/>
        </w:rPr>
        <w:t>〔</w:t>
      </w:r>
      <w:r w:rsidRPr="007C47F6">
        <w:rPr>
          <w:b/>
          <w:vertAlign w:val="superscript"/>
        </w:rPr>
        <w:t>1</w:t>
      </w:r>
      <w:r w:rsidRPr="007C47F6">
        <w:rPr>
          <w:b/>
          <w:vertAlign w:val="superscript"/>
        </w:rPr>
        <w:t>〕</w:t>
      </w:r>
      <w:r w:rsidRPr="007C47F6">
        <w:rPr>
          <w:rFonts w:hint="eastAsia"/>
          <w:b/>
        </w:rPr>
        <w:t>一般宗教、哲學者，在此即感到困難，於是推想</w:t>
      </w:r>
      <w:r w:rsidRPr="007C47F6">
        <w:rPr>
          <w:rFonts w:hint="eastAsia"/>
        </w:rPr>
        <w:t>為上帝創造萬物，以為有上帝為一切法的生起因，困難就沒有了。但推求到上帝，上帝就成了無始無終的！說上帝創造一切，而上帝則不由他造。</w:t>
      </w:r>
      <w:r w:rsidRPr="007C47F6">
        <w:rPr>
          <w:b/>
          <w:vertAlign w:val="superscript"/>
        </w:rPr>
        <w:t>〔</w:t>
      </w:r>
      <w:r w:rsidRPr="007C47F6">
        <w:rPr>
          <w:rFonts w:hint="eastAsia"/>
          <w:b/>
          <w:vertAlign w:val="superscript"/>
        </w:rPr>
        <w:t>2</w:t>
      </w:r>
      <w:r w:rsidRPr="007C47F6">
        <w:rPr>
          <w:b/>
          <w:vertAlign w:val="superscript"/>
        </w:rPr>
        <w:t>〕</w:t>
      </w:r>
      <w:r w:rsidRPr="007C47F6">
        <w:rPr>
          <w:rFonts w:hint="eastAsia"/>
        </w:rPr>
        <w:t>印度數論師的自性，又名冥性，</w:t>
      </w:r>
      <w:r w:rsidRPr="007C47F6">
        <w:rPr>
          <w:rFonts w:hint="eastAsia"/>
          <w:b/>
        </w:rPr>
        <w:t>即推求萬有的本源性質，</w:t>
      </w:r>
      <w:r w:rsidRPr="007C47F6">
        <w:rPr>
          <w:rFonts w:hint="eastAsia"/>
        </w:rPr>
        <w:t>以為杳杳冥冥不可形狀，有此勝性，由此冥性而開展為一切。老子的「杳杳冥冥，其中有精；恍恍惚惚，其中有物」，亦由此意見而來。</w:t>
      </w:r>
      <w:r w:rsidRPr="007C47F6">
        <w:rPr>
          <w:b/>
          <w:vertAlign w:val="superscript"/>
        </w:rPr>
        <w:t>〔</w:t>
      </w:r>
      <w:r w:rsidRPr="007C47F6">
        <w:rPr>
          <w:rFonts w:hint="eastAsia"/>
          <w:b/>
          <w:vertAlign w:val="superscript"/>
        </w:rPr>
        <w:t>3</w:t>
      </w:r>
      <w:r w:rsidRPr="007C47F6">
        <w:rPr>
          <w:b/>
          <w:vertAlign w:val="superscript"/>
        </w:rPr>
        <w:t>〕</w:t>
      </w:r>
      <w:r w:rsidRPr="007C47F6">
        <w:rPr>
          <w:rFonts w:hint="eastAsia"/>
        </w:rPr>
        <w:t>又如近代的學者，說一切進化而來。</w:t>
      </w:r>
      <w:r w:rsidRPr="007C47F6">
        <w:rPr>
          <w:rFonts w:hint="eastAsia"/>
          <w:b/>
        </w:rPr>
        <w:t>如照著由前前進化而來，而推溯到原始物質從何而來，即不能答覆。</w:t>
      </w:r>
      <w:r w:rsidRPr="007C47F6">
        <w:rPr>
          <w:rFonts w:hint="eastAsia"/>
        </w:rPr>
        <w:t>好在站在科學的立場，無須答覆。</w:t>
      </w:r>
    </w:p>
    <w:p w:rsidR="00EE5D01" w:rsidRPr="007C47F6" w:rsidRDefault="00EE5D01" w:rsidP="00842DD3">
      <w:pPr>
        <w:pStyle w:val="ab"/>
        <w:spacing w:afterLines="20"/>
        <w:ind w:leftChars="251" w:left="602"/>
      </w:pPr>
      <w:r w:rsidRPr="007C47F6">
        <w:rPr>
          <w:rFonts w:hint="eastAsia"/>
        </w:rPr>
        <w:t>要知一切法似現為時間的延續相，而實自性不可得，僅能從相依相待的世俗觀去了解它。心與境是相應的──而且是自識他識展轉相資的，</w:t>
      </w:r>
      <w:r w:rsidRPr="007C47F6">
        <w:rPr>
          <w:rFonts w:hint="eastAsia"/>
          <w:b/>
        </w:rPr>
        <w:t>如函小蓋也小，函大蓋也大；認識到那裏，那裏即是一切；觀察前後到那裏，那裏即是始終</w:t>
      </w:r>
      <w:r w:rsidRPr="007C47F6">
        <w:rPr>
          <w:rFonts w:hint="eastAsia"/>
        </w:rPr>
        <w:t>。緣起法依名言而成立，但並不由此而落入唯心，下面還要說。</w:t>
      </w:r>
    </w:p>
    <w:p w:rsidR="00EE5D01" w:rsidRPr="007C47F6" w:rsidRDefault="00EE5D01" w:rsidP="00842DD3">
      <w:pPr>
        <w:pStyle w:val="ab"/>
        <w:spacing w:afterLines="20"/>
        <w:ind w:leftChars="251" w:left="602"/>
      </w:pPr>
      <w:r w:rsidRPr="007C47F6">
        <w:rPr>
          <w:rFonts w:hint="eastAsia"/>
          <w:b/>
        </w:rPr>
        <w:t>不應為自性見拘礙，非求出時間的始終不可。無論是執著有始，或推求不到原始而執著無始，都是邪見。</w:t>
      </w:r>
      <w:r w:rsidRPr="007C47F6">
        <w:rPr>
          <w:rFonts w:hint="eastAsia"/>
        </w:rPr>
        <w:t>佛法，只是即現實而如實知之而已！凡是緣起的存在，必有時間相，有時間相才是緣起的存在。時間是緣起的，是如幻的，是世俗不無的；但</w:t>
      </w:r>
      <w:r w:rsidRPr="007C47F6">
        <w:rPr>
          <w:rFonts w:hint="eastAsia"/>
          <w:b/>
        </w:rPr>
        <w:t>若作為實有性而追求時間的究極始終，那就完全錯了。</w:t>
      </w:r>
    </w:p>
  </w:footnote>
  <w:footnote w:id="22">
    <w:p w:rsidR="00EE5D01" w:rsidRPr="007C47F6" w:rsidRDefault="00EE5D01" w:rsidP="007F7979">
      <w:pPr>
        <w:pStyle w:val="ab"/>
      </w:pPr>
      <w:r w:rsidRPr="007C47F6">
        <w:rPr>
          <w:rStyle w:val="ad"/>
        </w:rPr>
        <w:footnoteRef/>
      </w:r>
      <w:r w:rsidRPr="007C47F6">
        <w:t xml:space="preserve"> </w:t>
      </w:r>
      <w:r w:rsidRPr="007C47F6">
        <w:t>印順導師《</w:t>
      </w:r>
      <w:r w:rsidRPr="007C47F6">
        <w:rPr>
          <w:rFonts w:hint="eastAsia"/>
        </w:rPr>
        <w:t>中觀論頌講記》</w:t>
      </w:r>
      <w:r w:rsidRPr="007C47F6">
        <w:rPr>
          <w:rFonts w:hint="eastAsia"/>
        </w:rPr>
        <w:t>p.52</w:t>
      </w:r>
      <w:r w:rsidRPr="007C47F6">
        <w:rPr>
          <w:rFonts w:hint="eastAsia"/>
        </w:rPr>
        <w:t>：</w:t>
      </w:r>
    </w:p>
    <w:p w:rsidR="00EE5D01" w:rsidRPr="007C47F6" w:rsidRDefault="00EE5D01" w:rsidP="00842DD3">
      <w:pPr>
        <w:pStyle w:val="ab"/>
        <w:spacing w:afterLines="20"/>
        <w:ind w:leftChars="87" w:left="209"/>
        <w:rPr>
          <w:b/>
        </w:rPr>
      </w:pPr>
      <w:r w:rsidRPr="007C47F6">
        <w:rPr>
          <w:rFonts w:hint="eastAsia"/>
        </w:rPr>
        <w:t xml:space="preserve">    </w:t>
      </w:r>
      <w:r w:rsidRPr="007C47F6">
        <w:rPr>
          <w:rFonts w:hint="eastAsia"/>
        </w:rPr>
        <w:t>『有』『生』，我常用存在現起來解釋的；有是存在，生是現起。似乎前者的範圍廣，顯在的，潛在的，都是有。後者只是存在中一分現起的。</w:t>
      </w:r>
      <w:r w:rsidRPr="007C47F6">
        <w:rPr>
          <w:rFonts w:hint="eastAsia"/>
          <w:b/>
        </w:rPr>
        <w:t>但據龍樹的正見看，存在的有和現起的生，二者的範圍，到底是同一的。</w:t>
      </w:r>
      <w:r w:rsidRPr="007C47F6">
        <w:rPr>
          <w:rFonts w:hint="eastAsia"/>
        </w:rPr>
        <w:t>意思說：</w:t>
      </w:r>
      <w:r w:rsidRPr="007C47F6">
        <w:rPr>
          <w:rFonts w:hint="eastAsia"/>
          <w:b/>
        </w:rPr>
        <w:t>凡是存在的，就是現起的；沒有現起的存在，等於沒有。</w:t>
      </w:r>
    </w:p>
    <w:p w:rsidR="00EE5D01" w:rsidRPr="007C47F6" w:rsidRDefault="00EE5D01" w:rsidP="00842DD3">
      <w:pPr>
        <w:pStyle w:val="ab"/>
        <w:spacing w:afterLines="20"/>
        <w:ind w:leftChars="87" w:left="209"/>
      </w:pPr>
      <w:r w:rsidRPr="007C47F6">
        <w:rPr>
          <w:rFonts w:hint="eastAsia"/>
        </w:rPr>
        <w:t>一般人以為甲功能存在而沒有發現；</w:t>
      </w:r>
      <w:r w:rsidRPr="007C47F6">
        <w:rPr>
          <w:rFonts w:hint="eastAsia"/>
          <w:b/>
        </w:rPr>
        <w:t>其實，有甲功能存在，等於甲功能的現起。不能甲功能存在而沒有現起。</w:t>
      </w:r>
      <w:r w:rsidRPr="007C47F6">
        <w:rPr>
          <w:rFonts w:hint="eastAsia"/>
        </w:rPr>
        <w:t>他們的意境中，是近於因中有果，而不是直觀法法的當體，與法法的相依相成。</w:t>
      </w:r>
    </w:p>
    <w:p w:rsidR="00EE5D01" w:rsidRPr="007C47F6" w:rsidRDefault="00EE5D01" w:rsidP="00842DD3">
      <w:pPr>
        <w:pStyle w:val="ab"/>
        <w:spacing w:afterLines="20"/>
        <w:ind w:leftChars="87" w:left="209"/>
        <w:rPr>
          <w:b/>
        </w:rPr>
      </w:pPr>
      <w:r w:rsidRPr="007C47F6">
        <w:rPr>
          <w:rFonts w:hint="eastAsia"/>
          <w:b/>
        </w:rPr>
        <w:t>《中論》的本義是現起即存在。</w:t>
      </w:r>
      <w:r w:rsidRPr="007C47F6">
        <w:rPr>
          <w:rFonts w:hint="eastAsia"/>
        </w:rPr>
        <w:t>這生起即存在的緣起法，自然有顯現或隱微的，有我們所從來沒有發見的。</w:t>
      </w:r>
      <w:r w:rsidRPr="007C47F6">
        <w:rPr>
          <w:rFonts w:hint="eastAsia"/>
          <w:b/>
        </w:rPr>
        <w:t>『此有故彼有，此生故彼生』，其實同是緣起，沒有有而不是生的。生是因緣的生起，有是因緣的存在。</w:t>
      </w:r>
    </w:p>
  </w:footnote>
  <w:footnote w:id="23">
    <w:p w:rsidR="00380800" w:rsidRDefault="00380800" w:rsidP="00380800">
      <w:pPr>
        <w:pStyle w:val="ab"/>
      </w:pPr>
      <w:r>
        <w:rPr>
          <w:rStyle w:val="ad"/>
        </w:rPr>
        <w:footnoteRef/>
      </w:r>
      <w:r>
        <w:t xml:space="preserve"> </w:t>
      </w:r>
      <w:r w:rsidRPr="007C47F6">
        <w:t>印順導師《</w:t>
      </w:r>
      <w:r w:rsidRPr="007C47F6">
        <w:rPr>
          <w:rFonts w:hint="eastAsia"/>
        </w:rPr>
        <w:t>中觀今論》</w:t>
      </w:r>
      <w:r>
        <w:rPr>
          <w:rFonts w:hint="eastAsia"/>
        </w:rPr>
        <w:t>p.172 ~ p.178</w:t>
      </w:r>
      <w:r>
        <w:rPr>
          <w:rFonts w:hint="eastAsia"/>
        </w:rPr>
        <w:t>：</w:t>
      </w:r>
    </w:p>
    <w:p w:rsid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 xml:space="preserve">    </w:t>
      </w:r>
      <w:r w:rsidRPr="00380800">
        <w:rPr>
          <w:rFonts w:ascii="Times Ext Roman" w:hAnsi="Times Ext Roman" w:cs="Times Ext Roman" w:hint="eastAsia"/>
        </w:rPr>
        <w:t>因果的形態很複雜，現在略說二種：</w:t>
      </w:r>
    </w:p>
    <w:p w:rsid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b/>
        </w:rPr>
        <w:t>一、前後的因果：</w:t>
      </w:r>
      <w:r w:rsidRPr="00380800">
        <w:rPr>
          <w:rFonts w:ascii="Times Ext Roman" w:hAnsi="Times Ext Roman" w:cs="Times Ext Roman" w:hint="eastAsia"/>
        </w:rPr>
        <w:t>如修學佛法，漸次增進到成佛，但現在造成佛的因，而佛果要到很長久的未來才能實現。等到果實現時，因又早已過去了。這前後遙隔，怎能構成因果關係呢？《智論》卷五四說：「初發意迴向與佛心作因緣，而初發意迴向時未有佛心，佛心中無初迴向心，雖無而能作因緣」。</w:t>
      </w:r>
      <w:r w:rsidRPr="00C55793">
        <w:rPr>
          <w:b/>
          <w:vertAlign w:val="superscript"/>
        </w:rPr>
        <w:t>〔</w:t>
      </w:r>
      <w:r w:rsidRPr="00C55793">
        <w:rPr>
          <w:b/>
          <w:vertAlign w:val="superscript"/>
        </w:rPr>
        <w:t>1</w:t>
      </w:r>
      <w:r w:rsidRPr="00C55793">
        <w:rPr>
          <w:b/>
          <w:vertAlign w:val="superscript"/>
        </w:rPr>
        <w:t>〕</w:t>
      </w:r>
      <w:r w:rsidRPr="00380800">
        <w:rPr>
          <w:rFonts w:ascii="Times Ext Roman" w:hAnsi="Times Ext Roman" w:cs="Times Ext Roman" w:hint="eastAsia"/>
        </w:rPr>
        <w:t>或者以為因果二者非同時現在不能成為因果，迴向心與佛心，前後既遠遠的相隔，如何能成為因果？</w:t>
      </w:r>
      <w:r w:rsidRPr="00C55793">
        <w:rPr>
          <w:b/>
          <w:vertAlign w:val="superscript"/>
        </w:rPr>
        <w:t>〔</w:t>
      </w:r>
      <w:r>
        <w:rPr>
          <w:rFonts w:hint="eastAsia"/>
          <w:b/>
          <w:vertAlign w:val="superscript"/>
        </w:rPr>
        <w:t>2</w:t>
      </w:r>
      <w:r w:rsidRPr="00C55793">
        <w:rPr>
          <w:b/>
          <w:vertAlign w:val="superscript"/>
        </w:rPr>
        <w:t>〕</w:t>
      </w:r>
      <w:r w:rsidRPr="00380800">
        <w:rPr>
          <w:rFonts w:ascii="Times Ext Roman" w:hAnsi="Times Ext Roman" w:cs="Times Ext Roman" w:hint="eastAsia"/>
        </w:rPr>
        <w:t>龍樹約二義來解答：</w:t>
      </w:r>
    </w:p>
    <w:p w:rsid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b/>
        </w:rPr>
        <w:t>(</w:t>
      </w:r>
      <w:r w:rsidRPr="00380800">
        <w:rPr>
          <w:rFonts w:ascii="Times Ext Roman" w:hAnsi="Times Ext Roman" w:cs="Times Ext Roman" w:hint="eastAsia"/>
          <w:b/>
        </w:rPr>
        <w:t>一</w:t>
      </w:r>
      <w:r w:rsidRPr="00380800">
        <w:rPr>
          <w:rFonts w:ascii="Times Ext Roman" w:hAnsi="Times Ext Roman" w:cs="Times Ext Roman" w:hint="eastAsia"/>
          <w:b/>
        </w:rPr>
        <w:t>)</w:t>
      </w:r>
      <w:r w:rsidRPr="00380800">
        <w:rPr>
          <w:rFonts w:ascii="Times Ext Roman" w:hAnsi="Times Ext Roman" w:cs="Times Ext Roman" w:hint="eastAsia"/>
          <w:b/>
        </w:rPr>
        <w:t>、約第一義諦說：</w:t>
      </w:r>
      <w:r w:rsidRPr="00380800">
        <w:rPr>
          <w:rFonts w:ascii="Times Ext Roman" w:hAnsi="Times Ext Roman" w:cs="Times Ext Roman" w:hint="eastAsia"/>
        </w:rPr>
        <w:t>現在心，未來心，皆無自性，心雖有現在未來等的緣起相而性自本空，在畢竟空寂中，心心無礙，無有差別。以此，現象雖前後各別，而實無礙於因果的成立。</w:t>
      </w:r>
    </w:p>
    <w:p w:rsidR="00380800" w:rsidRP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b/>
        </w:rPr>
        <w:t>(</w:t>
      </w:r>
      <w:r w:rsidRPr="00380800">
        <w:rPr>
          <w:rFonts w:ascii="Times Ext Roman" w:hAnsi="Times Ext Roman" w:cs="Times Ext Roman" w:hint="eastAsia"/>
          <w:b/>
        </w:rPr>
        <w:t>二</w:t>
      </w:r>
      <w:r w:rsidRPr="00380800">
        <w:rPr>
          <w:rFonts w:ascii="Times Ext Roman" w:hAnsi="Times Ext Roman" w:cs="Times Ext Roman" w:hint="eastAsia"/>
          <w:b/>
        </w:rPr>
        <w:t>)</w:t>
      </w:r>
      <w:r w:rsidRPr="00380800">
        <w:rPr>
          <w:rFonts w:ascii="Times Ext Roman" w:hAnsi="Times Ext Roman" w:cs="Times Ext Roman" w:hint="eastAsia"/>
          <w:b/>
        </w:rPr>
        <w:t>、約世俗諦說：</w:t>
      </w:r>
      <w:r w:rsidRPr="00380800">
        <w:rPr>
          <w:rFonts w:ascii="Times Ext Roman" w:hAnsi="Times Ext Roman" w:cs="Times Ext Roman" w:hint="eastAsia"/>
        </w:rPr>
        <w:t>如《智論》卷七五說：「初心不至後心，後心不在初心，云何增益善根成無上道」？「佛以現事譬喻答：如燈炷，非獨初焰燋，亦不離初焰；非獨後焰燋，亦不離後焰，而燈炷燋」。此中佛答修行為因，得成佛果，引燈炷作喻：燈炷之燋，非第一念發光時燋，亦非第二、第三……念發光時燋，而結果燈炷確是燋了。由此，炷之燋，不即是第一、第二、第三……念時燋，亦不離第一、第二、第三等念時燋。修行證果亦然，依前後因緣展轉增長，自可漸成佛果。一切前後間的關係，皆是不即此也不離此的；念念心剎那滅，而念念的功用力勢不失。此雖有類似唯識的熏習，然不許如唯識所說的種子各自存立，而是展轉增長前後相待的業用不失。這樣，</w:t>
      </w:r>
      <w:r w:rsidRPr="00380800">
        <w:rPr>
          <w:rFonts w:ascii="Times Ext Roman" w:hAnsi="Times Ext Roman" w:cs="Times Ext Roman" w:hint="eastAsia"/>
          <w:b/>
        </w:rPr>
        <w:t>依佛法講因果，是前後勢用展轉增盛的，不可以現在的一點小善小惡而忽之，因為它積漸以久，勢用會強大起來而自得其果的。</w:t>
      </w:r>
      <w:r w:rsidRPr="00380800">
        <w:rPr>
          <w:rFonts w:ascii="Times Ext Roman" w:hAnsi="Times Ext Roman" w:cs="Times Ext Roman" w:hint="eastAsia"/>
          <w:b/>
        </w:rPr>
        <w:t xml:space="preserve"> </w:t>
      </w:r>
    </w:p>
    <w:p w:rsid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 xml:space="preserve">    </w:t>
      </w:r>
      <w:r w:rsidRPr="00380800">
        <w:rPr>
          <w:rFonts w:ascii="Times Ext Roman" w:hAnsi="Times Ext Roman" w:cs="Times Ext Roman" w:hint="eastAsia"/>
          <w:b/>
        </w:rPr>
        <w:t>二、和合的因果：</w:t>
      </w:r>
      <w:r w:rsidRPr="00380800">
        <w:rPr>
          <w:rFonts w:ascii="Times Ext Roman" w:hAnsi="Times Ext Roman" w:cs="Times Ext Roman" w:hint="eastAsia"/>
        </w:rPr>
        <w:t>這是各學派所週知的。如房屋是以磚、瓦、木、石、人工等和合而成功，房屋是果，磚瓦等即是因。在眾多的有關屋事的材料中，任何一物都不會現有房屋的形狀與作用，合堆在一起也不會有屋的形狀與作用；但經過各種材料的適當配合，即可有房屋的形狀、作用了。故</w:t>
      </w:r>
      <w:r w:rsidRPr="00380800">
        <w:rPr>
          <w:rFonts w:ascii="Times Ext Roman" w:hAnsi="Times Ext Roman" w:cs="Times Ext Roman" w:hint="eastAsia"/>
          <w:b/>
        </w:rPr>
        <w:t>磚、瓦等對於房屋的因果關係，也是不即不離的</w:t>
      </w:r>
      <w:r w:rsidRPr="00380800">
        <w:rPr>
          <w:rFonts w:ascii="Times Ext Roman" w:hAnsi="Times Ext Roman" w:cs="Times Ext Roman" w:hint="eastAsia"/>
        </w:rPr>
        <w:t>。《智論》卷七四說：「如以泥為瓶，泥非即是瓶，不離泥有瓶，亦不得言無瓶」，即是此義。又《中論‧觀邪見品》說：「今我不離受（取陰），亦不但是受，非無受，非無，此即決定義」。</w:t>
      </w:r>
    </w:p>
    <w:p w:rsidR="00380800" w:rsidRPr="00380800" w:rsidRDefault="00380800" w:rsidP="00842DD3">
      <w:pPr>
        <w:pStyle w:val="ab"/>
        <w:spacing w:afterLines="20"/>
        <w:ind w:leftChars="87" w:left="209"/>
        <w:rPr>
          <w:rFonts w:ascii="Times Ext Roman" w:hAnsi="Times Ext Roman" w:cs="Times Ext Roman"/>
          <w:b/>
        </w:rPr>
      </w:pPr>
      <w:r w:rsidRPr="00380800">
        <w:rPr>
          <w:rFonts w:ascii="Times Ext Roman" w:hAnsi="Times Ext Roman" w:cs="Times Ext Roman" w:hint="eastAsia"/>
        </w:rPr>
        <w:t>處處經中都說無我，眾生所執之我，不過是五蘊和合的假相而已。</w:t>
      </w:r>
      <w:r w:rsidRPr="00C55793">
        <w:rPr>
          <w:b/>
          <w:vertAlign w:val="superscript"/>
        </w:rPr>
        <w:t>〔</w:t>
      </w:r>
      <w:r w:rsidRPr="00C55793">
        <w:rPr>
          <w:b/>
          <w:vertAlign w:val="superscript"/>
        </w:rPr>
        <w:t>1</w:t>
      </w:r>
      <w:r w:rsidRPr="00C55793">
        <w:rPr>
          <w:b/>
          <w:vertAlign w:val="superscript"/>
        </w:rPr>
        <w:t>〕</w:t>
      </w:r>
      <w:r w:rsidRPr="00380800">
        <w:rPr>
          <w:rFonts w:ascii="Times Ext Roman" w:hAnsi="Times Ext Roman" w:cs="Times Ext Roman" w:hint="eastAsia"/>
        </w:rPr>
        <w:t>於是有人誤以我為色等五蘊實法所合成，我是無，而色等法可有。</w:t>
      </w:r>
      <w:r w:rsidRPr="00C55793">
        <w:rPr>
          <w:b/>
          <w:vertAlign w:val="superscript"/>
        </w:rPr>
        <w:t>〔</w:t>
      </w:r>
      <w:r>
        <w:rPr>
          <w:rFonts w:hint="eastAsia"/>
          <w:b/>
          <w:vertAlign w:val="superscript"/>
        </w:rPr>
        <w:t>2</w:t>
      </w:r>
      <w:r w:rsidRPr="00C55793">
        <w:rPr>
          <w:b/>
          <w:vertAlign w:val="superscript"/>
        </w:rPr>
        <w:t>〕</w:t>
      </w:r>
      <w:r w:rsidRPr="00380800">
        <w:rPr>
          <w:rFonts w:ascii="Times Ext Roman" w:hAnsi="Times Ext Roman" w:cs="Times Ext Roman" w:hint="eastAsia"/>
        </w:rPr>
        <w:t>中觀者說：五蘊和合實（自性）我雖無，如幻的假我可有。假，不是什麼都沒有，可有假我的作用起滅等。但依五蘊而成立，五蘊變化，我亦隨之變化；假我不即五蘊亦不離五蘊。頌文說：「非無，此即決定義」。在佛法的緣起因果法裏，</w:t>
      </w:r>
      <w:r w:rsidRPr="00380800">
        <w:rPr>
          <w:rFonts w:ascii="Times Ext Roman" w:hAnsi="Times Ext Roman" w:cs="Times Ext Roman" w:hint="eastAsia"/>
          <w:b/>
        </w:rPr>
        <w:t>我與法，雖中無實性可得，然非不可安立因果相，因果是決定如此的。</w:t>
      </w:r>
    </w:p>
    <w:p w:rsidR="00380800" w:rsidRP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因緣和合生果，與算學的二數相加不同：一加一等於二，二與一和一的量相同，但在具體的因果事實上，就不是這樣了。</w:t>
      </w:r>
      <w:r w:rsidRPr="00380800">
        <w:rPr>
          <w:rFonts w:ascii="Times Ext Roman" w:hAnsi="Times Ext Roman" w:cs="Times Ext Roman" w:hint="eastAsia"/>
          <w:b/>
        </w:rPr>
        <w:t>五蘊和合為假我，假我不能視為五蘊的總和而已。</w:t>
      </w:r>
      <w:r w:rsidRPr="00380800">
        <w:rPr>
          <w:rFonts w:ascii="Times Ext Roman" w:hAnsi="Times Ext Roman" w:cs="Times Ext Roman" w:hint="eastAsia"/>
        </w:rPr>
        <w:t>此種假我，雖無實體可得，但此用確有與五蘊不同處。這如幾條直線，別別的散立，那不過是直線；如合成三角形或方形，即各有特性與作用，不能說三角形或方形即是幾條直線，但並不離直線而有。佛法的因緣生果也如此，</w:t>
      </w:r>
      <w:r w:rsidRPr="00380800">
        <w:rPr>
          <w:rFonts w:ascii="Times Ext Roman" w:hAnsi="Times Ext Roman" w:cs="Times Ext Roman" w:hint="eastAsia"/>
          <w:b/>
        </w:rPr>
        <w:t>果不即是因緣，亦不離因緣，</w:t>
      </w:r>
      <w:r w:rsidRPr="00380800">
        <w:rPr>
          <w:rFonts w:ascii="Times Ext Roman" w:hAnsi="Times Ext Roman" w:cs="Times Ext Roman" w:hint="eastAsia"/>
        </w:rPr>
        <w:t>這是中觀宗的因果特義。</w:t>
      </w:r>
      <w:r w:rsidRPr="00C55793">
        <w:rPr>
          <w:b/>
          <w:vertAlign w:val="superscript"/>
        </w:rPr>
        <w:t>〔</w:t>
      </w:r>
      <w:r w:rsidRPr="00C55793">
        <w:rPr>
          <w:b/>
          <w:vertAlign w:val="superscript"/>
        </w:rPr>
        <w:t>1</w:t>
      </w:r>
      <w:r w:rsidRPr="00C55793">
        <w:rPr>
          <w:b/>
          <w:vertAlign w:val="superscript"/>
        </w:rPr>
        <w:t>〕</w:t>
      </w:r>
      <w:r w:rsidRPr="00380800">
        <w:rPr>
          <w:rFonts w:ascii="Times Ext Roman" w:hAnsi="Times Ext Roman" w:cs="Times Ext Roman" w:hint="eastAsia"/>
        </w:rPr>
        <w:t>不離因緣，所以即因緣求不可得，離因緣求不可得，果的自性是決不可得的。</w:t>
      </w:r>
      <w:r w:rsidRPr="00C55793">
        <w:rPr>
          <w:b/>
          <w:vertAlign w:val="superscript"/>
        </w:rPr>
        <w:t>〔</w:t>
      </w:r>
      <w:r>
        <w:rPr>
          <w:rFonts w:hint="eastAsia"/>
          <w:b/>
          <w:vertAlign w:val="superscript"/>
        </w:rPr>
        <w:t>2</w:t>
      </w:r>
      <w:r w:rsidRPr="00C55793">
        <w:rPr>
          <w:b/>
          <w:vertAlign w:val="superscript"/>
        </w:rPr>
        <w:t>〕</w:t>
      </w:r>
      <w:r w:rsidRPr="00380800">
        <w:rPr>
          <w:rFonts w:ascii="Times Ext Roman" w:hAnsi="Times Ext Roman" w:cs="Times Ext Roman" w:hint="eastAsia"/>
        </w:rPr>
        <w:t>不即因緣，所以如幻的果事，用相宛然。甚至可約用相的特色，相對的假名為自性。</w:t>
      </w:r>
      <w:r w:rsidRPr="00380800">
        <w:rPr>
          <w:rFonts w:ascii="Times Ext Roman" w:hAnsi="Times Ext Roman" w:cs="Times Ext Roman" w:hint="eastAsia"/>
        </w:rPr>
        <w:t xml:space="preserve"> </w:t>
      </w:r>
    </w:p>
    <w:p w:rsid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 xml:space="preserve">    </w:t>
      </w:r>
      <w:r w:rsidRPr="00380800">
        <w:rPr>
          <w:rFonts w:ascii="Times Ext Roman" w:hAnsi="Times Ext Roman" w:cs="Times Ext Roman" w:hint="eastAsia"/>
        </w:rPr>
        <w:t>前後性的因果，是約異時因果說的；和合性的因果，是約同時因果而說的。薩婆多部講同時因果、異時因果，經部但說以前引後，不說因果同時。</w:t>
      </w:r>
    </w:p>
    <w:p w:rsid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中觀者依世俗諦說：</w:t>
      </w:r>
      <w:r w:rsidR="005E149B" w:rsidRPr="00C55793">
        <w:rPr>
          <w:b/>
          <w:vertAlign w:val="superscript"/>
        </w:rPr>
        <w:t>〔</w:t>
      </w:r>
      <w:r w:rsidR="005E149B" w:rsidRPr="00C55793">
        <w:rPr>
          <w:b/>
          <w:vertAlign w:val="superscript"/>
        </w:rPr>
        <w:t>1</w:t>
      </w:r>
      <w:r w:rsidR="005E149B" w:rsidRPr="00C55793">
        <w:rPr>
          <w:b/>
          <w:vertAlign w:val="superscript"/>
        </w:rPr>
        <w:t>〕</w:t>
      </w:r>
      <w:r w:rsidRPr="00380800">
        <w:rPr>
          <w:rFonts w:ascii="Times Ext Roman" w:hAnsi="Times Ext Roman" w:cs="Times Ext Roman" w:hint="eastAsia"/>
        </w:rPr>
        <w:t>凡是存在而可稱為因果的，必有能生所生，能起所起義，必有前後性；如同時，即如牛兩角，不能成立因果義。</w:t>
      </w:r>
      <w:r w:rsidR="005E149B" w:rsidRPr="00C55793">
        <w:rPr>
          <w:b/>
          <w:vertAlign w:val="superscript"/>
        </w:rPr>
        <w:t>〔</w:t>
      </w:r>
      <w:r w:rsidR="005E149B">
        <w:rPr>
          <w:rFonts w:hint="eastAsia"/>
          <w:b/>
          <w:vertAlign w:val="superscript"/>
        </w:rPr>
        <w:t>2</w:t>
      </w:r>
      <w:r w:rsidR="005E149B" w:rsidRPr="00C55793">
        <w:rPr>
          <w:b/>
          <w:vertAlign w:val="superscript"/>
        </w:rPr>
        <w:t>〕</w:t>
      </w:r>
      <w:r w:rsidRPr="00380800">
        <w:rPr>
          <w:rFonts w:ascii="Times Ext Roman" w:hAnsi="Times Ext Roman" w:cs="Times Ext Roman" w:hint="eastAsia"/>
        </w:rPr>
        <w:t>反之，凡可稱為因果的，因果必有相依關係；待果名因，待因名果，所以又必有和合的同時性。否則，有前因時無後果，有後果時無前因，彼此不相及，也不能成立因果義。所以</w:t>
      </w:r>
      <w:r w:rsidRPr="00380800">
        <w:rPr>
          <w:rFonts w:ascii="Times Ext Roman" w:hAnsi="Times Ext Roman" w:cs="Times Ext Roman" w:hint="eastAsia"/>
          <w:b/>
        </w:rPr>
        <w:t>從如幻因果說，因果本是不能這樣異時、同時的割裂開來的；時間必是向前後兩端申展而又前後不相離的。此處分別說此同時因果、異時因果，也不過從其相對的顯著的形態而加以分別罷了。</w:t>
      </w:r>
    </w:p>
    <w:p w:rsidR="00380800" w:rsidRPr="00380800"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考佛所說的十二緣起，即統此異時、同時因果而有之。如無明緣行乃至生緣老死，無論說他是三世因果，或二世因果，總是有它的前後性。如識緣名色，名色緣識；即是展轉為緣，「猶如束蘆，相依而住」，即和合性的同時因果。薩婆多部說十二緣起，每支都具有五蘊，即每支為和合聚，不過約顯現的特勝，說此是行、此是識等。</w:t>
      </w:r>
      <w:r w:rsidRPr="00380800">
        <w:rPr>
          <w:rFonts w:ascii="Times Ext Roman" w:hAnsi="Times Ext Roman" w:cs="Times Ext Roman" w:hint="eastAsia"/>
        </w:rPr>
        <w:t xml:space="preserve"> </w:t>
      </w:r>
    </w:p>
    <w:p w:rsidR="005E149B" w:rsidRPr="005E149B" w:rsidRDefault="00380800" w:rsidP="00842DD3">
      <w:pPr>
        <w:pStyle w:val="ab"/>
        <w:spacing w:afterLines="20"/>
        <w:ind w:leftChars="87" w:left="209"/>
        <w:rPr>
          <w:rFonts w:ascii="Times Ext Roman" w:hAnsi="Times Ext Roman" w:cs="Times Ext Roman"/>
          <w:b/>
        </w:rPr>
      </w:pPr>
      <w:r w:rsidRPr="00380800">
        <w:rPr>
          <w:rFonts w:ascii="Times Ext Roman" w:hAnsi="Times Ext Roman" w:cs="Times Ext Roman" w:hint="eastAsia"/>
        </w:rPr>
        <w:t xml:space="preserve">    </w:t>
      </w:r>
      <w:r w:rsidRPr="00380800">
        <w:rPr>
          <w:rFonts w:ascii="Times Ext Roman" w:hAnsi="Times Ext Roman" w:cs="Times Ext Roman" w:hint="eastAsia"/>
        </w:rPr>
        <w:t>佛法所說因果，其義極為深隱。如薩婆多部深究至極微細的</w:t>
      </w:r>
      <w:r w:rsidRPr="005E149B">
        <w:rPr>
          <w:rFonts w:ascii="Times Ext Roman" w:hAnsi="Times Ext Roman" w:cs="Times Ext Roman" w:hint="eastAsia"/>
          <w:b/>
        </w:rPr>
        <w:t>原質，而說同時異時的因果</w:t>
      </w:r>
      <w:r w:rsidRPr="00380800">
        <w:rPr>
          <w:rFonts w:ascii="Times Ext Roman" w:hAnsi="Times Ext Roman" w:cs="Times Ext Roman" w:hint="eastAsia"/>
        </w:rPr>
        <w:t>。如五蘊和合為我，以為此是</w:t>
      </w:r>
      <w:r w:rsidRPr="005E149B">
        <w:rPr>
          <w:rFonts w:ascii="Times Ext Roman" w:hAnsi="Times Ext Roman" w:cs="Times Ext Roman" w:hint="eastAsia"/>
          <w:b/>
        </w:rPr>
        <w:t>假法，不是真實的因果</w:t>
      </w:r>
      <w:r w:rsidRPr="00380800">
        <w:rPr>
          <w:rFonts w:ascii="Times Ext Roman" w:hAnsi="Times Ext Roman" w:cs="Times Ext Roman" w:hint="eastAsia"/>
        </w:rPr>
        <w:t>；唯識者也說</w:t>
      </w:r>
      <w:r w:rsidRPr="005E149B">
        <w:rPr>
          <w:rFonts w:ascii="Times Ext Roman" w:hAnsi="Times Ext Roman" w:cs="Times Ext Roman" w:hint="eastAsia"/>
          <w:b/>
        </w:rPr>
        <w:t>假法非因果</w:t>
      </w:r>
      <w:r w:rsidRPr="00380800">
        <w:rPr>
          <w:rFonts w:ascii="Times Ext Roman" w:hAnsi="Times Ext Roman" w:cs="Times Ext Roman" w:hint="eastAsia"/>
        </w:rPr>
        <w:t>。</w:t>
      </w:r>
      <w:r w:rsidRPr="005E149B">
        <w:rPr>
          <w:rFonts w:ascii="Times Ext Roman" w:hAnsi="Times Ext Roman" w:cs="Times Ext Roman" w:hint="eastAsia"/>
          <w:b/>
        </w:rPr>
        <w:t>這與中觀者的因果義，絕然不同。</w:t>
      </w:r>
    </w:p>
    <w:p w:rsidR="005E149B"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依中觀者說，</w:t>
      </w:r>
      <w:r w:rsidRPr="005E149B">
        <w:rPr>
          <w:rFonts w:ascii="Times Ext Roman" w:hAnsi="Times Ext Roman" w:cs="Times Ext Roman" w:hint="eastAsia"/>
          <w:b/>
        </w:rPr>
        <w:t>假法才能成立因果，因為凡是因緣所成的法（也即是因果的關係）都是假法，假法即是無自性的，無自性才能安立因果幻相。有實性的因果義，依中觀者看，簡直是不通的，</w:t>
      </w:r>
      <w:r w:rsidRPr="00380800">
        <w:rPr>
          <w:rFonts w:ascii="Times Ext Roman" w:hAnsi="Times Ext Roman" w:cs="Times Ext Roman" w:hint="eastAsia"/>
        </w:rPr>
        <w:t>這如《中論》〈觀因緣品〉，〈觀因果品〉等所說。《般若經‧三假品》，說三種假，依此三假可以看出三類不同的因果關係：</w:t>
      </w:r>
    </w:p>
    <w:p w:rsidR="005E149B" w:rsidRDefault="00380800" w:rsidP="00842DD3">
      <w:pPr>
        <w:pStyle w:val="ab"/>
        <w:spacing w:afterLines="20"/>
        <w:ind w:leftChars="87" w:left="209"/>
        <w:rPr>
          <w:rFonts w:ascii="Times Ext Roman" w:hAnsi="Times Ext Roman" w:cs="Times Ext Roman"/>
        </w:rPr>
      </w:pPr>
      <w:r w:rsidRPr="00380800">
        <w:rPr>
          <w:rFonts w:ascii="Times Ext Roman" w:hAnsi="Times Ext Roman" w:cs="Times Ext Roman" w:hint="eastAsia"/>
        </w:rPr>
        <w:t>一、名假。名即名稱，凡吾人所覺為如此如此的概念，或是說為什麼的名字，都是名假，此名假是約認識的關係說。因為心識中所現起的相，或是說出的名稱，雖大家可依此了解對象，然這是依名言觀待而假立的，名稱與法的體性，並不一致。如說火，火不即是實火，所以不燒口，故名是假；但若喚「持火來」，而人不持水來，故火名也有世俗之用。</w:t>
      </w:r>
    </w:p>
    <w:p w:rsidR="005E149B" w:rsidRDefault="00380800" w:rsidP="00842DD3">
      <w:pPr>
        <w:pStyle w:val="ab"/>
        <w:spacing w:afterLines="20"/>
        <w:ind w:leftChars="87" w:left="209"/>
        <w:rPr>
          <w:rFonts w:ascii="Times Ext Roman" w:hAnsi="Times Ext Roman" w:cs="Times Ext Roman"/>
        </w:rPr>
      </w:pPr>
      <w:r w:rsidRPr="005E149B">
        <w:rPr>
          <w:rFonts w:ascii="Times Ext Roman" w:hAnsi="Times Ext Roman" w:cs="Times Ext Roman" w:hint="eastAsia"/>
          <w:b/>
        </w:rPr>
        <w:t>二、受假。</w:t>
      </w:r>
      <w:r w:rsidRPr="00380800">
        <w:rPr>
          <w:rFonts w:ascii="Times Ext Roman" w:hAnsi="Times Ext Roman" w:cs="Times Ext Roman" w:hint="eastAsia"/>
        </w:rPr>
        <w:t>受，梵文的原義，應譯為取；假，依梵文是施設安立義。《中論》「亦為是假名」的假名，即是此「取施設」。取有攫而團攏的意義，如房屋是因種種瓦木所成，此房屋即是取假。常說的和合假，與此取假義同。依龍樹菩薩說，此取假中可分多少層。如人是皮骨筋肉等所成，故人是取假。隨取一骨、一皮，也各是眾緣所成，也是取假。故取假可從粗至細有許多層次。總之，凡以某些法為材質而和合為所成的他法，皆是取假。</w:t>
      </w:r>
    </w:p>
    <w:p w:rsidR="005E149B" w:rsidRDefault="00380800" w:rsidP="00842DD3">
      <w:pPr>
        <w:pStyle w:val="ab"/>
        <w:spacing w:afterLines="20"/>
        <w:ind w:leftChars="87" w:left="209"/>
        <w:rPr>
          <w:rFonts w:ascii="Times Ext Roman" w:hAnsi="Times Ext Roman" w:cs="Times Ext Roman"/>
        </w:rPr>
      </w:pPr>
      <w:r w:rsidRPr="005E149B">
        <w:rPr>
          <w:rFonts w:ascii="Times Ext Roman" w:hAnsi="Times Ext Roman" w:cs="Times Ext Roman" w:hint="eastAsia"/>
          <w:b/>
        </w:rPr>
        <w:t>三、法假，</w:t>
      </w:r>
      <w:r w:rsidRPr="00380800">
        <w:rPr>
          <w:rFonts w:ascii="Times Ext Roman" w:hAnsi="Times Ext Roman" w:cs="Times Ext Roman" w:hint="eastAsia"/>
        </w:rPr>
        <w:t>即是法施設義。此中的法，即等於薩婆多部所說各有自性的諸法，他們以為分析至最後，有其最終的實在，彼等指此最終的實在為實有，而以和合有者為假有。依《般若經》說，此實法即是法施設。這也是因緣所顯的假相，並非離因緣而存在。受假，如瓶、衣、軍、林、人我等，即常識所知的複合體，凡夫執為實有。法假，類於舊科學者分析所得的不可再分析的實質，一分小乘學者執此為實有。中觀者悟解為法假，近於近代科學者所知即電子也還是複合的組織的東西。依中觀者所見，沒有其小無內的小一</w:t>
      </w:r>
      <w:r w:rsidRPr="00380800">
        <w:rPr>
          <w:rFonts w:ascii="Times Ext Roman" w:hAnsi="Times Ext Roman" w:cs="Times Ext Roman" w:hint="eastAsia"/>
        </w:rPr>
        <w:t xml:space="preserve"> </w:t>
      </w:r>
      <w:r w:rsidRPr="00380800">
        <w:rPr>
          <w:rFonts w:ascii="Times Ext Roman" w:hAnsi="Times Ext Roman" w:cs="Times Ext Roman" w:hint="eastAsia"/>
        </w:rPr>
        <w:t>──自性一，所以緣起法的基礎，決非某些實質的堆集。但就現象而分別其相對的特性，《智論》曾分為五法：地、水、火、風、識。佛於餘處說四大為能造，色等為所造，這是約物質方面說的。約精神說，則總名識，心所等即心識所有的作用。此精神、物質的五法，可作為萬有的基礎，但此五者也是假施設的，即是法假。</w:t>
      </w:r>
    </w:p>
    <w:p w:rsidR="00380800" w:rsidRPr="00380800" w:rsidRDefault="00380800" w:rsidP="00842DD3">
      <w:pPr>
        <w:pStyle w:val="ab"/>
        <w:spacing w:afterLines="20"/>
        <w:ind w:leftChars="87" w:left="209"/>
      </w:pPr>
      <w:r w:rsidRPr="00380800">
        <w:rPr>
          <w:rFonts w:ascii="Times Ext Roman" w:hAnsi="Times Ext Roman" w:cs="Times Ext Roman" w:hint="eastAsia"/>
        </w:rPr>
        <w:t>《智論》所明的三假，是顯示修行次第的，即由名假到受假，破受假而達法假，進破法假而通達畢竟空。依此因果假有義上，有從粗至細的不同安立，故因果可有種種的形態不同。</w:t>
      </w:r>
      <w:r w:rsidRPr="00380800">
        <w:rPr>
          <w:rFonts w:ascii="Times Ext Roman" w:hAnsi="Times Ext Roman" w:cs="Times Ext Roman" w:hint="eastAsia"/>
        </w:rPr>
        <w:t xml:space="preserve"> </w:t>
      </w:r>
    </w:p>
  </w:footnote>
  <w:footnote w:id="24">
    <w:p w:rsidR="00EE5D01" w:rsidRPr="007C47F6" w:rsidRDefault="00EE5D01" w:rsidP="003F7663">
      <w:pPr>
        <w:pStyle w:val="ab"/>
      </w:pPr>
      <w:r w:rsidRPr="007C47F6">
        <w:rPr>
          <w:rStyle w:val="ad"/>
        </w:rPr>
        <w:footnoteRef/>
      </w:r>
      <w:r w:rsidRPr="007C47F6">
        <w:t xml:space="preserve"> </w:t>
      </w:r>
      <w:r w:rsidRPr="007C47F6">
        <w:t>印順導師《</w:t>
      </w:r>
      <w:r w:rsidRPr="007C47F6">
        <w:rPr>
          <w:rFonts w:hint="eastAsia"/>
        </w:rPr>
        <w:t>中觀今論》</w:t>
      </w:r>
      <w:r w:rsidRPr="007C47F6">
        <w:rPr>
          <w:rFonts w:hint="eastAsia"/>
        </w:rPr>
        <w:t>p.a2 ~ p.a3</w:t>
      </w:r>
      <w:r w:rsidRPr="007C47F6">
        <w:rPr>
          <w:rFonts w:hint="eastAsia"/>
        </w:rPr>
        <w:t>：</w:t>
      </w:r>
    </w:p>
    <w:p w:rsidR="00EE5D01" w:rsidRPr="007C47F6" w:rsidRDefault="00EE5D01" w:rsidP="00842DD3">
      <w:pPr>
        <w:pStyle w:val="ab"/>
        <w:spacing w:afterLines="20"/>
        <w:ind w:leftChars="87" w:left="209"/>
      </w:pPr>
      <w:r w:rsidRPr="007C47F6">
        <w:rPr>
          <w:rFonts w:hint="eastAsia"/>
        </w:rPr>
        <w:t>處在這社會極度動亂的時代，學友時常勸我，要我略談中觀正義，所以先</w:t>
      </w:r>
      <w:r w:rsidRPr="007C47F6">
        <w:rPr>
          <w:rFonts w:hint="eastAsia"/>
          <w:b/>
        </w:rPr>
        <w:t>摘取「中觀論之空」而講為《中觀今論》。</w:t>
      </w:r>
      <w:r w:rsidRPr="007C47F6">
        <w:rPr>
          <w:rFonts w:hint="eastAsia"/>
        </w:rPr>
        <w:t>但體裁不同，不免簡略得多了！《今論》並不代表空宗的某一派，是以龍樹《中論》為本，《智論》為助，出入諸家而自成一完整的體系。</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01" w:rsidRPr="00C55D6F" w:rsidRDefault="00D2633D" w:rsidP="007435C3">
    <w:pPr>
      <w:pStyle w:val="a7"/>
      <w:jc w:val="right"/>
    </w:pPr>
    <w:r w:rsidRPr="00D2633D">
      <w:rPr>
        <w:rFonts w:hAnsi="新細明體" w:hint="eastAsia"/>
      </w:rPr>
      <w:t>印順導師</w:t>
    </w:r>
    <w:r w:rsidR="00EE5D01" w:rsidRPr="00C55D6F">
      <w:rPr>
        <w:rFonts w:hAnsi="新細明體" w:hint="eastAsia"/>
      </w:rPr>
      <w:t>《中觀論頌講記》導讀</w:t>
    </w:r>
  </w:p>
  <w:p w:rsidR="00EE5D01" w:rsidRDefault="00EE5D01" w:rsidP="00383EA1">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ED736A"/>
    <w:multiLevelType w:val="hybridMultilevel"/>
    <w:tmpl w:val="54FE2DCC"/>
    <w:lvl w:ilvl="0" w:tplc="AC0A8B10">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D448DE"/>
    <w:multiLevelType w:val="hybridMultilevel"/>
    <w:tmpl w:val="A3B29442"/>
    <w:lvl w:ilvl="0" w:tplc="418E40A0">
      <w:start w:val="1"/>
      <w:numFmt w:val="lowerLetter"/>
      <w:pStyle w:val="8"/>
      <w:lvlText w:val="（%1）"/>
      <w:lvlJc w:val="left"/>
      <w:pPr>
        <w:ind w:left="1288"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19BB4A2E"/>
    <w:multiLevelType w:val="hybridMultilevel"/>
    <w:tmpl w:val="BAC6ECE8"/>
    <w:lvl w:ilvl="0" w:tplc="3970F252">
      <w:start w:val="1"/>
      <w:numFmt w:val="lowerRoman"/>
      <w:pStyle w:val="9"/>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960EA6"/>
    <w:multiLevelType w:val="hybridMultilevel"/>
    <w:tmpl w:val="862A9D86"/>
    <w:lvl w:ilvl="0" w:tplc="99F4BD7E">
      <w:start w:val="1"/>
      <w:numFmt w:val="lowerLetter"/>
      <w:pStyle w:val="7"/>
      <w:lvlText w:val="%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42123EC"/>
    <w:multiLevelType w:val="hybridMultilevel"/>
    <w:tmpl w:val="D0480BFC"/>
    <w:lvl w:ilvl="0" w:tplc="2236D4FA">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7C7C47"/>
    <w:multiLevelType w:val="hybridMultilevel"/>
    <w:tmpl w:val="A1D4CD0C"/>
    <w:lvl w:ilvl="0" w:tplc="C9DA43FE">
      <w:start w:val="1"/>
      <w:numFmt w:val="taiwaneseCountingThousand"/>
      <w:pStyle w:val="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11"/>
  </w:num>
  <w:num w:numId="4">
    <w:abstractNumId w:val="13"/>
  </w:num>
  <w:num w:numId="5">
    <w:abstractNumId w:val="1"/>
  </w:num>
  <w:num w:numId="6">
    <w:abstractNumId w:val="8"/>
  </w:num>
  <w:num w:numId="7">
    <w:abstractNumId w:val="12"/>
  </w:num>
  <w:num w:numId="8">
    <w:abstractNumId w:val="9"/>
  </w:num>
  <w:num w:numId="9">
    <w:abstractNumId w:val="5"/>
  </w:num>
  <w:num w:numId="10">
    <w:abstractNumId w:val="4"/>
  </w:num>
  <w:num w:numId="11">
    <w:abstractNumId w:val="2"/>
  </w:num>
  <w:num w:numId="12">
    <w:abstractNumId w:val="7"/>
  </w:num>
  <w:num w:numId="13">
    <w:abstractNumId w:val="3"/>
  </w:num>
  <w:num w:numId="14">
    <w:abstractNumId w:val="10"/>
  </w:num>
  <w:num w:numId="15">
    <w:abstractNumId w:val="1"/>
    <w:lvlOverride w:ilvl="0">
      <w:startOverride w:val="1"/>
    </w:lvlOverride>
  </w:num>
  <w:num w:numId="16">
    <w:abstractNumId w:val="1"/>
    <w:lvlOverride w:ilvl="0">
      <w:startOverride w:val="1"/>
    </w:lvlOverride>
  </w:num>
  <w:num w:numId="17">
    <w:abstractNumId w:val="13"/>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2"/>
    <w:lvlOverride w:ilvl="0">
      <w:startOverride w:val="1"/>
    </w:lvlOverride>
  </w:num>
  <w:num w:numId="23">
    <w:abstractNumId w:val="8"/>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8"/>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9"/>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3"/>
    <w:lvlOverride w:ilvl="0">
      <w:startOverride w:val="1"/>
    </w:lvlOverride>
  </w:num>
  <w:num w:numId="34">
    <w:abstractNumId w:val="13"/>
  </w:num>
  <w:num w:numId="35">
    <w:abstractNumId w:val="13"/>
    <w:lvlOverride w:ilvl="0">
      <w:startOverride w:val="1"/>
    </w:lvlOverride>
  </w:num>
  <w:num w:numId="36">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418"/>
    <w:rsid w:val="00003152"/>
    <w:rsid w:val="00003416"/>
    <w:rsid w:val="00007BF9"/>
    <w:rsid w:val="000122EA"/>
    <w:rsid w:val="00015E47"/>
    <w:rsid w:val="000241C1"/>
    <w:rsid w:val="00027FEC"/>
    <w:rsid w:val="00034F2A"/>
    <w:rsid w:val="0003554B"/>
    <w:rsid w:val="000374BB"/>
    <w:rsid w:val="00041038"/>
    <w:rsid w:val="000548E9"/>
    <w:rsid w:val="00061DEC"/>
    <w:rsid w:val="00064A4A"/>
    <w:rsid w:val="00064D26"/>
    <w:rsid w:val="000674D8"/>
    <w:rsid w:val="00072D65"/>
    <w:rsid w:val="00073672"/>
    <w:rsid w:val="000753F8"/>
    <w:rsid w:val="00075838"/>
    <w:rsid w:val="00076F39"/>
    <w:rsid w:val="00080522"/>
    <w:rsid w:val="000933FF"/>
    <w:rsid w:val="000B5227"/>
    <w:rsid w:val="000B7765"/>
    <w:rsid w:val="000C212E"/>
    <w:rsid w:val="000D1E12"/>
    <w:rsid w:val="000D2E65"/>
    <w:rsid w:val="000E0D8E"/>
    <w:rsid w:val="000E31D3"/>
    <w:rsid w:val="000E415E"/>
    <w:rsid w:val="000E47BB"/>
    <w:rsid w:val="000E49FC"/>
    <w:rsid w:val="000E699F"/>
    <w:rsid w:val="000F742E"/>
    <w:rsid w:val="001074A2"/>
    <w:rsid w:val="00116058"/>
    <w:rsid w:val="00120500"/>
    <w:rsid w:val="00124B3E"/>
    <w:rsid w:val="00126C11"/>
    <w:rsid w:val="001343A3"/>
    <w:rsid w:val="0013444E"/>
    <w:rsid w:val="001360CB"/>
    <w:rsid w:val="00144658"/>
    <w:rsid w:val="001470F5"/>
    <w:rsid w:val="001510FC"/>
    <w:rsid w:val="00155BE4"/>
    <w:rsid w:val="00157B3F"/>
    <w:rsid w:val="00157E5C"/>
    <w:rsid w:val="001653EC"/>
    <w:rsid w:val="00172E3D"/>
    <w:rsid w:val="0018389E"/>
    <w:rsid w:val="00183CDC"/>
    <w:rsid w:val="00185F8B"/>
    <w:rsid w:val="00195740"/>
    <w:rsid w:val="001A65D6"/>
    <w:rsid w:val="001B0A2B"/>
    <w:rsid w:val="001B0DDD"/>
    <w:rsid w:val="001B7125"/>
    <w:rsid w:val="001C0146"/>
    <w:rsid w:val="001C0A3C"/>
    <w:rsid w:val="001C3D91"/>
    <w:rsid w:val="001C3DF6"/>
    <w:rsid w:val="001C49EE"/>
    <w:rsid w:val="001D1825"/>
    <w:rsid w:val="001D39A7"/>
    <w:rsid w:val="001D3C0C"/>
    <w:rsid w:val="001F3B05"/>
    <w:rsid w:val="001F5D6D"/>
    <w:rsid w:val="00212BCE"/>
    <w:rsid w:val="00212E32"/>
    <w:rsid w:val="002149EA"/>
    <w:rsid w:val="0022298C"/>
    <w:rsid w:val="002702D5"/>
    <w:rsid w:val="00271947"/>
    <w:rsid w:val="002757F0"/>
    <w:rsid w:val="002766A4"/>
    <w:rsid w:val="00280ABA"/>
    <w:rsid w:val="00280CE0"/>
    <w:rsid w:val="00282681"/>
    <w:rsid w:val="00284E98"/>
    <w:rsid w:val="00292AC4"/>
    <w:rsid w:val="002A2D00"/>
    <w:rsid w:val="002A3038"/>
    <w:rsid w:val="002A5BE9"/>
    <w:rsid w:val="002B5134"/>
    <w:rsid w:val="002B55E3"/>
    <w:rsid w:val="002B6123"/>
    <w:rsid w:val="002C2656"/>
    <w:rsid w:val="002C304D"/>
    <w:rsid w:val="002C7726"/>
    <w:rsid w:val="002D6E5A"/>
    <w:rsid w:val="002D7212"/>
    <w:rsid w:val="002F26C5"/>
    <w:rsid w:val="002F3468"/>
    <w:rsid w:val="003018F7"/>
    <w:rsid w:val="00303185"/>
    <w:rsid w:val="00307C33"/>
    <w:rsid w:val="00310FD0"/>
    <w:rsid w:val="003204A7"/>
    <w:rsid w:val="00324965"/>
    <w:rsid w:val="0032798B"/>
    <w:rsid w:val="00333D42"/>
    <w:rsid w:val="00341A07"/>
    <w:rsid w:val="003474D4"/>
    <w:rsid w:val="003527F5"/>
    <w:rsid w:val="0035410D"/>
    <w:rsid w:val="00377F91"/>
    <w:rsid w:val="00380800"/>
    <w:rsid w:val="00382BE9"/>
    <w:rsid w:val="00383DB9"/>
    <w:rsid w:val="00383EA1"/>
    <w:rsid w:val="00387832"/>
    <w:rsid w:val="003903A0"/>
    <w:rsid w:val="00393B2D"/>
    <w:rsid w:val="00397DE3"/>
    <w:rsid w:val="003A454A"/>
    <w:rsid w:val="003A53E8"/>
    <w:rsid w:val="003A6539"/>
    <w:rsid w:val="003A690E"/>
    <w:rsid w:val="003B71CA"/>
    <w:rsid w:val="003C21AC"/>
    <w:rsid w:val="003C52E0"/>
    <w:rsid w:val="003C52E9"/>
    <w:rsid w:val="003D1867"/>
    <w:rsid w:val="003E07FB"/>
    <w:rsid w:val="003E107D"/>
    <w:rsid w:val="003F2BEB"/>
    <w:rsid w:val="003F4B69"/>
    <w:rsid w:val="003F7663"/>
    <w:rsid w:val="004026C7"/>
    <w:rsid w:val="00411674"/>
    <w:rsid w:val="00411A1E"/>
    <w:rsid w:val="00416FAC"/>
    <w:rsid w:val="00421C1D"/>
    <w:rsid w:val="00440ADA"/>
    <w:rsid w:val="00444A5B"/>
    <w:rsid w:val="00444B80"/>
    <w:rsid w:val="00447438"/>
    <w:rsid w:val="00447FBE"/>
    <w:rsid w:val="004655F7"/>
    <w:rsid w:val="004678E4"/>
    <w:rsid w:val="004679CB"/>
    <w:rsid w:val="00467F3F"/>
    <w:rsid w:val="00472F30"/>
    <w:rsid w:val="004877B7"/>
    <w:rsid w:val="004924E2"/>
    <w:rsid w:val="00492E33"/>
    <w:rsid w:val="004B4885"/>
    <w:rsid w:val="004B58BB"/>
    <w:rsid w:val="004C0D26"/>
    <w:rsid w:val="004C1017"/>
    <w:rsid w:val="004D1065"/>
    <w:rsid w:val="004D466B"/>
    <w:rsid w:val="004E4EAA"/>
    <w:rsid w:val="004E63E5"/>
    <w:rsid w:val="004E7556"/>
    <w:rsid w:val="004E7E25"/>
    <w:rsid w:val="00502D68"/>
    <w:rsid w:val="00521ECB"/>
    <w:rsid w:val="005368BD"/>
    <w:rsid w:val="005507A3"/>
    <w:rsid w:val="00553B39"/>
    <w:rsid w:val="005610EA"/>
    <w:rsid w:val="00561653"/>
    <w:rsid w:val="00562C55"/>
    <w:rsid w:val="00572E40"/>
    <w:rsid w:val="005742DE"/>
    <w:rsid w:val="00576334"/>
    <w:rsid w:val="00594DFC"/>
    <w:rsid w:val="005A05C8"/>
    <w:rsid w:val="005A5081"/>
    <w:rsid w:val="005B37A2"/>
    <w:rsid w:val="005B43D5"/>
    <w:rsid w:val="005C7BB0"/>
    <w:rsid w:val="005E0423"/>
    <w:rsid w:val="005E1318"/>
    <w:rsid w:val="005E149B"/>
    <w:rsid w:val="005E5E52"/>
    <w:rsid w:val="0060230E"/>
    <w:rsid w:val="00604BF5"/>
    <w:rsid w:val="00605ED2"/>
    <w:rsid w:val="0061205E"/>
    <w:rsid w:val="00615F8D"/>
    <w:rsid w:val="00620EFD"/>
    <w:rsid w:val="006237F1"/>
    <w:rsid w:val="00623B81"/>
    <w:rsid w:val="0062622E"/>
    <w:rsid w:val="00632F28"/>
    <w:rsid w:val="00633E0F"/>
    <w:rsid w:val="006359A4"/>
    <w:rsid w:val="00637C4F"/>
    <w:rsid w:val="0064189B"/>
    <w:rsid w:val="006471D3"/>
    <w:rsid w:val="00650388"/>
    <w:rsid w:val="0065305E"/>
    <w:rsid w:val="00653221"/>
    <w:rsid w:val="00655FBF"/>
    <w:rsid w:val="00661EBB"/>
    <w:rsid w:val="0066525A"/>
    <w:rsid w:val="006713E4"/>
    <w:rsid w:val="006736D9"/>
    <w:rsid w:val="006749FB"/>
    <w:rsid w:val="00696103"/>
    <w:rsid w:val="00696CE3"/>
    <w:rsid w:val="006A2AFF"/>
    <w:rsid w:val="006B0341"/>
    <w:rsid w:val="006B4E9E"/>
    <w:rsid w:val="006B585F"/>
    <w:rsid w:val="006C2E69"/>
    <w:rsid w:val="006C3A29"/>
    <w:rsid w:val="006C3F8C"/>
    <w:rsid w:val="006C7001"/>
    <w:rsid w:val="006D6A19"/>
    <w:rsid w:val="006E7E9C"/>
    <w:rsid w:val="00700318"/>
    <w:rsid w:val="00701ECA"/>
    <w:rsid w:val="00704047"/>
    <w:rsid w:val="00713ECC"/>
    <w:rsid w:val="007160B6"/>
    <w:rsid w:val="00726B50"/>
    <w:rsid w:val="00726DB2"/>
    <w:rsid w:val="007308BE"/>
    <w:rsid w:val="00730F01"/>
    <w:rsid w:val="00731B1F"/>
    <w:rsid w:val="00733A88"/>
    <w:rsid w:val="00733E8C"/>
    <w:rsid w:val="00740CA8"/>
    <w:rsid w:val="007426F7"/>
    <w:rsid w:val="007435C3"/>
    <w:rsid w:val="00743A39"/>
    <w:rsid w:val="0074733C"/>
    <w:rsid w:val="00760691"/>
    <w:rsid w:val="0076080C"/>
    <w:rsid w:val="00764A99"/>
    <w:rsid w:val="007662A1"/>
    <w:rsid w:val="00766454"/>
    <w:rsid w:val="007668AB"/>
    <w:rsid w:val="00767AB6"/>
    <w:rsid w:val="00770202"/>
    <w:rsid w:val="00770915"/>
    <w:rsid w:val="00773E20"/>
    <w:rsid w:val="00775DC3"/>
    <w:rsid w:val="00776521"/>
    <w:rsid w:val="00785F90"/>
    <w:rsid w:val="00791D14"/>
    <w:rsid w:val="007A507B"/>
    <w:rsid w:val="007A64EE"/>
    <w:rsid w:val="007B1408"/>
    <w:rsid w:val="007B1945"/>
    <w:rsid w:val="007B6A48"/>
    <w:rsid w:val="007B6BE9"/>
    <w:rsid w:val="007B7F45"/>
    <w:rsid w:val="007C04A6"/>
    <w:rsid w:val="007C198A"/>
    <w:rsid w:val="007C47F6"/>
    <w:rsid w:val="007C7F25"/>
    <w:rsid w:val="007D2B99"/>
    <w:rsid w:val="007D3864"/>
    <w:rsid w:val="007E253E"/>
    <w:rsid w:val="007E6674"/>
    <w:rsid w:val="007F132C"/>
    <w:rsid w:val="007F42DC"/>
    <w:rsid w:val="007F7979"/>
    <w:rsid w:val="0080224B"/>
    <w:rsid w:val="00807BDA"/>
    <w:rsid w:val="00807E96"/>
    <w:rsid w:val="008176BC"/>
    <w:rsid w:val="008333D2"/>
    <w:rsid w:val="008376C8"/>
    <w:rsid w:val="00842DD3"/>
    <w:rsid w:val="00856007"/>
    <w:rsid w:val="008561C6"/>
    <w:rsid w:val="00856296"/>
    <w:rsid w:val="00856725"/>
    <w:rsid w:val="00863249"/>
    <w:rsid w:val="008673FB"/>
    <w:rsid w:val="00870E70"/>
    <w:rsid w:val="00875C4A"/>
    <w:rsid w:val="00883DDA"/>
    <w:rsid w:val="00884145"/>
    <w:rsid w:val="008862A9"/>
    <w:rsid w:val="00897447"/>
    <w:rsid w:val="008A1405"/>
    <w:rsid w:val="008A1674"/>
    <w:rsid w:val="008C6F45"/>
    <w:rsid w:val="008C7A93"/>
    <w:rsid w:val="008F3B12"/>
    <w:rsid w:val="008F59D5"/>
    <w:rsid w:val="009219A8"/>
    <w:rsid w:val="00926530"/>
    <w:rsid w:val="00926D10"/>
    <w:rsid w:val="00930FCA"/>
    <w:rsid w:val="00932EF2"/>
    <w:rsid w:val="00942AE8"/>
    <w:rsid w:val="00950C04"/>
    <w:rsid w:val="00953BE7"/>
    <w:rsid w:val="00956E3E"/>
    <w:rsid w:val="009743D4"/>
    <w:rsid w:val="00976DA9"/>
    <w:rsid w:val="00977A2A"/>
    <w:rsid w:val="0098189E"/>
    <w:rsid w:val="00987BBC"/>
    <w:rsid w:val="00987DEC"/>
    <w:rsid w:val="009A2909"/>
    <w:rsid w:val="009A5334"/>
    <w:rsid w:val="009B0981"/>
    <w:rsid w:val="009B4569"/>
    <w:rsid w:val="009B7278"/>
    <w:rsid w:val="009C27C6"/>
    <w:rsid w:val="009C7849"/>
    <w:rsid w:val="009D067F"/>
    <w:rsid w:val="009E3A3B"/>
    <w:rsid w:val="009F0626"/>
    <w:rsid w:val="009F166E"/>
    <w:rsid w:val="009F5332"/>
    <w:rsid w:val="00A004A6"/>
    <w:rsid w:val="00A07302"/>
    <w:rsid w:val="00A10962"/>
    <w:rsid w:val="00A125F4"/>
    <w:rsid w:val="00A146E5"/>
    <w:rsid w:val="00A265AB"/>
    <w:rsid w:val="00A266A0"/>
    <w:rsid w:val="00A35241"/>
    <w:rsid w:val="00A36395"/>
    <w:rsid w:val="00A3652B"/>
    <w:rsid w:val="00A37D52"/>
    <w:rsid w:val="00A42FBC"/>
    <w:rsid w:val="00A46C65"/>
    <w:rsid w:val="00A51845"/>
    <w:rsid w:val="00A51975"/>
    <w:rsid w:val="00A52B7A"/>
    <w:rsid w:val="00A60EFB"/>
    <w:rsid w:val="00A62796"/>
    <w:rsid w:val="00A62837"/>
    <w:rsid w:val="00A64DCD"/>
    <w:rsid w:val="00A77673"/>
    <w:rsid w:val="00A81CB3"/>
    <w:rsid w:val="00A85E0E"/>
    <w:rsid w:val="00A910D2"/>
    <w:rsid w:val="00A9168C"/>
    <w:rsid w:val="00A9296C"/>
    <w:rsid w:val="00A930C9"/>
    <w:rsid w:val="00A9573E"/>
    <w:rsid w:val="00A97F48"/>
    <w:rsid w:val="00AA0BFB"/>
    <w:rsid w:val="00AA169C"/>
    <w:rsid w:val="00AA1872"/>
    <w:rsid w:val="00AA250E"/>
    <w:rsid w:val="00AA57F6"/>
    <w:rsid w:val="00AA74B4"/>
    <w:rsid w:val="00AB1145"/>
    <w:rsid w:val="00AB3C01"/>
    <w:rsid w:val="00AB5A6B"/>
    <w:rsid w:val="00AD02B9"/>
    <w:rsid w:val="00AD6EA3"/>
    <w:rsid w:val="00AF1280"/>
    <w:rsid w:val="00AF4EA9"/>
    <w:rsid w:val="00B04BF0"/>
    <w:rsid w:val="00B10D96"/>
    <w:rsid w:val="00B14E1B"/>
    <w:rsid w:val="00B15481"/>
    <w:rsid w:val="00B1567B"/>
    <w:rsid w:val="00B171E0"/>
    <w:rsid w:val="00B24697"/>
    <w:rsid w:val="00B3128B"/>
    <w:rsid w:val="00B32E4A"/>
    <w:rsid w:val="00B35840"/>
    <w:rsid w:val="00B43169"/>
    <w:rsid w:val="00B43227"/>
    <w:rsid w:val="00B4421D"/>
    <w:rsid w:val="00B6654B"/>
    <w:rsid w:val="00B73B9E"/>
    <w:rsid w:val="00B7443B"/>
    <w:rsid w:val="00B81013"/>
    <w:rsid w:val="00B82C1E"/>
    <w:rsid w:val="00B91AFC"/>
    <w:rsid w:val="00BA0418"/>
    <w:rsid w:val="00BA19B9"/>
    <w:rsid w:val="00BA256D"/>
    <w:rsid w:val="00BA2C3D"/>
    <w:rsid w:val="00BA4935"/>
    <w:rsid w:val="00BA7840"/>
    <w:rsid w:val="00BB1BE7"/>
    <w:rsid w:val="00BB3D82"/>
    <w:rsid w:val="00BB74A9"/>
    <w:rsid w:val="00BB75EE"/>
    <w:rsid w:val="00BC0579"/>
    <w:rsid w:val="00BC0FEE"/>
    <w:rsid w:val="00BD5891"/>
    <w:rsid w:val="00BD60DB"/>
    <w:rsid w:val="00BD6175"/>
    <w:rsid w:val="00BD62F6"/>
    <w:rsid w:val="00BE139C"/>
    <w:rsid w:val="00BF0AB6"/>
    <w:rsid w:val="00BF5767"/>
    <w:rsid w:val="00C000DF"/>
    <w:rsid w:val="00C00223"/>
    <w:rsid w:val="00C014D1"/>
    <w:rsid w:val="00C01872"/>
    <w:rsid w:val="00C048F4"/>
    <w:rsid w:val="00C06116"/>
    <w:rsid w:val="00C07133"/>
    <w:rsid w:val="00C1152A"/>
    <w:rsid w:val="00C209C9"/>
    <w:rsid w:val="00C3034E"/>
    <w:rsid w:val="00C303D1"/>
    <w:rsid w:val="00C342AA"/>
    <w:rsid w:val="00C4048A"/>
    <w:rsid w:val="00C41E09"/>
    <w:rsid w:val="00C54E59"/>
    <w:rsid w:val="00C73594"/>
    <w:rsid w:val="00C927BB"/>
    <w:rsid w:val="00C94333"/>
    <w:rsid w:val="00C9508B"/>
    <w:rsid w:val="00C97D5D"/>
    <w:rsid w:val="00CA0473"/>
    <w:rsid w:val="00CA6F3C"/>
    <w:rsid w:val="00CB6B00"/>
    <w:rsid w:val="00CC0320"/>
    <w:rsid w:val="00CC3180"/>
    <w:rsid w:val="00CC52BA"/>
    <w:rsid w:val="00CD0849"/>
    <w:rsid w:val="00CD0FE6"/>
    <w:rsid w:val="00CD547A"/>
    <w:rsid w:val="00CD578B"/>
    <w:rsid w:val="00CE26F1"/>
    <w:rsid w:val="00CE29DF"/>
    <w:rsid w:val="00CE4AC2"/>
    <w:rsid w:val="00CF5907"/>
    <w:rsid w:val="00D01E12"/>
    <w:rsid w:val="00D03105"/>
    <w:rsid w:val="00D0415E"/>
    <w:rsid w:val="00D10C16"/>
    <w:rsid w:val="00D1588D"/>
    <w:rsid w:val="00D16E5C"/>
    <w:rsid w:val="00D2633D"/>
    <w:rsid w:val="00D53AC4"/>
    <w:rsid w:val="00D54BAA"/>
    <w:rsid w:val="00D56CA2"/>
    <w:rsid w:val="00D67523"/>
    <w:rsid w:val="00D730F8"/>
    <w:rsid w:val="00D854F1"/>
    <w:rsid w:val="00D85CEC"/>
    <w:rsid w:val="00D96725"/>
    <w:rsid w:val="00DA5C22"/>
    <w:rsid w:val="00DB2D45"/>
    <w:rsid w:val="00DC0A9B"/>
    <w:rsid w:val="00DC15D9"/>
    <w:rsid w:val="00DC7D4A"/>
    <w:rsid w:val="00DD0AC3"/>
    <w:rsid w:val="00DD0D5F"/>
    <w:rsid w:val="00DD2797"/>
    <w:rsid w:val="00DD4783"/>
    <w:rsid w:val="00DD66F1"/>
    <w:rsid w:val="00DE4941"/>
    <w:rsid w:val="00DF05F6"/>
    <w:rsid w:val="00DF3718"/>
    <w:rsid w:val="00DF7752"/>
    <w:rsid w:val="00E04F2E"/>
    <w:rsid w:val="00E119C9"/>
    <w:rsid w:val="00E20718"/>
    <w:rsid w:val="00E238C3"/>
    <w:rsid w:val="00E26619"/>
    <w:rsid w:val="00E3218D"/>
    <w:rsid w:val="00E365E6"/>
    <w:rsid w:val="00E377F3"/>
    <w:rsid w:val="00E41139"/>
    <w:rsid w:val="00E430FE"/>
    <w:rsid w:val="00E439E3"/>
    <w:rsid w:val="00E44A01"/>
    <w:rsid w:val="00E44D1B"/>
    <w:rsid w:val="00E611A6"/>
    <w:rsid w:val="00E631FC"/>
    <w:rsid w:val="00E63EAD"/>
    <w:rsid w:val="00E707AD"/>
    <w:rsid w:val="00E74342"/>
    <w:rsid w:val="00E85DEA"/>
    <w:rsid w:val="00E90128"/>
    <w:rsid w:val="00E91C23"/>
    <w:rsid w:val="00E96A8F"/>
    <w:rsid w:val="00EA2862"/>
    <w:rsid w:val="00EB0F37"/>
    <w:rsid w:val="00EB5320"/>
    <w:rsid w:val="00EC26B3"/>
    <w:rsid w:val="00ED29BF"/>
    <w:rsid w:val="00ED374A"/>
    <w:rsid w:val="00ED402F"/>
    <w:rsid w:val="00ED6998"/>
    <w:rsid w:val="00ED6BC9"/>
    <w:rsid w:val="00ED6F30"/>
    <w:rsid w:val="00EE5D01"/>
    <w:rsid w:val="00EF643B"/>
    <w:rsid w:val="00EF68FA"/>
    <w:rsid w:val="00F064C5"/>
    <w:rsid w:val="00F0659A"/>
    <w:rsid w:val="00F1358A"/>
    <w:rsid w:val="00F14C9D"/>
    <w:rsid w:val="00F1653F"/>
    <w:rsid w:val="00F171AA"/>
    <w:rsid w:val="00F220E1"/>
    <w:rsid w:val="00F223E7"/>
    <w:rsid w:val="00F23652"/>
    <w:rsid w:val="00F2372E"/>
    <w:rsid w:val="00F26FCF"/>
    <w:rsid w:val="00F3458E"/>
    <w:rsid w:val="00F40223"/>
    <w:rsid w:val="00F4163C"/>
    <w:rsid w:val="00F45049"/>
    <w:rsid w:val="00F4684A"/>
    <w:rsid w:val="00F47084"/>
    <w:rsid w:val="00F509E0"/>
    <w:rsid w:val="00F611EF"/>
    <w:rsid w:val="00F767A2"/>
    <w:rsid w:val="00F83F9B"/>
    <w:rsid w:val="00F87304"/>
    <w:rsid w:val="00F90533"/>
    <w:rsid w:val="00F90A33"/>
    <w:rsid w:val="00F93BF4"/>
    <w:rsid w:val="00F9454D"/>
    <w:rsid w:val="00F95753"/>
    <w:rsid w:val="00FA01FD"/>
    <w:rsid w:val="00FA0DD6"/>
    <w:rsid w:val="00FA11FB"/>
    <w:rsid w:val="00FA525D"/>
    <w:rsid w:val="00FB2649"/>
    <w:rsid w:val="00FB6272"/>
    <w:rsid w:val="00FB71D5"/>
    <w:rsid w:val="00FB7BF8"/>
    <w:rsid w:val="00FC25AD"/>
    <w:rsid w:val="00FC2DD0"/>
    <w:rsid w:val="00FD3FD5"/>
    <w:rsid w:val="00FE0100"/>
    <w:rsid w:val="00FE34D1"/>
    <w:rsid w:val="00FE352D"/>
    <w:rsid w:val="00FE3F03"/>
    <w:rsid w:val="00FE4EE3"/>
    <w:rsid w:val="00FE6A0F"/>
    <w:rsid w:val="00FE6C2D"/>
    <w:rsid w:val="00FF5F07"/>
    <w:rsid w:val="00FF65C0"/>
    <w:rsid w:val="00FF68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0"/>
    <w:uiPriority w:val="9"/>
    <w:qFormat/>
    <w:rsid w:val="00A125F4"/>
    <w:pPr>
      <w:numPr>
        <w:numId w:val="4"/>
      </w:numPr>
      <w:spacing w:beforeLines="50" w:afterLines="30"/>
      <w:ind w:leftChars="0" w:left="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A125F4"/>
    <w:pPr>
      <w:numPr>
        <w:numId w:val="5"/>
      </w:numPr>
      <w:spacing w:beforeLines="50" w:afterLines="30"/>
      <w:ind w:leftChars="50" w:left="952" w:hanging="902"/>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A125F4"/>
    <w:pPr>
      <w:numPr>
        <w:numId w:val="6"/>
      </w:numPr>
      <w:spacing w:beforeLines="50" w:afterLines="30"/>
      <w:ind w:leftChars="0" w:left="0"/>
      <w:outlineLvl w:val="2"/>
    </w:pPr>
    <w:rPr>
      <w:rFonts w:ascii="Times New Roman" w:hAnsi="標楷體"/>
      <w:b/>
      <w:sz w:val="20"/>
      <w:szCs w:val="28"/>
    </w:rPr>
  </w:style>
  <w:style w:type="paragraph" w:styleId="4">
    <w:name w:val="heading 4"/>
    <w:aliases w:val="_____（1）,論文_標題 4,__（1）"/>
    <w:basedOn w:val="a3"/>
    <w:next w:val="a2"/>
    <w:link w:val="40"/>
    <w:uiPriority w:val="9"/>
    <w:unhideWhenUsed/>
    <w:qFormat/>
    <w:rsid w:val="00A125F4"/>
    <w:pPr>
      <w:numPr>
        <w:numId w:val="7"/>
      </w:numPr>
      <w:spacing w:beforeLines="50" w:afterLines="30"/>
      <w:ind w:leftChars="0" w:left="0"/>
      <w:outlineLvl w:val="3"/>
    </w:pPr>
    <w:rPr>
      <w:rFonts w:ascii="Times New Roman" w:hAnsi="標楷體"/>
      <w:b/>
      <w:sz w:val="20"/>
      <w:szCs w:val="28"/>
    </w:rPr>
  </w:style>
  <w:style w:type="paragraph" w:styleId="5">
    <w:name w:val="heading 5"/>
    <w:aliases w:val="________A.,論文_標題 5,____A."/>
    <w:basedOn w:val="a3"/>
    <w:next w:val="a2"/>
    <w:link w:val="50"/>
    <w:uiPriority w:val="9"/>
    <w:unhideWhenUsed/>
    <w:qFormat/>
    <w:rsid w:val="00A125F4"/>
    <w:pPr>
      <w:numPr>
        <w:numId w:val="8"/>
      </w:numPr>
      <w:spacing w:beforeLines="50" w:afterLines="30"/>
      <w:ind w:leftChars="0" w:left="0"/>
      <w:outlineLvl w:val="4"/>
    </w:pPr>
    <w:rPr>
      <w:rFonts w:ascii="Times New Roman" w:hAnsi="標楷體"/>
      <w:b/>
      <w:sz w:val="20"/>
      <w:szCs w:val="28"/>
    </w:rPr>
  </w:style>
  <w:style w:type="paragraph" w:styleId="6">
    <w:name w:val="heading 6"/>
    <w:aliases w:val="________（A）,論文_標題 6,__（A）"/>
    <w:basedOn w:val="a3"/>
    <w:next w:val="a2"/>
    <w:link w:val="60"/>
    <w:uiPriority w:val="9"/>
    <w:unhideWhenUsed/>
    <w:qFormat/>
    <w:rsid w:val="00A125F4"/>
    <w:pPr>
      <w:numPr>
        <w:numId w:val="9"/>
      </w:numPr>
      <w:spacing w:beforeLines="50" w:afterLines="30"/>
      <w:ind w:leftChars="250" w:left="1032" w:hanging="782"/>
      <w:outlineLvl w:val="5"/>
    </w:pPr>
    <w:rPr>
      <w:rFonts w:ascii="Times New Roman" w:hAnsi="標楷體"/>
      <w:b/>
      <w:sz w:val="20"/>
      <w:szCs w:val="28"/>
    </w:rPr>
  </w:style>
  <w:style w:type="paragraph" w:styleId="7">
    <w:name w:val="heading 7"/>
    <w:aliases w:val="________  a,論文_標題 7,__   a"/>
    <w:basedOn w:val="a2"/>
    <w:next w:val="a2"/>
    <w:link w:val="70"/>
    <w:uiPriority w:val="9"/>
    <w:unhideWhenUsed/>
    <w:qFormat/>
    <w:rsid w:val="001C3D91"/>
    <w:pPr>
      <w:numPr>
        <w:numId w:val="12"/>
      </w:numPr>
      <w:spacing w:beforeLines="30" w:afterLines="30"/>
      <w:ind w:left="1208" w:hanging="480"/>
      <w:outlineLvl w:val="6"/>
    </w:pPr>
    <w:rPr>
      <w:b/>
      <w:sz w:val="20"/>
      <w:szCs w:val="20"/>
    </w:rPr>
  </w:style>
  <w:style w:type="paragraph" w:styleId="8">
    <w:name w:val="heading 8"/>
    <w:aliases w:val="________  （a）,論文_標題 8,__   （a）"/>
    <w:basedOn w:val="a2"/>
    <w:next w:val="a2"/>
    <w:link w:val="80"/>
    <w:uiPriority w:val="9"/>
    <w:unhideWhenUsed/>
    <w:qFormat/>
    <w:rsid w:val="001C3D91"/>
    <w:pPr>
      <w:numPr>
        <w:numId w:val="11"/>
      </w:numPr>
      <w:spacing w:beforeLines="50" w:afterLines="30"/>
      <w:ind w:leftChars="350" w:left="1418" w:hanging="578"/>
      <w:outlineLvl w:val="7"/>
    </w:pPr>
    <w:rPr>
      <w:b/>
      <w:sz w:val="20"/>
    </w:rPr>
  </w:style>
  <w:style w:type="paragraph" w:styleId="9">
    <w:name w:val="heading 9"/>
    <w:aliases w:val="________  i,論文_標題 9,__   i"/>
    <w:basedOn w:val="a2"/>
    <w:next w:val="a2"/>
    <w:link w:val="90"/>
    <w:uiPriority w:val="9"/>
    <w:unhideWhenUsed/>
    <w:qFormat/>
    <w:rsid w:val="00521ECB"/>
    <w:pPr>
      <w:numPr>
        <w:numId w:val="13"/>
      </w:numPr>
      <w:spacing w:beforeLines="50" w:afterLines="30"/>
      <w:ind w:left="1712"/>
      <w:outlineLvl w:val="8"/>
    </w:pPr>
    <w:rPr>
      <w:b/>
      <w:sz w:val="20"/>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List Paragraph"/>
    <w:basedOn w:val="a2"/>
    <w:uiPriority w:val="34"/>
    <w:qFormat/>
    <w:rsid w:val="00271947"/>
    <w:pPr>
      <w:ind w:leftChars="200" w:left="480"/>
    </w:pPr>
  </w:style>
  <w:style w:type="character" w:customStyle="1" w:styleId="10">
    <w:name w:val="標題 1 字元"/>
    <w:aliases w:val="一 字元,論文_標題 1 字元,___一 字元"/>
    <w:basedOn w:val="a4"/>
    <w:link w:val="1"/>
    <w:uiPriority w:val="9"/>
    <w:rsid w:val="00A125F4"/>
    <w:rPr>
      <w:rFonts w:ascii="Times New Roman" w:hAnsi="標楷體"/>
      <w:b/>
      <w:kern w:val="2"/>
      <w:szCs w:val="28"/>
    </w:rPr>
  </w:style>
  <w:style w:type="character" w:customStyle="1" w:styleId="20">
    <w:name w:val="標題 2 字元"/>
    <w:aliases w:val="_（一） 字元,論文_標題 2 字元"/>
    <w:basedOn w:val="a4"/>
    <w:link w:val="2"/>
    <w:uiPriority w:val="9"/>
    <w:rsid w:val="00A125F4"/>
    <w:rPr>
      <w:rFonts w:ascii="Times New Roman" w:hAnsi="標楷體"/>
      <w:b/>
      <w:kern w:val="2"/>
      <w:szCs w:val="28"/>
    </w:rPr>
  </w:style>
  <w:style w:type="character" w:customStyle="1" w:styleId="30">
    <w:name w:val="標題 3 字元"/>
    <w:aliases w:val="____1 字元,論文_標題 3 字元"/>
    <w:basedOn w:val="a4"/>
    <w:link w:val="3"/>
    <w:uiPriority w:val="9"/>
    <w:rsid w:val="00A125F4"/>
    <w:rPr>
      <w:rFonts w:ascii="Times New Roman" w:hAnsi="標楷體"/>
      <w:b/>
      <w:kern w:val="2"/>
      <w:szCs w:val="28"/>
    </w:rPr>
  </w:style>
  <w:style w:type="character" w:customStyle="1" w:styleId="40">
    <w:name w:val="標題 4 字元"/>
    <w:aliases w:val="_____（1） 字元,論文_標題 4 字元,__（1） 字元"/>
    <w:basedOn w:val="a4"/>
    <w:link w:val="4"/>
    <w:uiPriority w:val="9"/>
    <w:rsid w:val="00A125F4"/>
    <w:rPr>
      <w:rFonts w:ascii="Times New Roman" w:hAnsi="標楷體"/>
      <w:b/>
      <w:kern w:val="2"/>
      <w:szCs w:val="28"/>
    </w:rPr>
  </w:style>
  <w:style w:type="character" w:customStyle="1" w:styleId="50">
    <w:name w:val="標題 5 字元"/>
    <w:aliases w:val="________A. 字元,論文_標題 5 字元,____A. 字元"/>
    <w:basedOn w:val="a4"/>
    <w:link w:val="5"/>
    <w:uiPriority w:val="9"/>
    <w:rsid w:val="00A125F4"/>
    <w:rPr>
      <w:rFonts w:ascii="Times New Roman" w:hAnsi="標楷體"/>
      <w:b/>
      <w:kern w:val="2"/>
      <w:szCs w:val="28"/>
    </w:rPr>
  </w:style>
  <w:style w:type="character" w:customStyle="1" w:styleId="60">
    <w:name w:val="標題 6 字元"/>
    <w:aliases w:val="________（A） 字元,論文_標題 6 字元,__（A） 字元"/>
    <w:basedOn w:val="a4"/>
    <w:link w:val="6"/>
    <w:uiPriority w:val="9"/>
    <w:rsid w:val="00A125F4"/>
    <w:rPr>
      <w:rFonts w:ascii="Times New Roman" w:hAnsi="標楷體"/>
      <w:b/>
      <w:kern w:val="2"/>
      <w:szCs w:val="28"/>
    </w:rPr>
  </w:style>
  <w:style w:type="character" w:customStyle="1" w:styleId="70">
    <w:name w:val="標題 7 字元"/>
    <w:aliases w:val="________  a 字元,論文_標題 7 字元,__   a 字元"/>
    <w:basedOn w:val="a4"/>
    <w:link w:val="7"/>
    <w:uiPriority w:val="9"/>
    <w:rsid w:val="001C3D91"/>
    <w:rPr>
      <w:rFonts w:ascii="Times Ext Roman" w:hAnsi="Times Ext Roman"/>
      <w:b/>
      <w:kern w:val="2"/>
    </w:rPr>
  </w:style>
  <w:style w:type="character" w:customStyle="1" w:styleId="80">
    <w:name w:val="標題 8 字元"/>
    <w:aliases w:val="________  （a） 字元,論文_標題 8 字元,__   （a） 字元"/>
    <w:basedOn w:val="a4"/>
    <w:link w:val="8"/>
    <w:uiPriority w:val="9"/>
    <w:rsid w:val="001C3D91"/>
    <w:rPr>
      <w:rFonts w:ascii="Times Ext Roman" w:hAnsi="Times Ext Roman"/>
      <w:b/>
      <w:kern w:val="2"/>
      <w:szCs w:val="22"/>
    </w:rPr>
  </w:style>
  <w:style w:type="character" w:customStyle="1" w:styleId="90">
    <w:name w:val="標題 9 字元"/>
    <w:aliases w:val="________  i 字元,論文_標題 9 字元,__   i 字元"/>
    <w:basedOn w:val="a4"/>
    <w:link w:val="9"/>
    <w:uiPriority w:val="9"/>
    <w:rsid w:val="00521ECB"/>
    <w:rPr>
      <w:rFonts w:ascii="Times Ext Roman" w:hAnsi="Times Ext Roman"/>
      <w:b/>
      <w:kern w:val="2"/>
      <w:szCs w:val="24"/>
    </w:rPr>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註腳文字 字元 字元,註腳文字 字元 字元 字元,註腳文字 字元 字元 字元 字元 字元,註腳文字 字元 字元 字元 字元1 字元,註腳文字 字元 字元 字元 字元 字元 字元,註腳文字 字元 字元 字元 字元 字元 字元 字元,註腳文字 字...,註腳文字 字元 字元 字元 字元,註腳１,內文 + 註腳文字,註腳文字 字註腳文字,註腳文字註腳...,註腳文字 字元 字元 字元 字元...,註腳文字 字元 字元 字元 字元 字元 字元 字元註腳文字"/>
    <w:basedOn w:val="a2"/>
    <w:link w:val="ac"/>
    <w:rsid w:val="00BA0418"/>
    <w:pPr>
      <w:snapToGrid w:val="0"/>
    </w:pPr>
    <w:rPr>
      <w:rFonts w:ascii="Times New Roman" w:hAnsi="Times New Roman"/>
      <w:sz w:val="20"/>
      <w:szCs w:val="20"/>
    </w:rPr>
  </w:style>
  <w:style w:type="character" w:customStyle="1" w:styleId="ac">
    <w:name w:val="註腳文字 字元"/>
    <w:aliases w:val="註腳文字 字元 字元 字元1,註腳文字 字元 字元 字元 字元1,註腳文字 字元 字元 字元 字元 字元 字元1,註腳文字 字元 字元 字元 字元1 字元 字元,註腳文字 字元 字元 字元 字元 字元 字元 字元1,註腳文字 字元 字元 字元 字元 字元 字元 字元 字元,註腳文字 字... 字元,註腳文字 字元 字元 字元 字元 字元1,註腳１ 字元,內文 + 註腳文字 字元,註腳文字 字註腳文字 字元,註腳文字註腳... 字元,註腳文字 字元 字元 字元 字元...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1">
    <w:name w:val="1"/>
    <w:basedOn w:val="a2"/>
    <w:rsid w:val="00BA0418"/>
    <w:pPr>
      <w:jc w:val="center"/>
    </w:pPr>
    <w:rPr>
      <w:rFonts w:ascii="Times New Roman" w:hAnsi="Times New Roman"/>
      <w:b/>
      <w:color w:val="0000FF"/>
      <w:sz w:val="28"/>
      <w:szCs w:val="28"/>
    </w:rPr>
  </w:style>
  <w:style w:type="paragraph" w:styleId="12">
    <w:name w:val="toc 1"/>
    <w:basedOn w:val="a2"/>
    <w:next w:val="a2"/>
    <w:autoRedefine/>
    <w:uiPriority w:val="39"/>
    <w:unhideWhenUsed/>
    <w:rsid w:val="00472F30"/>
  </w:style>
  <w:style w:type="character" w:styleId="ae">
    <w:name w:val="Hyperlink"/>
    <w:basedOn w:val="a4"/>
    <w:uiPriority w:val="99"/>
    <w:unhideWhenUsed/>
    <w:rsid w:val="00472F30"/>
    <w:rPr>
      <w:color w:val="0000FF"/>
      <w:u w:val="single"/>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paragraph" w:styleId="21">
    <w:name w:val="toc 2"/>
    <w:basedOn w:val="a2"/>
    <w:next w:val="a2"/>
    <w:autoRedefine/>
    <w:uiPriority w:val="39"/>
    <w:unhideWhenUsed/>
    <w:rsid w:val="005507A3"/>
    <w:pPr>
      <w:tabs>
        <w:tab w:val="right" w:leader="dot" w:pos="9060"/>
      </w:tabs>
      <w:ind w:firstLineChars="100" w:firstLine="240"/>
    </w:pPr>
  </w:style>
  <w:style w:type="character" w:customStyle="1" w:styleId="old">
    <w:name w:val="old"/>
    <w:basedOn w:val="a4"/>
    <w:rsid w:val="00CE4AC2"/>
  </w:style>
  <w:style w:type="paragraph" w:styleId="31">
    <w:name w:val="toc 3"/>
    <w:basedOn w:val="a2"/>
    <w:next w:val="a2"/>
    <w:autoRedefine/>
    <w:uiPriority w:val="39"/>
    <w:unhideWhenUsed/>
    <w:rsid w:val="00411674"/>
    <w:pPr>
      <w:ind w:leftChars="400" w:left="96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A125F4"/>
    <w:pPr>
      <w:numPr>
        <w:numId w:val="3"/>
      </w:numPr>
      <w:spacing w:beforeLines="50" w:afterLines="30"/>
    </w:pPr>
    <w:rPr>
      <w:rFonts w:ascii="Times New Roman" w:hAnsi="標楷體"/>
      <w:b/>
      <w:sz w:val="20"/>
      <w:szCs w:val="28"/>
    </w:rPr>
  </w:style>
  <w:style w:type="paragraph" w:customStyle="1" w:styleId="0">
    <w:name w:val="標題0"/>
    <w:aliases w:val="（壹）,__（壹）"/>
    <w:basedOn w:val="af3"/>
    <w:qFormat/>
    <w:rsid w:val="003527F5"/>
    <w:pPr>
      <w:numPr>
        <w:numId w:val="10"/>
      </w:numPr>
      <w:spacing w:beforeLines="50" w:afterLines="30"/>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paragraph" w:styleId="a1">
    <w:name w:val="Subtitle"/>
    <w:aliases w:val="標題 10,________ （i）,論文_標題10,__   （i）"/>
    <w:basedOn w:val="a2"/>
    <w:next w:val="a2"/>
    <w:link w:val="af4"/>
    <w:uiPriority w:val="11"/>
    <w:qFormat/>
    <w:rsid w:val="00B43227"/>
    <w:pPr>
      <w:numPr>
        <w:numId w:val="14"/>
      </w:numPr>
      <w:spacing w:beforeLines="50" w:afterLines="30"/>
      <w:ind w:left="2211" w:hanging="1077"/>
    </w:pPr>
    <w:rPr>
      <w:b/>
      <w:sz w:val="20"/>
    </w:rPr>
  </w:style>
  <w:style w:type="character" w:customStyle="1" w:styleId="af4">
    <w:name w:val="副標題 字元"/>
    <w:aliases w:val="標題 10 字元,________ （i） 字元,論文_標題10 字元,__   （i） 字元"/>
    <w:basedOn w:val="a4"/>
    <w:link w:val="a1"/>
    <w:uiPriority w:val="11"/>
    <w:rsid w:val="00B43227"/>
    <w:rPr>
      <w:rFonts w:ascii="Times Ext Roman" w:hAnsi="Times Ext Roman"/>
      <w:b/>
      <w:kern w:val="2"/>
      <w:szCs w:val="22"/>
    </w:rPr>
  </w:style>
  <w:style w:type="paragraph" w:styleId="af5">
    <w:name w:val="Balloon Text"/>
    <w:basedOn w:val="a2"/>
    <w:link w:val="af6"/>
    <w:uiPriority w:val="99"/>
    <w:semiHidden/>
    <w:unhideWhenUsed/>
    <w:rsid w:val="00E96A8F"/>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E96A8F"/>
    <w:rPr>
      <w:rFonts w:asciiTheme="majorHAnsi" w:eastAsiaTheme="majorEastAsia" w:hAnsiTheme="majorHAnsi" w:cstheme="majorBidi"/>
      <w:kern w:val="2"/>
      <w:sz w:val="18"/>
      <w:szCs w:val="18"/>
    </w:rPr>
  </w:style>
  <w:style w:type="paragraph" w:styleId="41">
    <w:name w:val="toc 4"/>
    <w:basedOn w:val="a2"/>
    <w:next w:val="a2"/>
    <w:autoRedefine/>
    <w:uiPriority w:val="39"/>
    <w:unhideWhenUsed/>
    <w:rsid w:val="00842DD3"/>
    <w:pPr>
      <w:tabs>
        <w:tab w:val="right" w:leader="dot" w:pos="9060"/>
      </w:tabs>
      <w:ind w:firstLineChars="200" w:firstLine="480"/>
    </w:pPr>
  </w:style>
  <w:style w:type="paragraph" w:styleId="Web">
    <w:name w:val="Normal (Web)"/>
    <w:basedOn w:val="a2"/>
    <w:rsid w:val="00E96A8F"/>
    <w:pPr>
      <w:widowControl/>
      <w:spacing w:before="100" w:beforeAutospacing="1" w:after="100" w:afterAutospacing="1"/>
    </w:pPr>
    <w:rPr>
      <w:rFonts w:ascii="新細明體" w:hAnsi="新細明體" w:cs="新細明體"/>
      <w:kern w:val="0"/>
      <w:szCs w:val="24"/>
    </w:rPr>
  </w:style>
  <w:style w:type="paragraph" w:styleId="51">
    <w:name w:val="toc 5"/>
    <w:basedOn w:val="a2"/>
    <w:next w:val="a2"/>
    <w:autoRedefine/>
    <w:uiPriority w:val="39"/>
    <w:unhideWhenUsed/>
    <w:rsid w:val="00842DD3"/>
    <w:pPr>
      <w:tabs>
        <w:tab w:val="right" w:leader="dot" w:pos="9060"/>
      </w:tabs>
      <w:ind w:firstLineChars="250" w:firstLine="600"/>
    </w:pPr>
  </w:style>
  <w:style w:type="paragraph" w:styleId="61">
    <w:name w:val="toc 6"/>
    <w:basedOn w:val="a2"/>
    <w:next w:val="a2"/>
    <w:autoRedefine/>
    <w:uiPriority w:val="39"/>
    <w:unhideWhenUsed/>
    <w:rsid w:val="004D466B"/>
    <w:pPr>
      <w:ind w:leftChars="1000" w:left="2400"/>
    </w:pPr>
    <w:rPr>
      <w:rFonts w:asciiTheme="minorHAnsi" w:eastAsiaTheme="minorEastAsia" w:hAnsiTheme="minorHAnsi" w:cstheme="minorBidi"/>
    </w:rPr>
  </w:style>
  <w:style w:type="paragraph" w:styleId="71">
    <w:name w:val="toc 7"/>
    <w:basedOn w:val="a2"/>
    <w:next w:val="a2"/>
    <w:autoRedefine/>
    <w:uiPriority w:val="39"/>
    <w:unhideWhenUsed/>
    <w:rsid w:val="004D466B"/>
    <w:pPr>
      <w:ind w:leftChars="1200" w:left="2880"/>
    </w:pPr>
    <w:rPr>
      <w:rFonts w:asciiTheme="minorHAnsi" w:eastAsiaTheme="minorEastAsia" w:hAnsiTheme="minorHAnsi" w:cstheme="minorBidi"/>
    </w:rPr>
  </w:style>
  <w:style w:type="paragraph" w:styleId="81">
    <w:name w:val="toc 8"/>
    <w:basedOn w:val="a2"/>
    <w:next w:val="a2"/>
    <w:autoRedefine/>
    <w:uiPriority w:val="39"/>
    <w:unhideWhenUsed/>
    <w:rsid w:val="004D466B"/>
    <w:pPr>
      <w:ind w:leftChars="1400" w:left="3360"/>
    </w:pPr>
    <w:rPr>
      <w:rFonts w:asciiTheme="minorHAnsi" w:eastAsiaTheme="minorEastAsia" w:hAnsiTheme="minorHAnsi" w:cstheme="minorBidi"/>
    </w:rPr>
  </w:style>
  <w:style w:type="paragraph" w:styleId="91">
    <w:name w:val="toc 9"/>
    <w:basedOn w:val="a2"/>
    <w:next w:val="a2"/>
    <w:autoRedefine/>
    <w:uiPriority w:val="39"/>
    <w:unhideWhenUsed/>
    <w:rsid w:val="004D466B"/>
    <w:pPr>
      <w:ind w:leftChars="1600" w:left="38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3A76B2-1DC0-4E30-9A66-6F6D4ACC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51</Pages>
  <Words>7138</Words>
  <Characters>40693</Characters>
  <Application>Microsoft Office Word</Application>
  <DocSecurity>0</DocSecurity>
  <Lines>339</Lines>
  <Paragraphs>95</Paragraphs>
  <ScaleCrop>false</ScaleCrop>
  <Company>Hewlett-Packard</Company>
  <LinksUpToDate>false</LinksUpToDate>
  <CharactersWithSpaces>47736</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kuan tsang shi</cp:lastModifiedBy>
  <cp:revision>83</cp:revision>
  <dcterms:created xsi:type="dcterms:W3CDTF">2015-04-05T09:44:00Z</dcterms:created>
  <dcterms:modified xsi:type="dcterms:W3CDTF">2015-08-06T16:47:00Z</dcterms:modified>
</cp:coreProperties>
</file>